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1" w:rsidRDefault="002A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>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муниципального образования </w:t>
      </w:r>
      <w:r w:rsidR="00272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272F8B" w:rsidRPr="00272F8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272F8B" w:rsidRPr="00272F8B">
        <w:rPr>
          <w:rFonts w:ascii="Times New Roman" w:hAnsi="Times New Roman" w:cs="Times New Roman"/>
          <w:sz w:val="28"/>
          <w:szCs w:val="28"/>
        </w:rPr>
        <w:t>» 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1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и 202</w:t>
      </w:r>
      <w:r w:rsidR="0086332D">
        <w:rPr>
          <w:rFonts w:ascii="Times New Roman" w:hAnsi="Times New Roman" w:cs="Times New Roman"/>
          <w:sz w:val="28"/>
          <w:szCs w:val="28"/>
        </w:rPr>
        <w:t>3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159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677">
        <w:rPr>
          <w:rFonts w:ascii="Times New Roman" w:hAnsi="Times New Roman" w:cs="Times New Roman"/>
          <w:sz w:val="28"/>
          <w:szCs w:val="28"/>
        </w:rPr>
        <w:t>тдел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77">
        <w:rPr>
          <w:rFonts w:ascii="Times New Roman" w:hAnsi="Times New Roman" w:cs="Times New Roman"/>
          <w:sz w:val="28"/>
          <w:szCs w:val="28"/>
        </w:rPr>
        <w:t xml:space="preserve">  торговли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</w:t>
      </w:r>
      <w:proofErr w:type="spellStart"/>
      <w:r w:rsidRPr="00BE267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«Город Адыгейск»</w:t>
      </w:r>
      <w:r w:rsidRPr="00B5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среднесрочный период (</w:t>
      </w:r>
      <w:r w:rsidR="00D75D8A">
        <w:rPr>
          <w:rFonts w:ascii="Times New Roman" w:hAnsi="Times New Roman" w:cs="Times New Roman"/>
          <w:sz w:val="28"/>
          <w:szCs w:val="28"/>
        </w:rPr>
        <w:t>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1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D75D8A">
        <w:rPr>
          <w:rFonts w:ascii="Times New Roman" w:hAnsi="Times New Roman" w:cs="Times New Roman"/>
          <w:sz w:val="28"/>
          <w:szCs w:val="28"/>
        </w:rPr>
        <w:t xml:space="preserve"> и 202</w:t>
      </w:r>
      <w:r w:rsidR="0086332D">
        <w:rPr>
          <w:rFonts w:ascii="Times New Roman" w:hAnsi="Times New Roman" w:cs="Times New Roman"/>
          <w:sz w:val="28"/>
          <w:szCs w:val="28"/>
        </w:rPr>
        <w:t>3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 (далее – проект прогноза).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2A6B22">
        <w:rPr>
          <w:rFonts w:ascii="Times New Roman" w:hAnsi="Times New Roman" w:cs="Times New Roman"/>
          <w:sz w:val="28"/>
          <w:szCs w:val="28"/>
        </w:rPr>
        <w:t>23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2A6B22">
        <w:rPr>
          <w:rFonts w:ascii="Times New Roman" w:hAnsi="Times New Roman" w:cs="Times New Roman"/>
          <w:sz w:val="28"/>
          <w:szCs w:val="28"/>
        </w:rPr>
        <w:t>10</w:t>
      </w:r>
      <w:r w:rsidR="0086332D">
        <w:rPr>
          <w:rFonts w:ascii="Times New Roman" w:hAnsi="Times New Roman" w:cs="Times New Roman"/>
          <w:sz w:val="28"/>
          <w:szCs w:val="28"/>
        </w:rPr>
        <w:t>.2020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прогноза – </w:t>
      </w:r>
      <w:r w:rsidR="002A6B22">
        <w:rPr>
          <w:rFonts w:ascii="Times New Roman" w:hAnsi="Times New Roman" w:cs="Times New Roman"/>
          <w:sz w:val="28"/>
          <w:szCs w:val="28"/>
        </w:rPr>
        <w:t>01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8651E9">
        <w:rPr>
          <w:rFonts w:ascii="Times New Roman" w:hAnsi="Times New Roman" w:cs="Times New Roman"/>
          <w:sz w:val="28"/>
          <w:szCs w:val="28"/>
        </w:rPr>
        <w:t>1</w:t>
      </w:r>
      <w:r w:rsidR="002A6B22">
        <w:rPr>
          <w:rFonts w:ascii="Times New Roman" w:hAnsi="Times New Roman" w:cs="Times New Roman"/>
          <w:sz w:val="28"/>
          <w:szCs w:val="28"/>
        </w:rPr>
        <w:t>1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>Ленина, 31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70A">
        <w:rPr>
          <w:rFonts w:ascii="Times New Roman" w:hAnsi="Times New Roman" w:cs="Times New Roman"/>
          <w:sz w:val="28"/>
          <w:szCs w:val="28"/>
        </w:rPr>
        <w:t>.</w:t>
      </w:r>
      <w:r w:rsidR="002752EC">
        <w:rPr>
          <w:rFonts w:ascii="Times New Roman" w:hAnsi="Times New Roman" w:cs="Times New Roman"/>
          <w:sz w:val="28"/>
          <w:szCs w:val="28"/>
        </w:rPr>
        <w:t xml:space="preserve"> 213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6636DF" w:rsidRPr="00663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econom@adigeisk.ru</w:t>
        </w:r>
      </w:hyperlink>
      <w:r w:rsidR="00826D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A54B75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нажмите на  ссылку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http://adigeisk.ru/about/structure/obsuzhdenie</w:t>
        </w:r>
      </w:hyperlink>
      <w:r>
        <w:rPr>
          <w:rFonts w:ascii="Times New Roman" w:hAnsi="Times New Roman" w:cs="Times New Roman"/>
          <w:sz w:val="28"/>
          <w:szCs w:val="28"/>
        </w:rPr>
        <w:t>/.</w:t>
      </w:r>
    </w:p>
    <w:p w:rsidR="00AE7F92" w:rsidRDefault="00A54B75" w:rsidP="00A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</w:t>
      </w:r>
      <w:r w:rsidR="00865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86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 w:rsidR="0086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Хакуз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econom@adigeisk.ru</w:t>
        </w:r>
      </w:hyperlink>
      <w:r>
        <w:rPr>
          <w:rFonts w:ascii="Times New Roman" w:hAnsi="Times New Roman" w:cs="Times New Roman"/>
          <w:sz w:val="28"/>
          <w:szCs w:val="28"/>
        </w:rPr>
        <w:t>, тел. +7(87772) 9-1</w:t>
      </w:r>
      <w:r w:rsidR="00865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1E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CD64E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5599"/>
    <w:rsid w:val="00040C89"/>
    <w:rsid w:val="00043FC7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A4669"/>
    <w:rsid w:val="003B4D63"/>
    <w:rsid w:val="003D093B"/>
    <w:rsid w:val="003F26BD"/>
    <w:rsid w:val="00417386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26DB6"/>
    <w:rsid w:val="00857695"/>
    <w:rsid w:val="008624B9"/>
    <w:rsid w:val="0086332D"/>
    <w:rsid w:val="008651E9"/>
    <w:rsid w:val="008B2305"/>
    <w:rsid w:val="008E051A"/>
    <w:rsid w:val="00902C85"/>
    <w:rsid w:val="009275A1"/>
    <w:rsid w:val="0093121A"/>
    <w:rsid w:val="00931BA1"/>
    <w:rsid w:val="0099138B"/>
    <w:rsid w:val="009D258F"/>
    <w:rsid w:val="009E2B66"/>
    <w:rsid w:val="00A242F8"/>
    <w:rsid w:val="00A34EF1"/>
    <w:rsid w:val="00A54B75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igeisk.ru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mailto:econom@adigei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31</cp:revision>
  <cp:lastPrinted>2018-10-17T14:19:00Z</cp:lastPrinted>
  <dcterms:created xsi:type="dcterms:W3CDTF">2016-11-08T10:58:00Z</dcterms:created>
  <dcterms:modified xsi:type="dcterms:W3CDTF">2020-10-22T12:46:00Z</dcterms:modified>
</cp:coreProperties>
</file>