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A92173" w:rsidRDefault="00942B0E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A92173" w:rsidRDefault="006E472B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>
        <w:rPr>
          <w:rFonts w:eastAsia="Times New Roman"/>
          <w:b/>
          <w:color w:val="000000" w:themeColor="text1"/>
          <w:spacing w:val="2"/>
          <w:sz w:val="28"/>
          <w:szCs w:val="28"/>
        </w:rPr>
        <w:t>муниципальной программы</w:t>
      </w:r>
      <w:r w:rsidR="007005DC"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 xml:space="preserve"> МО «Город Адыгейск»</w:t>
      </w:r>
    </w:p>
    <w:p w:rsidR="007005DC" w:rsidRPr="00A92173" w:rsidRDefault="007005DC" w:rsidP="007005DC">
      <w:pPr>
        <w:shd w:val="clear" w:color="auto" w:fill="FFFFFF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7005DC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204AD1" w:rsidRDefault="00204AD1" w:rsidP="00204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6E472B">
        <w:rPr>
          <w:rFonts w:eastAsia="Times New Roman"/>
          <w:bCs/>
          <w:sz w:val="28"/>
          <w:szCs w:val="28"/>
        </w:rPr>
        <w:t>«</w:t>
      </w:r>
      <w:r w:rsidR="006E472B" w:rsidRPr="00285AF1">
        <w:rPr>
          <w:sz w:val="28"/>
          <w:szCs w:val="28"/>
        </w:rPr>
        <w:t>Комплексное развитие муниципального образования</w:t>
      </w:r>
      <w:r w:rsidR="006E472B">
        <w:rPr>
          <w:sz w:val="28"/>
          <w:szCs w:val="28"/>
        </w:rPr>
        <w:t xml:space="preserve"> </w:t>
      </w:r>
      <w:r w:rsidR="006E472B" w:rsidRPr="00285AF1">
        <w:rPr>
          <w:sz w:val="28"/>
          <w:szCs w:val="28"/>
        </w:rPr>
        <w:t>«Город Адыгейск» Республики Адыгея</w:t>
      </w:r>
      <w:r>
        <w:rPr>
          <w:sz w:val="28"/>
          <w:szCs w:val="28"/>
        </w:rPr>
        <w:t>»</w:t>
      </w:r>
    </w:p>
    <w:p w:rsidR="00942B0E" w:rsidRDefault="007005DC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_________________________________________________________________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t>наименование документа стратегического планирования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DF1976">
        <w:rPr>
          <w:rFonts w:eastAsia="Times New Roman"/>
          <w:color w:val="000000" w:themeColor="text1"/>
          <w:spacing w:val="2"/>
          <w:sz w:val="28"/>
          <w:szCs w:val="28"/>
        </w:rPr>
        <w:t>28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9040A3">
        <w:rPr>
          <w:rFonts w:eastAsia="Times New Roman"/>
          <w:color w:val="000000" w:themeColor="text1"/>
          <w:spacing w:val="2"/>
          <w:sz w:val="28"/>
          <w:szCs w:val="28"/>
        </w:rPr>
        <w:t>ноября</w:t>
      </w:r>
      <w:bookmarkStart w:id="0" w:name="_GoBack"/>
      <w:bookmarkEnd w:id="0"/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201</w:t>
      </w:r>
      <w:r w:rsidR="00204AD1">
        <w:rPr>
          <w:rFonts w:eastAsia="Times New Roman"/>
          <w:color w:val="000000" w:themeColor="text1"/>
          <w:spacing w:val="2"/>
          <w:sz w:val="28"/>
          <w:szCs w:val="28"/>
        </w:rPr>
        <w:t>9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г.</w:t>
      </w:r>
      <w:r w:rsidR="00DF1976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5516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6E472B" w:rsidP="00674B0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14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11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 w:rsidR="00674B0F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9040A3" w:rsidP="00B35AC0">
            <w:pPr>
              <w:pStyle w:val="a4"/>
              <w:jc w:val="left"/>
              <w:rPr>
                <w:sz w:val="28"/>
                <w:szCs w:val="28"/>
              </w:rPr>
            </w:pPr>
            <w:hyperlink r:id="rId5" w:history="1">
              <w:r w:rsidR="00095B3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rFonts w:ascii="Times New Roman" w:hAnsi="Times New Roman"/>
                <w:sz w:val="28"/>
                <w:szCs w:val="28"/>
              </w:rPr>
              <w:t>/</w:t>
            </w:r>
            <w:r w:rsidR="00095B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r w:rsidR="00204AD1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6E472B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14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11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 w:rsidR="00204AD1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6E472B" w:rsidP="00674B0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27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11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 w:rsidR="00204AD1">
              <w:rPr>
                <w:rFonts w:eastAsia="Times New Roman"/>
                <w:color w:val="000000" w:themeColor="text1"/>
                <w:sz w:val="28"/>
                <w:szCs w:val="28"/>
              </w:rPr>
              <w:t>9 г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планирования (наименование </w:t>
            </w: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AD1" w:rsidRPr="00B35AC0" w:rsidRDefault="009040A3" w:rsidP="00204AD1">
            <w:pPr>
              <w:pStyle w:val="a4"/>
              <w:jc w:val="left"/>
              <w:rPr>
                <w:sz w:val="28"/>
                <w:szCs w:val="28"/>
              </w:rPr>
            </w:pPr>
            <w:hyperlink r:id="rId6" w:history="1">
              <w:r w:rsidR="00095B3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rFonts w:ascii="Times New Roman" w:hAnsi="Times New Roman"/>
                <w:sz w:val="28"/>
                <w:szCs w:val="28"/>
              </w:rPr>
              <w:t>/</w:t>
            </w:r>
            <w:r w:rsidR="00095B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AD1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r w:rsidR="00204AD1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  <w:r w:rsidR="00204AD1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6E472B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Управление градостроительства и архитектуры </w:t>
            </w:r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6E472B" w:rsidRDefault="006E472B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Начальник Управления </w:t>
      </w:r>
    </w:p>
    <w:p w:rsidR="00204AD1" w:rsidRDefault="006E472B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градостроительства и архитектуры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204AD1">
        <w:rPr>
          <w:rFonts w:eastAsia="Times New Roman"/>
          <w:color w:val="000000" w:themeColor="text1"/>
          <w:spacing w:val="2"/>
          <w:sz w:val="28"/>
          <w:szCs w:val="28"/>
        </w:rPr>
        <w:t>муниципального образования</w:t>
      </w:r>
    </w:p>
    <w:p w:rsidR="00942B0E" w:rsidRPr="00204AD1" w:rsidRDefault="00942B0E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 «Город Адыгейск»        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   </w:t>
      </w:r>
      <w:r w:rsidR="00204AD1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</w:t>
      </w:r>
      <w:r w:rsidR="00F93C83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     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6E472B">
        <w:rPr>
          <w:rFonts w:eastAsia="Times New Roman"/>
          <w:color w:val="000000" w:themeColor="text1"/>
          <w:spacing w:val="2"/>
          <w:sz w:val="28"/>
          <w:szCs w:val="28"/>
        </w:rPr>
        <w:t xml:space="preserve">А.Х. </w:t>
      </w:r>
      <w:proofErr w:type="spellStart"/>
      <w:r w:rsidR="006E472B">
        <w:rPr>
          <w:rFonts w:eastAsia="Times New Roman"/>
          <w:color w:val="000000" w:themeColor="text1"/>
          <w:spacing w:val="2"/>
          <w:sz w:val="28"/>
          <w:szCs w:val="28"/>
        </w:rPr>
        <w:t>Чуяко</w:t>
      </w:r>
      <w:proofErr w:type="spellEnd"/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2649B1" w:rsidRDefault="002649B1"/>
    <w:sectPr w:rsidR="002649B1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B0E"/>
    <w:rsid w:val="00006DDB"/>
    <w:rsid w:val="000462B3"/>
    <w:rsid w:val="00095B3C"/>
    <w:rsid w:val="000B31A5"/>
    <w:rsid w:val="000C62AE"/>
    <w:rsid w:val="000E796F"/>
    <w:rsid w:val="00117025"/>
    <w:rsid w:val="00144CE8"/>
    <w:rsid w:val="00167D65"/>
    <w:rsid w:val="001B13F8"/>
    <w:rsid w:val="001D21FF"/>
    <w:rsid w:val="001E5987"/>
    <w:rsid w:val="00204AD1"/>
    <w:rsid w:val="002051EC"/>
    <w:rsid w:val="002649B1"/>
    <w:rsid w:val="002918C6"/>
    <w:rsid w:val="00294777"/>
    <w:rsid w:val="002A07CE"/>
    <w:rsid w:val="002C746B"/>
    <w:rsid w:val="00331CA1"/>
    <w:rsid w:val="00355E0C"/>
    <w:rsid w:val="00366B0E"/>
    <w:rsid w:val="00372336"/>
    <w:rsid w:val="003869D5"/>
    <w:rsid w:val="003B4D63"/>
    <w:rsid w:val="00417386"/>
    <w:rsid w:val="00440281"/>
    <w:rsid w:val="00480714"/>
    <w:rsid w:val="00483A03"/>
    <w:rsid w:val="004F3C87"/>
    <w:rsid w:val="004F482A"/>
    <w:rsid w:val="005923A5"/>
    <w:rsid w:val="005B49B1"/>
    <w:rsid w:val="005B7F79"/>
    <w:rsid w:val="005E7C1F"/>
    <w:rsid w:val="0064141A"/>
    <w:rsid w:val="00674B0F"/>
    <w:rsid w:val="00681F8D"/>
    <w:rsid w:val="006A1246"/>
    <w:rsid w:val="006C2721"/>
    <w:rsid w:val="006E18D6"/>
    <w:rsid w:val="006E472B"/>
    <w:rsid w:val="007005DC"/>
    <w:rsid w:val="007A7194"/>
    <w:rsid w:val="007B5D65"/>
    <w:rsid w:val="007D45EA"/>
    <w:rsid w:val="007F5355"/>
    <w:rsid w:val="0080222D"/>
    <w:rsid w:val="00813465"/>
    <w:rsid w:val="00827DE1"/>
    <w:rsid w:val="00857695"/>
    <w:rsid w:val="00872DCD"/>
    <w:rsid w:val="008801EB"/>
    <w:rsid w:val="008B2305"/>
    <w:rsid w:val="008E051A"/>
    <w:rsid w:val="00902C85"/>
    <w:rsid w:val="009040A3"/>
    <w:rsid w:val="00922E22"/>
    <w:rsid w:val="00931BA1"/>
    <w:rsid w:val="00942B0E"/>
    <w:rsid w:val="009759A0"/>
    <w:rsid w:val="0099138B"/>
    <w:rsid w:val="009A26BD"/>
    <w:rsid w:val="00A242F8"/>
    <w:rsid w:val="00A649BD"/>
    <w:rsid w:val="00A91A85"/>
    <w:rsid w:val="00A92173"/>
    <w:rsid w:val="00AB134F"/>
    <w:rsid w:val="00AD39FE"/>
    <w:rsid w:val="00AD3E3D"/>
    <w:rsid w:val="00AE5E25"/>
    <w:rsid w:val="00B0500A"/>
    <w:rsid w:val="00B1462A"/>
    <w:rsid w:val="00B31F57"/>
    <w:rsid w:val="00B35AC0"/>
    <w:rsid w:val="00B5689F"/>
    <w:rsid w:val="00B7648B"/>
    <w:rsid w:val="00B85C21"/>
    <w:rsid w:val="00C07F4D"/>
    <w:rsid w:val="00C25B4D"/>
    <w:rsid w:val="00C6096D"/>
    <w:rsid w:val="00C94005"/>
    <w:rsid w:val="00C97FA1"/>
    <w:rsid w:val="00CC7530"/>
    <w:rsid w:val="00CE77D5"/>
    <w:rsid w:val="00D01AE1"/>
    <w:rsid w:val="00D41B13"/>
    <w:rsid w:val="00D57D56"/>
    <w:rsid w:val="00D81C8E"/>
    <w:rsid w:val="00D91326"/>
    <w:rsid w:val="00D97CF4"/>
    <w:rsid w:val="00DB3495"/>
    <w:rsid w:val="00DF1976"/>
    <w:rsid w:val="00E30817"/>
    <w:rsid w:val="00E654D9"/>
    <w:rsid w:val="00E857A2"/>
    <w:rsid w:val="00EA0757"/>
    <w:rsid w:val="00EF0EB9"/>
    <w:rsid w:val="00F12974"/>
    <w:rsid w:val="00F5327B"/>
    <w:rsid w:val="00F540F3"/>
    <w:rsid w:val="00F93C83"/>
    <w:rsid w:val="00FC4CE3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geisk.ru/about/structure/obsuzhdenie/" TargetMode="Externa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Мусрадин</cp:lastModifiedBy>
  <cp:revision>18</cp:revision>
  <cp:lastPrinted>2018-10-30T11:57:00Z</cp:lastPrinted>
  <dcterms:created xsi:type="dcterms:W3CDTF">2016-11-11T05:57:00Z</dcterms:created>
  <dcterms:modified xsi:type="dcterms:W3CDTF">2020-01-20T15:35:00Z</dcterms:modified>
</cp:coreProperties>
</file>