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0E" w:rsidRDefault="00C43C0E"/>
    <w:p w:rsidR="00C43C0E" w:rsidRDefault="00C43C0E"/>
    <w:tbl>
      <w:tblPr>
        <w:tblW w:w="91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7"/>
        <w:gridCol w:w="1480"/>
        <w:gridCol w:w="3725"/>
      </w:tblGrid>
      <w:tr w:rsidR="00AA0F29" w:rsidRPr="00004219" w:rsidTr="00273E8D">
        <w:trPr>
          <w:trHeight w:val="1038"/>
        </w:trPr>
        <w:tc>
          <w:tcPr>
            <w:tcW w:w="3977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АДМИНИСТРАЦИЯ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МУНИЦИПАЛЬНОГО ОБРАЗОВАНИЯ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«ГОРОД АДЫГЕЙСК»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1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РЕСПУБЛИКИ АДЫГЕЯ</w:t>
            </w:r>
          </w:p>
        </w:tc>
        <w:tc>
          <w:tcPr>
            <w:tcW w:w="1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A0F29" w:rsidRPr="00A3027D" w:rsidRDefault="00AA0F29" w:rsidP="001C360A">
            <w:r w:rsidRPr="00A3027D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D352C7E" wp14:editId="0BF8BB10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60960</wp:posOffset>
                  </wp:positionV>
                  <wp:extent cx="908685" cy="1076325"/>
                  <wp:effectExtent l="1905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68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25" w:type="dxa"/>
            <w:tcBorders>
              <w:top w:val="nil"/>
              <w:left w:val="nil"/>
              <w:bottom w:val="nil"/>
              <w:right w:val="nil"/>
            </w:tcBorders>
          </w:tcPr>
          <w:p w:rsidR="00AA0F29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АДЫГЭ РЕСПУБЛИКЭМ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KI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Э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МУНИЦИПАЛЬНЭ ЗЭХЭЩАГЪЭУ</w:t>
            </w:r>
          </w:p>
          <w:p w:rsidR="00AA0F29" w:rsidRPr="00A3027D" w:rsidRDefault="00AA0F29" w:rsidP="001C360A">
            <w:pPr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«АДЫГЭКЪАЛ» ЗЫФИ</w:t>
            </w:r>
            <w:proofErr w:type="gramStart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I</w:t>
            </w:r>
            <w:proofErr w:type="gramEnd"/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ОРЭМ</w:t>
            </w:r>
          </w:p>
          <w:p w:rsidR="00AA0F29" w:rsidRPr="00A3027D" w:rsidRDefault="00AA0F29" w:rsidP="001C360A">
            <w:pPr>
              <w:shd w:val="clear" w:color="auto" w:fill="FFFFFF"/>
              <w:jc w:val="center"/>
              <w:rPr>
                <w:b/>
                <w:bCs/>
                <w:color w:val="000000"/>
                <w:spacing w:val="-15"/>
              </w:rPr>
            </w:pPr>
            <w:r w:rsidRPr="00A3027D">
              <w:rPr>
                <w:b/>
                <w:bCs/>
                <w:color w:val="000000"/>
                <w:spacing w:val="-15"/>
                <w:sz w:val="22"/>
                <w:szCs w:val="22"/>
              </w:rPr>
              <w:t>И АДМИНИСТРАЦИЙ</w:t>
            </w:r>
          </w:p>
        </w:tc>
      </w:tr>
      <w:tr w:rsidR="00AA0F29" w:rsidRPr="00004219" w:rsidTr="00273E8D">
        <w:trPr>
          <w:trHeight w:val="544"/>
        </w:trPr>
        <w:tc>
          <w:tcPr>
            <w:tcW w:w="3977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A0F29" w:rsidRDefault="00AA0F29" w:rsidP="00AA0F29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273E8D" w:rsidRDefault="00AA0F29" w:rsidP="001C360A"/>
        </w:tc>
        <w:tc>
          <w:tcPr>
            <w:tcW w:w="372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AA0F29" w:rsidRPr="00A3027D" w:rsidRDefault="00AA0F29" w:rsidP="00AA0F29">
            <w:pPr>
              <w:shd w:val="clear" w:color="auto" w:fill="FFFFFF"/>
              <w:rPr>
                <w:b/>
                <w:bCs/>
                <w:color w:val="000000"/>
                <w:spacing w:val="-15"/>
              </w:rPr>
            </w:pPr>
          </w:p>
        </w:tc>
      </w:tr>
    </w:tbl>
    <w:p w:rsidR="006552F0" w:rsidRDefault="006552F0" w:rsidP="00273E8D">
      <w:pPr>
        <w:tabs>
          <w:tab w:val="left" w:pos="6585"/>
        </w:tabs>
        <w:jc w:val="center"/>
        <w:rPr>
          <w:sz w:val="28"/>
          <w:szCs w:val="28"/>
        </w:rPr>
      </w:pPr>
    </w:p>
    <w:p w:rsidR="009F39F0" w:rsidRDefault="009F39F0" w:rsidP="00273E8D">
      <w:pPr>
        <w:tabs>
          <w:tab w:val="left" w:pos="6585"/>
        </w:tabs>
        <w:jc w:val="center"/>
        <w:rPr>
          <w:sz w:val="28"/>
          <w:szCs w:val="28"/>
        </w:rPr>
      </w:pPr>
      <w:bookmarkStart w:id="0" w:name="_GoBack"/>
      <w:bookmarkEnd w:id="0"/>
    </w:p>
    <w:p w:rsidR="00AA0F29" w:rsidRPr="00273E8D" w:rsidRDefault="00AA0F29" w:rsidP="00273E8D">
      <w:pPr>
        <w:tabs>
          <w:tab w:val="left" w:pos="6585"/>
        </w:tabs>
        <w:jc w:val="center"/>
        <w:rPr>
          <w:sz w:val="28"/>
          <w:szCs w:val="28"/>
        </w:rPr>
      </w:pPr>
      <w:r w:rsidRPr="00273E8D">
        <w:rPr>
          <w:sz w:val="28"/>
          <w:szCs w:val="28"/>
        </w:rPr>
        <w:t>ПОСТАНОВЛЕНИЕ</w:t>
      </w:r>
    </w:p>
    <w:p w:rsidR="00AA0F29" w:rsidRPr="00273E8D" w:rsidRDefault="00AA0F29" w:rsidP="00AA0F29">
      <w:pPr>
        <w:tabs>
          <w:tab w:val="left" w:pos="6585"/>
        </w:tabs>
        <w:jc w:val="center"/>
        <w:rPr>
          <w:sz w:val="20"/>
          <w:szCs w:val="20"/>
        </w:rPr>
      </w:pPr>
    </w:p>
    <w:p w:rsidR="00AA0F29" w:rsidRPr="00B56296" w:rsidRDefault="00F44DBB" w:rsidP="00AA0F29">
      <w:pPr>
        <w:tabs>
          <w:tab w:val="left" w:pos="900"/>
          <w:tab w:val="left" w:pos="6585"/>
        </w:tabs>
      </w:pPr>
      <w:r>
        <w:t xml:space="preserve">от_________________2024 г. </w:t>
      </w:r>
      <w:r w:rsidR="00AA0F29" w:rsidRPr="00B56296">
        <w:t xml:space="preserve"> </w:t>
      </w:r>
      <w:r w:rsidR="00AA0F29" w:rsidRPr="00B56296">
        <w:tab/>
        <w:t xml:space="preserve">  </w:t>
      </w:r>
      <w:r w:rsidR="00AA0F29" w:rsidRPr="00B56296">
        <w:tab/>
        <w:t xml:space="preserve">       №   ________</w:t>
      </w:r>
    </w:p>
    <w:p w:rsidR="00DD1CF9" w:rsidRDefault="00DD1CF9" w:rsidP="00AA0F29">
      <w:pPr>
        <w:jc w:val="center"/>
        <w:rPr>
          <w:sz w:val="28"/>
          <w:szCs w:val="28"/>
        </w:rPr>
      </w:pPr>
    </w:p>
    <w:p w:rsidR="00AA0F29" w:rsidRPr="00DD1CF9" w:rsidRDefault="00AA0F29" w:rsidP="00AA0F29">
      <w:pPr>
        <w:jc w:val="center"/>
        <w:rPr>
          <w:sz w:val="28"/>
          <w:szCs w:val="28"/>
        </w:rPr>
      </w:pPr>
      <w:r w:rsidRPr="00DD1CF9">
        <w:rPr>
          <w:sz w:val="28"/>
          <w:szCs w:val="28"/>
        </w:rPr>
        <w:t>г. Адыгейск</w:t>
      </w:r>
    </w:p>
    <w:p w:rsidR="00AA0F29" w:rsidRDefault="00AA0F29" w:rsidP="00AA0F29">
      <w:pPr>
        <w:rPr>
          <w:sz w:val="28"/>
        </w:rPr>
      </w:pPr>
    </w:p>
    <w:p w:rsidR="009F39F0" w:rsidRPr="00B56296" w:rsidRDefault="009F39F0" w:rsidP="00AA0F29">
      <w:pPr>
        <w:rPr>
          <w:sz w:val="28"/>
        </w:rPr>
      </w:pPr>
    </w:p>
    <w:p w:rsidR="00A54D97" w:rsidRDefault="00A54D97" w:rsidP="00A54D97">
      <w:pPr>
        <w:widowControl w:val="0"/>
        <w:spacing w:line="0" w:lineRule="atLeast"/>
        <w:jc w:val="center"/>
        <w:rPr>
          <w:bCs/>
          <w:color w:val="000000"/>
          <w:sz w:val="28"/>
          <w:szCs w:val="28"/>
          <w:lang w:bidi="ru-RU"/>
        </w:rPr>
      </w:pPr>
      <w:r w:rsidRPr="00A54D97">
        <w:rPr>
          <w:bCs/>
          <w:color w:val="000000"/>
          <w:sz w:val="28"/>
          <w:szCs w:val="28"/>
          <w:lang w:bidi="ru-RU"/>
        </w:rPr>
        <w:t>О согласовании, заключении (подписании), изменении и</w:t>
      </w:r>
    </w:p>
    <w:p w:rsidR="00A54D97" w:rsidRPr="00A54D97" w:rsidRDefault="00A54D97" w:rsidP="00A54D97">
      <w:pPr>
        <w:widowControl w:val="0"/>
        <w:spacing w:line="0" w:lineRule="atLeast"/>
        <w:jc w:val="center"/>
        <w:rPr>
          <w:bCs/>
          <w:sz w:val="28"/>
          <w:szCs w:val="28"/>
          <w:lang w:bidi="ru-RU"/>
        </w:rPr>
      </w:pPr>
      <w:r w:rsidRPr="00A54D97">
        <w:rPr>
          <w:bCs/>
          <w:color w:val="000000"/>
          <w:sz w:val="28"/>
          <w:szCs w:val="28"/>
          <w:lang w:bidi="ru-RU"/>
        </w:rPr>
        <w:t xml:space="preserve"> </w:t>
      </w:r>
      <w:proofErr w:type="gramStart"/>
      <w:r w:rsidRPr="00A54D97">
        <w:rPr>
          <w:bCs/>
          <w:color w:val="000000"/>
          <w:sz w:val="28"/>
          <w:szCs w:val="28"/>
          <w:lang w:bidi="ru-RU"/>
        </w:rPr>
        <w:t>расторжении</w:t>
      </w:r>
      <w:proofErr w:type="gramEnd"/>
      <w:r w:rsidRPr="00A54D97">
        <w:rPr>
          <w:bCs/>
          <w:color w:val="000000"/>
          <w:sz w:val="28"/>
          <w:szCs w:val="28"/>
          <w:lang w:bidi="ru-RU"/>
        </w:rPr>
        <w:t xml:space="preserve"> соглашений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A54D97">
        <w:rPr>
          <w:bCs/>
          <w:color w:val="000000"/>
          <w:sz w:val="28"/>
          <w:szCs w:val="28"/>
          <w:lang w:bidi="ru-RU"/>
        </w:rPr>
        <w:t>о защите и поощрении капиталовложений в отношении инвестиционных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A54D97">
        <w:rPr>
          <w:bCs/>
          <w:color w:val="000000"/>
          <w:sz w:val="28"/>
          <w:szCs w:val="28"/>
          <w:lang w:bidi="ru-RU"/>
        </w:rPr>
        <w:t>проектов, реализуемых (планируемых к реализации) на территории</w:t>
      </w:r>
      <w:r>
        <w:rPr>
          <w:bCs/>
          <w:color w:val="000000"/>
          <w:sz w:val="28"/>
          <w:szCs w:val="28"/>
          <w:lang w:bidi="ru-RU"/>
        </w:rPr>
        <w:t xml:space="preserve"> </w:t>
      </w:r>
      <w:r w:rsidRPr="00A54D97">
        <w:rPr>
          <w:bCs/>
          <w:color w:val="000000"/>
          <w:sz w:val="28"/>
          <w:szCs w:val="28"/>
          <w:lang w:bidi="ru-RU"/>
        </w:rPr>
        <w:t>муниципального образования</w:t>
      </w:r>
      <w:r>
        <w:rPr>
          <w:bCs/>
          <w:color w:val="000000"/>
          <w:sz w:val="28"/>
          <w:szCs w:val="28"/>
          <w:lang w:bidi="ru-RU"/>
        </w:rPr>
        <w:t xml:space="preserve">                    </w:t>
      </w:r>
      <w:r w:rsidRPr="00A54D97">
        <w:rPr>
          <w:bCs/>
          <w:color w:val="000000"/>
          <w:sz w:val="28"/>
          <w:szCs w:val="28"/>
          <w:lang w:bidi="ru-RU"/>
        </w:rPr>
        <w:t xml:space="preserve"> «</w:t>
      </w:r>
      <w:r w:rsidRPr="00A54D97">
        <w:rPr>
          <w:bCs/>
          <w:color w:val="000000"/>
          <w:sz w:val="28"/>
          <w:szCs w:val="28"/>
          <w:lang w:bidi="ru-RU"/>
        </w:rPr>
        <w:t>Город Адыгейск»</w:t>
      </w:r>
    </w:p>
    <w:p w:rsidR="00DD1CF9" w:rsidRPr="00DD1CF9" w:rsidRDefault="00DD1CF9" w:rsidP="00DD1CF9">
      <w:pPr>
        <w:ind w:firstLine="709"/>
        <w:jc w:val="both"/>
        <w:rPr>
          <w:sz w:val="28"/>
          <w:szCs w:val="28"/>
        </w:rPr>
      </w:pPr>
    </w:p>
    <w:p w:rsidR="00A54D97" w:rsidRDefault="00A54D97" w:rsidP="00A54D97">
      <w:pPr>
        <w:ind w:firstLine="709"/>
        <w:jc w:val="both"/>
        <w:rPr>
          <w:sz w:val="28"/>
          <w:szCs w:val="28"/>
        </w:rPr>
      </w:pPr>
      <w:r w:rsidRPr="00A54D97">
        <w:rPr>
          <w:sz w:val="28"/>
          <w:szCs w:val="28"/>
        </w:rPr>
        <w:t xml:space="preserve">В соответствии с пунктом 8 статьи 4 Федерального закона от 1 апреля 2020 года № 69-ФЗ «О защите и поощрении капиталовложений в Российской Федерации»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A54D97" w:rsidRPr="00A54D97" w:rsidRDefault="00A54D97" w:rsidP="00A54D97">
      <w:pPr>
        <w:ind w:firstLine="709"/>
        <w:jc w:val="both"/>
        <w:rPr>
          <w:sz w:val="28"/>
          <w:szCs w:val="28"/>
        </w:rPr>
      </w:pPr>
      <w:r w:rsidRPr="00A54D97">
        <w:rPr>
          <w:sz w:val="28"/>
          <w:szCs w:val="28"/>
        </w:rPr>
        <w:t>1.</w:t>
      </w:r>
      <w:r w:rsidRPr="00A54D97">
        <w:rPr>
          <w:sz w:val="28"/>
          <w:szCs w:val="28"/>
        </w:rPr>
        <w:tab/>
        <w:t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</w:t>
      </w:r>
      <w:r>
        <w:rPr>
          <w:sz w:val="28"/>
          <w:szCs w:val="28"/>
        </w:rPr>
        <w:t>Город Адыгейск</w:t>
      </w:r>
      <w:r w:rsidRPr="00A54D97">
        <w:rPr>
          <w:sz w:val="28"/>
          <w:szCs w:val="28"/>
        </w:rPr>
        <w:t>» (</w:t>
      </w:r>
      <w:r>
        <w:rPr>
          <w:sz w:val="28"/>
          <w:szCs w:val="28"/>
        </w:rPr>
        <w:t>Приложение</w:t>
      </w:r>
      <w:r w:rsidRPr="00A54D97">
        <w:rPr>
          <w:sz w:val="28"/>
          <w:szCs w:val="28"/>
        </w:rPr>
        <w:t>).</w:t>
      </w:r>
    </w:p>
    <w:p w:rsidR="00A54D97" w:rsidRPr="00A54D97" w:rsidRDefault="00A54D97" w:rsidP="00A54D97">
      <w:pPr>
        <w:ind w:firstLine="709"/>
        <w:jc w:val="both"/>
        <w:rPr>
          <w:sz w:val="28"/>
          <w:szCs w:val="28"/>
        </w:rPr>
      </w:pPr>
      <w:r w:rsidRPr="00A54D97">
        <w:rPr>
          <w:sz w:val="28"/>
          <w:szCs w:val="28"/>
        </w:rPr>
        <w:t>2.</w:t>
      </w:r>
      <w:r w:rsidRPr="00A54D97">
        <w:rPr>
          <w:sz w:val="28"/>
          <w:szCs w:val="28"/>
        </w:rPr>
        <w:tab/>
        <w:t>Определить администрацию муниципального образования «</w:t>
      </w:r>
      <w:r>
        <w:rPr>
          <w:sz w:val="28"/>
          <w:szCs w:val="28"/>
        </w:rPr>
        <w:t>Город Адыгейск</w:t>
      </w:r>
      <w:r w:rsidRPr="00A54D97">
        <w:rPr>
          <w:sz w:val="28"/>
          <w:szCs w:val="28"/>
        </w:rPr>
        <w:t>» органом местного самоуправления, уполномоченным на заключение (подписание), изменение и расторжение соглашений о защите и поощрении капиталовложений в отношении проектов, реа</w:t>
      </w:r>
      <w:r>
        <w:rPr>
          <w:sz w:val="28"/>
          <w:szCs w:val="28"/>
        </w:rPr>
        <w:t>л</w:t>
      </w:r>
      <w:r w:rsidRPr="00A54D97">
        <w:rPr>
          <w:sz w:val="28"/>
          <w:szCs w:val="28"/>
        </w:rPr>
        <w:t>изуемых (планируемых к реализации) на территории муниципального образования «</w:t>
      </w:r>
      <w:r>
        <w:rPr>
          <w:sz w:val="28"/>
          <w:szCs w:val="28"/>
        </w:rPr>
        <w:t>Город Адыгейск</w:t>
      </w:r>
      <w:r w:rsidRPr="00A54D97">
        <w:rPr>
          <w:sz w:val="28"/>
          <w:szCs w:val="28"/>
        </w:rPr>
        <w:t>», от имени муниципального образования «</w:t>
      </w:r>
      <w:r>
        <w:rPr>
          <w:sz w:val="28"/>
          <w:szCs w:val="28"/>
        </w:rPr>
        <w:t>Город Адыгейск</w:t>
      </w:r>
      <w:r w:rsidRPr="00A54D97">
        <w:rPr>
          <w:sz w:val="28"/>
          <w:szCs w:val="28"/>
        </w:rPr>
        <w:t>» (далее - Уполномоченный орган).</w:t>
      </w:r>
    </w:p>
    <w:p w:rsidR="00A54D97" w:rsidRPr="00A54D97" w:rsidRDefault="00A54D97" w:rsidP="00A54D97">
      <w:pPr>
        <w:ind w:firstLine="709"/>
        <w:jc w:val="both"/>
        <w:rPr>
          <w:sz w:val="28"/>
          <w:szCs w:val="28"/>
        </w:rPr>
      </w:pPr>
      <w:r w:rsidRPr="00A54D97">
        <w:rPr>
          <w:sz w:val="28"/>
          <w:szCs w:val="28"/>
        </w:rPr>
        <w:t>3.</w:t>
      </w:r>
      <w:r w:rsidRPr="00A54D97">
        <w:rPr>
          <w:sz w:val="28"/>
          <w:szCs w:val="28"/>
        </w:rPr>
        <w:tab/>
        <w:t xml:space="preserve">Контроль за исполнением настоящего постановления возложить </w:t>
      </w:r>
      <w:proofErr w:type="gramStart"/>
      <w:r w:rsidRPr="00A54D97">
        <w:rPr>
          <w:sz w:val="28"/>
          <w:szCs w:val="28"/>
        </w:rPr>
        <w:t>на</w:t>
      </w:r>
      <w:proofErr w:type="gramEnd"/>
      <w:r w:rsidRPr="00A54D9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и.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. </w:t>
      </w:r>
      <w:r w:rsidRPr="00A54D97">
        <w:rPr>
          <w:sz w:val="28"/>
          <w:szCs w:val="28"/>
        </w:rPr>
        <w:t xml:space="preserve"> заместителя главы муниципального образования «</w:t>
      </w:r>
      <w:r>
        <w:rPr>
          <w:sz w:val="28"/>
          <w:szCs w:val="28"/>
        </w:rPr>
        <w:t>Город Адыгейск</w:t>
      </w:r>
      <w:r w:rsidRPr="00A54D97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Багирокову</w:t>
      </w:r>
      <w:proofErr w:type="spellEnd"/>
      <w:r>
        <w:rPr>
          <w:sz w:val="28"/>
          <w:szCs w:val="28"/>
        </w:rPr>
        <w:t xml:space="preserve"> З. М.</w:t>
      </w:r>
    </w:p>
    <w:p w:rsidR="00A54D97" w:rsidRDefault="00A54D97" w:rsidP="00A54D97">
      <w:pPr>
        <w:ind w:firstLine="709"/>
        <w:jc w:val="both"/>
        <w:rPr>
          <w:sz w:val="28"/>
          <w:szCs w:val="28"/>
        </w:rPr>
      </w:pPr>
      <w:r w:rsidRPr="00A54D97">
        <w:rPr>
          <w:sz w:val="28"/>
          <w:szCs w:val="28"/>
        </w:rPr>
        <w:t>4.</w:t>
      </w:r>
      <w:r w:rsidRPr="00A54D97">
        <w:rPr>
          <w:sz w:val="28"/>
          <w:szCs w:val="28"/>
        </w:rPr>
        <w:tab/>
        <w:t>Настоящее постановление вступает в силу со дня его подписания.</w:t>
      </w:r>
    </w:p>
    <w:p w:rsidR="00DD1CF9" w:rsidRPr="00DD1CF9" w:rsidRDefault="009F39F0" w:rsidP="00A54D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D1CF9" w:rsidRPr="00DD1CF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DD1CF9" w:rsidRPr="00DD1CF9">
        <w:rPr>
          <w:sz w:val="28"/>
          <w:szCs w:val="28"/>
        </w:rPr>
        <w:t xml:space="preserve">Опубликовать настоящее постановление в периодическом печатном средстве массовой информации муниципального образования «Город Адыгейск» и обеспечить его размещение на официальном сайте    </w:t>
      </w:r>
      <w:r w:rsidR="00DD1CF9" w:rsidRPr="00DD1CF9">
        <w:rPr>
          <w:sz w:val="28"/>
          <w:szCs w:val="28"/>
        </w:rPr>
        <w:lastRenderedPageBreak/>
        <w:t>администрации муниципального образования «Город Адыгейск» в информационно-телекоммуникационной сети «Интернет».</w:t>
      </w:r>
    </w:p>
    <w:p w:rsidR="00DD1CF9" w:rsidRPr="00DD1CF9" w:rsidRDefault="00DD1CF9" w:rsidP="00DD1CF9">
      <w:pPr>
        <w:ind w:firstLine="709"/>
        <w:jc w:val="both"/>
        <w:rPr>
          <w:sz w:val="28"/>
          <w:szCs w:val="28"/>
        </w:rPr>
      </w:pPr>
    </w:p>
    <w:p w:rsidR="00C43C0E" w:rsidRPr="00C43C0E" w:rsidRDefault="00C43C0E" w:rsidP="00C43C0E">
      <w:pPr>
        <w:jc w:val="both"/>
        <w:rPr>
          <w:sz w:val="28"/>
          <w:szCs w:val="28"/>
        </w:rPr>
      </w:pPr>
    </w:p>
    <w:p w:rsidR="00AA0F29" w:rsidRPr="00911254" w:rsidRDefault="00AA0F29" w:rsidP="00911254">
      <w:pPr>
        <w:jc w:val="center"/>
        <w:rPr>
          <w:sz w:val="28"/>
        </w:rPr>
      </w:pPr>
    </w:p>
    <w:p w:rsidR="00AA0F29" w:rsidRPr="00911254" w:rsidRDefault="00AA0F29" w:rsidP="00AA0F29">
      <w:pPr>
        <w:tabs>
          <w:tab w:val="left" w:pos="6585"/>
        </w:tabs>
        <w:jc w:val="center"/>
        <w:rPr>
          <w:b/>
          <w:sz w:val="20"/>
          <w:szCs w:val="20"/>
        </w:rPr>
      </w:pPr>
    </w:p>
    <w:p w:rsidR="00AA0F29" w:rsidRPr="00911254" w:rsidRDefault="00AA0F29" w:rsidP="00AA0F29">
      <w:pPr>
        <w:tabs>
          <w:tab w:val="left" w:pos="6585"/>
        </w:tabs>
        <w:jc w:val="center"/>
        <w:rPr>
          <w:b/>
          <w:sz w:val="20"/>
          <w:szCs w:val="20"/>
        </w:rPr>
      </w:pPr>
    </w:p>
    <w:p w:rsidR="00AA0F29" w:rsidRDefault="00AA0F29" w:rsidP="00AA0F29">
      <w:pPr>
        <w:tabs>
          <w:tab w:val="left" w:pos="6585"/>
        </w:tabs>
        <w:jc w:val="center"/>
        <w:rPr>
          <w:b/>
          <w:sz w:val="20"/>
          <w:szCs w:val="20"/>
        </w:rPr>
      </w:pPr>
    </w:p>
    <w:p w:rsidR="00911254" w:rsidRDefault="00911254" w:rsidP="00AA0F29">
      <w:pPr>
        <w:tabs>
          <w:tab w:val="left" w:pos="6585"/>
        </w:tabs>
        <w:jc w:val="center"/>
        <w:rPr>
          <w:b/>
          <w:sz w:val="20"/>
          <w:szCs w:val="20"/>
        </w:rPr>
      </w:pPr>
    </w:p>
    <w:p w:rsidR="00911254" w:rsidRPr="00911254" w:rsidRDefault="00911254" w:rsidP="00911254">
      <w:pPr>
        <w:tabs>
          <w:tab w:val="left" w:pos="6585"/>
        </w:tabs>
        <w:rPr>
          <w:sz w:val="28"/>
          <w:szCs w:val="20"/>
        </w:rPr>
      </w:pPr>
      <w:r w:rsidRPr="00911254">
        <w:rPr>
          <w:sz w:val="28"/>
          <w:szCs w:val="20"/>
        </w:rPr>
        <w:t xml:space="preserve">Глава муниципального образования </w:t>
      </w:r>
    </w:p>
    <w:p w:rsidR="00911254" w:rsidRPr="00911254" w:rsidRDefault="00911254" w:rsidP="00911254">
      <w:pPr>
        <w:tabs>
          <w:tab w:val="left" w:pos="6585"/>
        </w:tabs>
        <w:rPr>
          <w:sz w:val="28"/>
          <w:szCs w:val="20"/>
          <w:u w:val="single"/>
        </w:rPr>
      </w:pPr>
      <w:r w:rsidRPr="00911254">
        <w:rPr>
          <w:sz w:val="28"/>
          <w:szCs w:val="20"/>
          <w:u w:val="single"/>
        </w:rPr>
        <w:t xml:space="preserve">«Город Адыгейск»      </w:t>
      </w:r>
      <w:r w:rsidR="00C43C0E">
        <w:rPr>
          <w:sz w:val="28"/>
          <w:szCs w:val="20"/>
          <w:u w:val="single"/>
        </w:rPr>
        <w:t xml:space="preserve">                                                         </w:t>
      </w:r>
      <w:r w:rsidRPr="00911254">
        <w:rPr>
          <w:sz w:val="28"/>
          <w:szCs w:val="20"/>
          <w:u w:val="single"/>
        </w:rPr>
        <w:t xml:space="preserve"> </w:t>
      </w:r>
      <w:r>
        <w:rPr>
          <w:sz w:val="28"/>
          <w:szCs w:val="20"/>
          <w:u w:val="single"/>
        </w:rPr>
        <w:t xml:space="preserve"> </w:t>
      </w:r>
      <w:r w:rsidRPr="00911254">
        <w:rPr>
          <w:sz w:val="28"/>
          <w:szCs w:val="20"/>
          <w:u w:val="single"/>
        </w:rPr>
        <w:t xml:space="preserve">    А.Ш. Хачмамук</w:t>
      </w:r>
    </w:p>
    <w:p w:rsidR="00C43C0E" w:rsidRDefault="00C43C0E" w:rsidP="00911254">
      <w:pPr>
        <w:jc w:val="both"/>
        <w:rPr>
          <w:szCs w:val="28"/>
        </w:rPr>
      </w:pPr>
    </w:p>
    <w:p w:rsidR="00C43C0E" w:rsidRDefault="00911254" w:rsidP="00911254">
      <w:pPr>
        <w:jc w:val="both"/>
        <w:rPr>
          <w:szCs w:val="28"/>
        </w:rPr>
      </w:pPr>
      <w:r w:rsidRPr="00911254">
        <w:rPr>
          <w:szCs w:val="28"/>
        </w:rPr>
        <w:t>Проект внесен</w:t>
      </w:r>
      <w:r>
        <w:rPr>
          <w:szCs w:val="28"/>
        </w:rPr>
        <w:t xml:space="preserve"> </w:t>
      </w:r>
    </w:p>
    <w:p w:rsidR="00C43C0E" w:rsidRDefault="00911254" w:rsidP="00911254">
      <w:pPr>
        <w:jc w:val="both"/>
        <w:rPr>
          <w:szCs w:val="28"/>
        </w:rPr>
      </w:pPr>
      <w:r>
        <w:rPr>
          <w:szCs w:val="28"/>
        </w:rPr>
        <w:t xml:space="preserve">отделом </w:t>
      </w:r>
      <w:r w:rsidR="00C43C0E">
        <w:rPr>
          <w:szCs w:val="28"/>
        </w:rPr>
        <w:t xml:space="preserve">экономического развития, </w:t>
      </w:r>
    </w:p>
    <w:p w:rsidR="00911254" w:rsidRDefault="00C43C0E" w:rsidP="00911254">
      <w:pPr>
        <w:jc w:val="both"/>
        <w:rPr>
          <w:szCs w:val="28"/>
        </w:rPr>
      </w:pPr>
      <w:r>
        <w:rPr>
          <w:szCs w:val="28"/>
        </w:rPr>
        <w:t>торговли и инвестиций</w:t>
      </w:r>
    </w:p>
    <w:p w:rsidR="00911254" w:rsidRPr="00911254" w:rsidRDefault="00911254" w:rsidP="00911254">
      <w:pPr>
        <w:jc w:val="both"/>
        <w:rPr>
          <w:szCs w:val="28"/>
        </w:rPr>
      </w:pPr>
      <w:r>
        <w:rPr>
          <w:szCs w:val="28"/>
        </w:rPr>
        <w:t>администрации</w:t>
      </w:r>
      <w:r w:rsidRPr="00911254">
        <w:rPr>
          <w:szCs w:val="28"/>
        </w:rPr>
        <w:t xml:space="preserve"> </w:t>
      </w:r>
    </w:p>
    <w:p w:rsidR="00911254" w:rsidRPr="00911254" w:rsidRDefault="00911254" w:rsidP="00911254">
      <w:pPr>
        <w:jc w:val="both"/>
        <w:rPr>
          <w:szCs w:val="28"/>
        </w:rPr>
      </w:pPr>
      <w:r w:rsidRPr="00911254">
        <w:rPr>
          <w:szCs w:val="28"/>
        </w:rPr>
        <w:t xml:space="preserve">муниципального образования </w:t>
      </w:r>
    </w:p>
    <w:p w:rsidR="00911254" w:rsidRPr="00911254" w:rsidRDefault="00911254" w:rsidP="00911254">
      <w:pPr>
        <w:jc w:val="both"/>
        <w:rPr>
          <w:szCs w:val="28"/>
        </w:rPr>
      </w:pPr>
      <w:r w:rsidRPr="00911254">
        <w:rPr>
          <w:szCs w:val="28"/>
        </w:rPr>
        <w:t>«Город Адыгейск»</w:t>
      </w:r>
    </w:p>
    <w:p w:rsidR="00911254" w:rsidRDefault="00911254" w:rsidP="00911254">
      <w:pPr>
        <w:jc w:val="both"/>
        <w:rPr>
          <w:szCs w:val="28"/>
        </w:rPr>
      </w:pPr>
      <w:r>
        <w:rPr>
          <w:szCs w:val="28"/>
        </w:rPr>
        <w:t>Н</w:t>
      </w:r>
      <w:r w:rsidRPr="00911254">
        <w:rPr>
          <w:szCs w:val="28"/>
        </w:rPr>
        <w:t xml:space="preserve">ачальник </w:t>
      </w:r>
      <w:r w:rsidR="00C43C0E">
        <w:rPr>
          <w:szCs w:val="28"/>
        </w:rPr>
        <w:t xml:space="preserve"> </w:t>
      </w:r>
      <w:r>
        <w:rPr>
          <w:szCs w:val="28"/>
        </w:rPr>
        <w:t>отдела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43C0E">
        <w:rPr>
          <w:szCs w:val="28"/>
        </w:rPr>
        <w:t xml:space="preserve">                                 </w:t>
      </w:r>
      <w:r>
        <w:rPr>
          <w:szCs w:val="28"/>
        </w:rPr>
        <w:tab/>
      </w:r>
      <w:r>
        <w:rPr>
          <w:szCs w:val="28"/>
        </w:rPr>
        <w:tab/>
      </w:r>
      <w:r w:rsidR="00C43C0E">
        <w:rPr>
          <w:szCs w:val="28"/>
        </w:rPr>
        <w:t xml:space="preserve">   </w:t>
      </w:r>
      <w:r>
        <w:rPr>
          <w:szCs w:val="28"/>
        </w:rPr>
        <w:tab/>
      </w:r>
      <w:r w:rsidR="00C43C0E">
        <w:rPr>
          <w:szCs w:val="28"/>
        </w:rPr>
        <w:t xml:space="preserve">З. М. </w:t>
      </w:r>
      <w:proofErr w:type="spellStart"/>
      <w:r w:rsidR="00C43C0E">
        <w:rPr>
          <w:szCs w:val="28"/>
        </w:rPr>
        <w:t>Хакуз</w:t>
      </w:r>
      <w:proofErr w:type="spellEnd"/>
      <w:r>
        <w:rPr>
          <w:szCs w:val="28"/>
        </w:rPr>
        <w:t xml:space="preserve">  </w:t>
      </w:r>
    </w:p>
    <w:p w:rsidR="00911254" w:rsidRDefault="00911254" w:rsidP="00911254">
      <w:pPr>
        <w:jc w:val="both"/>
        <w:rPr>
          <w:szCs w:val="28"/>
        </w:rPr>
      </w:pPr>
    </w:p>
    <w:p w:rsidR="00911254" w:rsidRPr="00911254" w:rsidRDefault="00911254" w:rsidP="00911254">
      <w:pPr>
        <w:jc w:val="both"/>
        <w:rPr>
          <w:sz w:val="22"/>
          <w:szCs w:val="28"/>
        </w:rPr>
      </w:pPr>
      <w:r w:rsidRPr="00911254">
        <w:rPr>
          <w:szCs w:val="28"/>
        </w:rPr>
        <w:t>Согласован:</w:t>
      </w:r>
    </w:p>
    <w:p w:rsidR="00C43C0E" w:rsidRDefault="00C43C0E" w:rsidP="00911254">
      <w:pPr>
        <w:jc w:val="both"/>
        <w:rPr>
          <w:szCs w:val="28"/>
        </w:rPr>
      </w:pPr>
      <w:r>
        <w:rPr>
          <w:szCs w:val="28"/>
        </w:rPr>
        <w:t>И. о. п</w:t>
      </w:r>
      <w:r w:rsidR="00911254">
        <w:rPr>
          <w:szCs w:val="28"/>
        </w:rPr>
        <w:t>ерв</w:t>
      </w:r>
      <w:r>
        <w:rPr>
          <w:szCs w:val="28"/>
        </w:rPr>
        <w:t>ого</w:t>
      </w:r>
      <w:r w:rsidR="00911254">
        <w:rPr>
          <w:szCs w:val="28"/>
        </w:rPr>
        <w:t xml:space="preserve"> </w:t>
      </w:r>
      <w:r w:rsidR="00911254" w:rsidRPr="00911254">
        <w:rPr>
          <w:szCs w:val="28"/>
        </w:rPr>
        <w:t>заместител</w:t>
      </w:r>
      <w:r>
        <w:rPr>
          <w:szCs w:val="28"/>
        </w:rPr>
        <w:t>я</w:t>
      </w:r>
      <w:r w:rsidR="00911254" w:rsidRPr="00911254">
        <w:rPr>
          <w:szCs w:val="28"/>
        </w:rPr>
        <w:t xml:space="preserve"> главы</w:t>
      </w:r>
    </w:p>
    <w:p w:rsidR="00C43C0E" w:rsidRPr="00C43C0E" w:rsidRDefault="00C43C0E" w:rsidP="00C43C0E">
      <w:pPr>
        <w:jc w:val="both"/>
        <w:rPr>
          <w:szCs w:val="28"/>
        </w:rPr>
      </w:pPr>
      <w:r w:rsidRPr="00C43C0E">
        <w:rPr>
          <w:szCs w:val="28"/>
        </w:rPr>
        <w:t xml:space="preserve">муниципального образования </w:t>
      </w:r>
    </w:p>
    <w:p w:rsidR="00911254" w:rsidRDefault="00C43C0E" w:rsidP="00C43C0E">
      <w:pPr>
        <w:jc w:val="both"/>
        <w:rPr>
          <w:szCs w:val="28"/>
        </w:rPr>
      </w:pPr>
      <w:r w:rsidRPr="00C43C0E">
        <w:rPr>
          <w:szCs w:val="28"/>
        </w:rPr>
        <w:t>«Город Адыгейск»</w:t>
      </w:r>
      <w:r w:rsidR="00911254">
        <w:rPr>
          <w:szCs w:val="28"/>
        </w:rPr>
        <w:t xml:space="preserve"> </w:t>
      </w:r>
      <w:r>
        <w:rPr>
          <w:szCs w:val="28"/>
        </w:rPr>
        <w:t xml:space="preserve">                            </w:t>
      </w:r>
      <w:r w:rsidR="00911254">
        <w:rPr>
          <w:szCs w:val="28"/>
        </w:rPr>
        <w:t xml:space="preserve"> </w:t>
      </w:r>
      <w:r>
        <w:rPr>
          <w:szCs w:val="28"/>
        </w:rPr>
        <w:t xml:space="preserve">  </w:t>
      </w:r>
      <w:r w:rsidR="00911254">
        <w:rPr>
          <w:szCs w:val="28"/>
        </w:rPr>
        <w:tab/>
      </w:r>
      <w:r w:rsidR="00911254">
        <w:rPr>
          <w:szCs w:val="28"/>
        </w:rPr>
        <w:tab/>
      </w:r>
      <w:r w:rsidR="00911254">
        <w:rPr>
          <w:szCs w:val="28"/>
        </w:rPr>
        <w:tab/>
      </w:r>
      <w:r>
        <w:rPr>
          <w:szCs w:val="28"/>
        </w:rPr>
        <w:t xml:space="preserve">                     А. А. </w:t>
      </w:r>
      <w:proofErr w:type="spellStart"/>
      <w:r>
        <w:rPr>
          <w:szCs w:val="28"/>
        </w:rPr>
        <w:t>Гонежук</w:t>
      </w:r>
      <w:proofErr w:type="spellEnd"/>
      <w:r w:rsidR="00911254">
        <w:rPr>
          <w:szCs w:val="28"/>
        </w:rPr>
        <w:t xml:space="preserve">     </w:t>
      </w:r>
    </w:p>
    <w:p w:rsidR="00911254" w:rsidRDefault="00C43C0E" w:rsidP="00911254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43C0E" w:rsidRDefault="00C43C0E" w:rsidP="00C43C0E">
      <w:pPr>
        <w:jc w:val="both"/>
        <w:rPr>
          <w:szCs w:val="28"/>
        </w:rPr>
      </w:pPr>
      <w:r>
        <w:rPr>
          <w:szCs w:val="28"/>
        </w:rPr>
        <w:t xml:space="preserve">И. о. заместителя главы   </w:t>
      </w:r>
    </w:p>
    <w:p w:rsidR="00C43C0E" w:rsidRPr="00C43C0E" w:rsidRDefault="00C43C0E" w:rsidP="00C43C0E">
      <w:pPr>
        <w:jc w:val="both"/>
        <w:rPr>
          <w:szCs w:val="28"/>
        </w:rPr>
      </w:pPr>
      <w:r w:rsidRPr="00C43C0E">
        <w:rPr>
          <w:szCs w:val="28"/>
        </w:rPr>
        <w:t xml:space="preserve">муниципального образования </w:t>
      </w:r>
    </w:p>
    <w:p w:rsidR="00C43C0E" w:rsidRDefault="00C43C0E" w:rsidP="00C43C0E">
      <w:pPr>
        <w:jc w:val="both"/>
        <w:rPr>
          <w:szCs w:val="28"/>
        </w:rPr>
      </w:pPr>
      <w:r w:rsidRPr="00C43C0E">
        <w:rPr>
          <w:szCs w:val="28"/>
        </w:rPr>
        <w:t xml:space="preserve">«Город Адыгейск»           </w:t>
      </w:r>
      <w:r>
        <w:rPr>
          <w:szCs w:val="28"/>
        </w:rPr>
        <w:t xml:space="preserve">                                                               </w:t>
      </w:r>
      <w:r w:rsidR="000B370E">
        <w:rPr>
          <w:szCs w:val="28"/>
        </w:rPr>
        <w:t xml:space="preserve">  </w:t>
      </w:r>
      <w:r>
        <w:rPr>
          <w:szCs w:val="28"/>
        </w:rPr>
        <w:t xml:space="preserve">  </w:t>
      </w:r>
      <w:r w:rsidR="000B370E">
        <w:rPr>
          <w:szCs w:val="28"/>
        </w:rPr>
        <w:t xml:space="preserve"> </w:t>
      </w:r>
      <w:r>
        <w:rPr>
          <w:szCs w:val="28"/>
        </w:rPr>
        <w:t xml:space="preserve">З. М. </w:t>
      </w:r>
      <w:proofErr w:type="spellStart"/>
      <w:r>
        <w:rPr>
          <w:szCs w:val="28"/>
        </w:rPr>
        <w:t>Багирокова</w:t>
      </w:r>
      <w:proofErr w:type="spellEnd"/>
    </w:p>
    <w:p w:rsidR="00C43C0E" w:rsidRDefault="00C43C0E" w:rsidP="00C43C0E">
      <w:pPr>
        <w:jc w:val="both"/>
        <w:rPr>
          <w:szCs w:val="28"/>
        </w:rPr>
      </w:pPr>
      <w:r w:rsidRPr="00C43C0E">
        <w:rPr>
          <w:szCs w:val="28"/>
        </w:rPr>
        <w:t xml:space="preserve">                     </w:t>
      </w:r>
      <w:r>
        <w:rPr>
          <w:szCs w:val="28"/>
        </w:rPr>
        <w:t xml:space="preserve">                                           </w:t>
      </w:r>
    </w:p>
    <w:p w:rsidR="00C43C0E" w:rsidRDefault="00911254" w:rsidP="00911254">
      <w:pPr>
        <w:jc w:val="both"/>
        <w:rPr>
          <w:szCs w:val="28"/>
        </w:rPr>
      </w:pPr>
      <w:r>
        <w:rPr>
          <w:szCs w:val="28"/>
        </w:rPr>
        <w:t xml:space="preserve">Начальник </w:t>
      </w:r>
      <w:r w:rsidR="00C43C0E">
        <w:rPr>
          <w:szCs w:val="28"/>
        </w:rPr>
        <w:t xml:space="preserve">правового </w:t>
      </w:r>
      <w:r>
        <w:rPr>
          <w:szCs w:val="28"/>
        </w:rPr>
        <w:t xml:space="preserve">отдела           </w:t>
      </w:r>
      <w:r w:rsidR="00C43C0E">
        <w:rPr>
          <w:szCs w:val="28"/>
        </w:rPr>
        <w:t xml:space="preserve">                                                </w:t>
      </w:r>
      <w:r>
        <w:rPr>
          <w:szCs w:val="28"/>
        </w:rPr>
        <w:t xml:space="preserve"> </w:t>
      </w:r>
    </w:p>
    <w:p w:rsidR="00EE5F8F" w:rsidRPr="00EE5F8F" w:rsidRDefault="00EE5F8F" w:rsidP="00EE5F8F">
      <w:pPr>
        <w:jc w:val="both"/>
        <w:rPr>
          <w:szCs w:val="28"/>
        </w:rPr>
      </w:pPr>
      <w:r w:rsidRPr="00EE5F8F">
        <w:rPr>
          <w:szCs w:val="28"/>
        </w:rPr>
        <w:t xml:space="preserve">администрации муниципального образования </w:t>
      </w:r>
    </w:p>
    <w:p w:rsidR="00C43C0E" w:rsidRDefault="00EE5F8F" w:rsidP="00EE5F8F">
      <w:pPr>
        <w:jc w:val="both"/>
        <w:rPr>
          <w:szCs w:val="28"/>
        </w:rPr>
      </w:pPr>
      <w:r w:rsidRPr="00EE5F8F">
        <w:rPr>
          <w:szCs w:val="28"/>
        </w:rPr>
        <w:t>«Город Адыгейск</w:t>
      </w:r>
      <w:r w:rsidR="000B370E">
        <w:rPr>
          <w:szCs w:val="28"/>
        </w:rPr>
        <w:t xml:space="preserve">»                                                                                     </w:t>
      </w:r>
      <w:r>
        <w:rPr>
          <w:szCs w:val="28"/>
        </w:rPr>
        <w:t xml:space="preserve">Ф. И. </w:t>
      </w:r>
      <w:proofErr w:type="spellStart"/>
      <w:r>
        <w:rPr>
          <w:szCs w:val="28"/>
        </w:rPr>
        <w:t>Ешугова</w:t>
      </w:r>
      <w:proofErr w:type="spellEnd"/>
      <w:r>
        <w:rPr>
          <w:szCs w:val="28"/>
        </w:rPr>
        <w:t xml:space="preserve">    </w:t>
      </w:r>
    </w:p>
    <w:p w:rsidR="00EE5F8F" w:rsidRDefault="00EE5F8F" w:rsidP="00911254">
      <w:pPr>
        <w:jc w:val="both"/>
        <w:rPr>
          <w:szCs w:val="28"/>
        </w:rPr>
      </w:pPr>
    </w:p>
    <w:p w:rsidR="00EE5F8F" w:rsidRDefault="00EE5F8F" w:rsidP="00911254">
      <w:pPr>
        <w:jc w:val="both"/>
        <w:rPr>
          <w:szCs w:val="28"/>
        </w:rPr>
      </w:pPr>
      <w:r>
        <w:rPr>
          <w:szCs w:val="28"/>
        </w:rPr>
        <w:t xml:space="preserve">Управляющий делами, начальник отдела </w:t>
      </w:r>
    </w:p>
    <w:p w:rsidR="00911254" w:rsidRPr="00911254" w:rsidRDefault="00EE5F8F" w:rsidP="00911254">
      <w:pPr>
        <w:jc w:val="both"/>
        <w:rPr>
          <w:szCs w:val="28"/>
        </w:rPr>
      </w:pPr>
      <w:r>
        <w:rPr>
          <w:szCs w:val="28"/>
        </w:rPr>
        <w:t>по организационным вопросам и работе с населением</w:t>
      </w:r>
      <w:r w:rsidR="00911254">
        <w:rPr>
          <w:szCs w:val="28"/>
        </w:rPr>
        <w:t xml:space="preserve"> </w:t>
      </w:r>
      <w:r>
        <w:rPr>
          <w:szCs w:val="28"/>
        </w:rPr>
        <w:t xml:space="preserve">                         </w:t>
      </w:r>
    </w:p>
    <w:p w:rsidR="00EE5F8F" w:rsidRPr="00911254" w:rsidRDefault="00EE5F8F" w:rsidP="00EE5F8F">
      <w:pPr>
        <w:jc w:val="both"/>
        <w:rPr>
          <w:szCs w:val="28"/>
        </w:rPr>
      </w:pPr>
      <w:r>
        <w:rPr>
          <w:szCs w:val="28"/>
        </w:rPr>
        <w:t>администрации</w:t>
      </w:r>
      <w:r w:rsidRPr="00911254">
        <w:rPr>
          <w:szCs w:val="28"/>
        </w:rPr>
        <w:t xml:space="preserve"> муниципального образования </w:t>
      </w:r>
    </w:p>
    <w:p w:rsidR="00EE5F8F" w:rsidRPr="00911254" w:rsidRDefault="00EE5F8F" w:rsidP="00EE5F8F">
      <w:pPr>
        <w:jc w:val="both"/>
        <w:rPr>
          <w:szCs w:val="28"/>
        </w:rPr>
      </w:pPr>
      <w:r w:rsidRPr="00911254">
        <w:rPr>
          <w:szCs w:val="28"/>
        </w:rPr>
        <w:t>«Город Адыгейск»</w:t>
      </w:r>
      <w:r>
        <w:rPr>
          <w:szCs w:val="28"/>
        </w:rPr>
        <w:t xml:space="preserve">                                                                           </w:t>
      </w:r>
      <w:r w:rsidR="000B370E">
        <w:rPr>
          <w:szCs w:val="28"/>
        </w:rPr>
        <w:t xml:space="preserve">   </w:t>
      </w:r>
      <w:r>
        <w:rPr>
          <w:szCs w:val="28"/>
        </w:rPr>
        <w:t xml:space="preserve">  </w:t>
      </w:r>
      <w:r w:rsidR="000B370E">
        <w:rPr>
          <w:szCs w:val="28"/>
        </w:rPr>
        <w:t xml:space="preserve">    </w:t>
      </w:r>
      <w:r>
        <w:rPr>
          <w:szCs w:val="28"/>
        </w:rPr>
        <w:t xml:space="preserve">С. Ш. </w:t>
      </w:r>
      <w:proofErr w:type="spellStart"/>
      <w:r>
        <w:rPr>
          <w:szCs w:val="28"/>
        </w:rPr>
        <w:t>Нагаюк</w:t>
      </w:r>
      <w:proofErr w:type="spellEnd"/>
      <w:r>
        <w:rPr>
          <w:szCs w:val="28"/>
        </w:rPr>
        <w:t xml:space="preserve">     </w:t>
      </w:r>
    </w:p>
    <w:p w:rsidR="00911254" w:rsidRDefault="00911254" w:rsidP="00911254">
      <w:pPr>
        <w:tabs>
          <w:tab w:val="left" w:pos="6585"/>
        </w:tabs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 </w:t>
      </w:r>
    </w:p>
    <w:p w:rsidR="00EE5F8F" w:rsidRDefault="00EE5F8F" w:rsidP="00EE5F8F">
      <w:pPr>
        <w:jc w:val="both"/>
        <w:rPr>
          <w:szCs w:val="28"/>
        </w:rPr>
      </w:pPr>
      <w:r>
        <w:rPr>
          <w:szCs w:val="28"/>
        </w:rPr>
        <w:t xml:space="preserve">Начальник общего отдела                                                                 </w:t>
      </w:r>
    </w:p>
    <w:p w:rsidR="00EE5F8F" w:rsidRPr="00911254" w:rsidRDefault="00EE5F8F" w:rsidP="00EE5F8F">
      <w:pPr>
        <w:jc w:val="both"/>
        <w:rPr>
          <w:szCs w:val="28"/>
        </w:rPr>
      </w:pPr>
      <w:r>
        <w:rPr>
          <w:szCs w:val="28"/>
        </w:rPr>
        <w:t>администрации</w:t>
      </w:r>
      <w:r w:rsidRPr="00911254">
        <w:rPr>
          <w:szCs w:val="28"/>
        </w:rPr>
        <w:t xml:space="preserve"> муниципального образования </w:t>
      </w:r>
    </w:p>
    <w:p w:rsidR="00911254" w:rsidRDefault="00EE5F8F" w:rsidP="00EE5F8F">
      <w:pPr>
        <w:tabs>
          <w:tab w:val="left" w:pos="6585"/>
        </w:tabs>
        <w:rPr>
          <w:b/>
          <w:sz w:val="20"/>
          <w:szCs w:val="20"/>
          <w:u w:val="single"/>
        </w:rPr>
      </w:pPr>
      <w:r w:rsidRPr="00911254">
        <w:rPr>
          <w:szCs w:val="28"/>
        </w:rPr>
        <w:t>«Город Адыгейск»</w:t>
      </w:r>
      <w:r>
        <w:rPr>
          <w:szCs w:val="28"/>
        </w:rPr>
        <w:t xml:space="preserve">                                                                                       </w:t>
      </w:r>
      <w:r w:rsidR="000B370E">
        <w:rPr>
          <w:szCs w:val="28"/>
        </w:rPr>
        <w:t xml:space="preserve">  </w:t>
      </w:r>
      <w:r>
        <w:rPr>
          <w:szCs w:val="28"/>
        </w:rPr>
        <w:t xml:space="preserve"> З. А. </w:t>
      </w:r>
      <w:proofErr w:type="spellStart"/>
      <w:r>
        <w:rPr>
          <w:szCs w:val="28"/>
        </w:rPr>
        <w:t>Тугуз</w:t>
      </w:r>
      <w:proofErr w:type="spellEnd"/>
    </w:p>
    <w:p w:rsidR="00911254" w:rsidRDefault="00911254" w:rsidP="00911254">
      <w:pPr>
        <w:tabs>
          <w:tab w:val="left" w:pos="6585"/>
        </w:tabs>
        <w:rPr>
          <w:b/>
          <w:sz w:val="20"/>
          <w:szCs w:val="20"/>
          <w:u w:val="single"/>
        </w:rPr>
      </w:pPr>
    </w:p>
    <w:p w:rsidR="00EE5F8F" w:rsidRDefault="00EE5F8F" w:rsidP="00911254">
      <w:pPr>
        <w:tabs>
          <w:tab w:val="left" w:pos="6585"/>
        </w:tabs>
        <w:rPr>
          <w:b/>
          <w:sz w:val="20"/>
          <w:szCs w:val="20"/>
          <w:u w:val="single"/>
        </w:rPr>
      </w:pPr>
    </w:p>
    <w:p w:rsidR="000B370E" w:rsidRDefault="000B370E" w:rsidP="00911254">
      <w:pPr>
        <w:tabs>
          <w:tab w:val="left" w:pos="6585"/>
        </w:tabs>
        <w:rPr>
          <w:b/>
          <w:sz w:val="20"/>
          <w:szCs w:val="20"/>
          <w:u w:val="single"/>
        </w:rPr>
      </w:pPr>
    </w:p>
    <w:p w:rsidR="000B370E" w:rsidRDefault="000B370E" w:rsidP="00911254">
      <w:pPr>
        <w:tabs>
          <w:tab w:val="left" w:pos="6585"/>
        </w:tabs>
        <w:rPr>
          <w:b/>
          <w:sz w:val="20"/>
          <w:szCs w:val="20"/>
          <w:u w:val="single"/>
        </w:rPr>
      </w:pPr>
    </w:p>
    <w:p w:rsidR="000B370E" w:rsidRDefault="000B370E" w:rsidP="00911254">
      <w:pPr>
        <w:tabs>
          <w:tab w:val="left" w:pos="6585"/>
        </w:tabs>
        <w:rPr>
          <w:b/>
          <w:sz w:val="20"/>
          <w:szCs w:val="20"/>
          <w:u w:val="single"/>
        </w:rPr>
      </w:pPr>
    </w:p>
    <w:p w:rsidR="00EE5F8F" w:rsidRPr="00911254" w:rsidRDefault="00EE5F8F" w:rsidP="00911254">
      <w:pPr>
        <w:tabs>
          <w:tab w:val="left" w:pos="6585"/>
        </w:tabs>
        <w:rPr>
          <w:b/>
          <w:sz w:val="20"/>
          <w:szCs w:val="20"/>
          <w:u w:val="single"/>
        </w:rPr>
      </w:pPr>
    </w:p>
    <w:p w:rsidR="00273E8D" w:rsidRDefault="00911254" w:rsidP="00911254">
      <w:pPr>
        <w:tabs>
          <w:tab w:val="left" w:pos="6585"/>
        </w:tabs>
        <w:rPr>
          <w:sz w:val="20"/>
          <w:szCs w:val="20"/>
        </w:rPr>
      </w:pPr>
      <w:r w:rsidRPr="00911254">
        <w:rPr>
          <w:sz w:val="20"/>
          <w:szCs w:val="20"/>
        </w:rPr>
        <w:t>Список рассылки:</w:t>
      </w:r>
      <w:r>
        <w:rPr>
          <w:sz w:val="20"/>
          <w:szCs w:val="20"/>
        </w:rPr>
        <w:t xml:space="preserve"> </w:t>
      </w:r>
    </w:p>
    <w:p w:rsidR="00EE5F8F" w:rsidRDefault="00EE5F8F" w:rsidP="00911254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>Отдел экономического развития, торговли и инвестиций – 1 экз.</w:t>
      </w:r>
    </w:p>
    <w:p w:rsidR="00EE5F8F" w:rsidRDefault="00EE5F8F" w:rsidP="00911254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>Правовой отдел – 1 экз.</w:t>
      </w:r>
    </w:p>
    <w:p w:rsidR="00EE5F8F" w:rsidRPr="00911254" w:rsidRDefault="00EE5F8F" w:rsidP="00911254">
      <w:pPr>
        <w:tabs>
          <w:tab w:val="left" w:pos="6585"/>
        </w:tabs>
        <w:rPr>
          <w:sz w:val="20"/>
          <w:szCs w:val="20"/>
        </w:rPr>
      </w:pPr>
      <w:r>
        <w:rPr>
          <w:sz w:val="20"/>
          <w:szCs w:val="20"/>
        </w:rPr>
        <w:t>Общий отдел – 1 экз.</w:t>
      </w:r>
    </w:p>
    <w:p w:rsidR="00273E8D" w:rsidRPr="00911254" w:rsidRDefault="00273E8D" w:rsidP="00AA0F29">
      <w:pPr>
        <w:tabs>
          <w:tab w:val="left" w:pos="6585"/>
        </w:tabs>
        <w:jc w:val="center"/>
        <w:rPr>
          <w:b/>
          <w:sz w:val="20"/>
          <w:szCs w:val="20"/>
        </w:rPr>
      </w:pPr>
    </w:p>
    <w:p w:rsidR="00911254" w:rsidRDefault="00911254" w:rsidP="00911254">
      <w:pPr>
        <w:tabs>
          <w:tab w:val="left" w:pos="6585"/>
        </w:tabs>
        <w:jc w:val="center"/>
        <w:rPr>
          <w:sz w:val="22"/>
          <w:szCs w:val="22"/>
          <w:u w:val="single"/>
        </w:rPr>
      </w:pPr>
    </w:p>
    <w:p w:rsidR="00911254" w:rsidRDefault="00911254" w:rsidP="00911254">
      <w:pPr>
        <w:tabs>
          <w:tab w:val="left" w:pos="6585"/>
        </w:tabs>
        <w:jc w:val="center"/>
        <w:rPr>
          <w:sz w:val="22"/>
          <w:szCs w:val="22"/>
          <w:u w:val="single"/>
        </w:rPr>
      </w:pPr>
    </w:p>
    <w:sectPr w:rsidR="00911254" w:rsidSect="00EE5F8F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4B9" w:rsidRDefault="005774B9" w:rsidP="00F44DBB">
      <w:r>
        <w:separator/>
      </w:r>
    </w:p>
  </w:endnote>
  <w:endnote w:type="continuationSeparator" w:id="0">
    <w:p w:rsidR="005774B9" w:rsidRDefault="005774B9" w:rsidP="00F4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4B9" w:rsidRDefault="005774B9" w:rsidP="00F44DBB">
      <w:r>
        <w:separator/>
      </w:r>
    </w:p>
  </w:footnote>
  <w:footnote w:type="continuationSeparator" w:id="0">
    <w:p w:rsidR="005774B9" w:rsidRDefault="005774B9" w:rsidP="00F44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F29"/>
    <w:rsid w:val="000B370E"/>
    <w:rsid w:val="00273E8D"/>
    <w:rsid w:val="002C323F"/>
    <w:rsid w:val="003C65AC"/>
    <w:rsid w:val="004709C8"/>
    <w:rsid w:val="004B167A"/>
    <w:rsid w:val="005774B9"/>
    <w:rsid w:val="005A56FD"/>
    <w:rsid w:val="006552F0"/>
    <w:rsid w:val="00911254"/>
    <w:rsid w:val="00941340"/>
    <w:rsid w:val="009942E1"/>
    <w:rsid w:val="009F39F0"/>
    <w:rsid w:val="009F665F"/>
    <w:rsid w:val="00A12102"/>
    <w:rsid w:val="00A54D97"/>
    <w:rsid w:val="00AA0F29"/>
    <w:rsid w:val="00B06818"/>
    <w:rsid w:val="00BA7067"/>
    <w:rsid w:val="00C0644D"/>
    <w:rsid w:val="00C43C0E"/>
    <w:rsid w:val="00D31BDE"/>
    <w:rsid w:val="00DD1CF9"/>
    <w:rsid w:val="00DF10B8"/>
    <w:rsid w:val="00EE5F8F"/>
    <w:rsid w:val="00EF2B74"/>
    <w:rsid w:val="00F4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AA0F29"/>
    <w:pPr>
      <w:keepNext/>
      <w:shd w:val="clear" w:color="auto" w:fill="FFFFFF"/>
      <w:ind w:left="6372"/>
      <w:outlineLvl w:val="7"/>
    </w:pPr>
    <w:rPr>
      <w:spacing w:val="-3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AA0F29"/>
    <w:rPr>
      <w:rFonts w:ascii="Times New Roman" w:eastAsia="Times New Roman" w:hAnsi="Times New Roman" w:cs="Times New Roman"/>
      <w:spacing w:val="-3"/>
      <w:sz w:val="28"/>
      <w:szCs w:val="24"/>
      <w:shd w:val="clear" w:color="auto" w:fill="FFFFFF"/>
    </w:rPr>
  </w:style>
  <w:style w:type="character" w:styleId="a3">
    <w:name w:val="Hyperlink"/>
    <w:uiPriority w:val="99"/>
    <w:rsid w:val="00AA0F29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F44D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44DB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44D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3C0E"/>
    <w:pPr>
      <w:widowControl w:val="0"/>
      <w:autoSpaceDE w:val="0"/>
      <w:ind w:left="720"/>
      <w:contextualSpacing/>
    </w:pPr>
    <w:rPr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DD1CF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C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priemna9</dc:creator>
  <cp:lastModifiedBy>Pseush</cp:lastModifiedBy>
  <cp:revision>2</cp:revision>
  <cp:lastPrinted>2024-02-21T09:20:00Z</cp:lastPrinted>
  <dcterms:created xsi:type="dcterms:W3CDTF">2024-04-01T13:13:00Z</dcterms:created>
  <dcterms:modified xsi:type="dcterms:W3CDTF">2024-04-01T13:13:00Z</dcterms:modified>
</cp:coreProperties>
</file>