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ПРОТОКОЛ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ПУБЛИЧНЫХ СЛУШАНИЙ N 0</w:t>
      </w:r>
      <w:r w:rsidR="00F55345">
        <w:rPr>
          <w:rFonts w:ascii="Times New Roman" w:eastAsia="Times New Roman" w:hAnsi="Times New Roman"/>
          <w:sz w:val="26"/>
          <w:szCs w:val="26"/>
        </w:rPr>
        <w:t>6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</w:t>
      </w:r>
      <w:r w:rsidR="001E07E2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  <w:r w:rsidR="00F55345">
        <w:rPr>
          <w:rFonts w:ascii="Times New Roman" w:eastAsia="Times New Roman" w:hAnsi="Times New Roman"/>
          <w:sz w:val="26"/>
          <w:szCs w:val="26"/>
        </w:rPr>
        <w:t>24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  <w:r w:rsidR="00163CAE">
        <w:rPr>
          <w:rFonts w:ascii="Times New Roman" w:eastAsia="Times New Roman" w:hAnsi="Times New Roman"/>
          <w:sz w:val="26"/>
          <w:szCs w:val="26"/>
        </w:rPr>
        <w:t>июля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D77208">
        <w:rPr>
          <w:rFonts w:ascii="Times New Roman" w:eastAsia="Times New Roman" w:hAnsi="Times New Roman"/>
          <w:sz w:val="26"/>
          <w:szCs w:val="26"/>
        </w:rPr>
        <w:t>время 11.0</w:t>
      </w:r>
      <w:r w:rsidRPr="001E07E2">
        <w:rPr>
          <w:rFonts w:ascii="Times New Roman" w:eastAsia="Times New Roman" w:hAnsi="Times New Roman"/>
          <w:sz w:val="26"/>
          <w:szCs w:val="26"/>
        </w:rPr>
        <w:t>0 часов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Организатор публичных слушаний - Комиссия по землепользованию  и застройке муниципального образования «Город Адыгейск»</w:t>
      </w:r>
    </w:p>
    <w:p w:rsidR="003747E6" w:rsidRPr="001E07E2" w:rsidRDefault="003747E6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Присутствовали:</w:t>
      </w: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от организатора публичных слушаний:</w:t>
      </w:r>
    </w:p>
    <w:p w:rsidR="00523141" w:rsidRPr="001E07E2" w:rsidRDefault="00523141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Бахметьева А.А. –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>. заместителя главы муниципального образования «Город Адыгейск»</w:t>
      </w:r>
      <w:r w:rsidR="00390CB2">
        <w:rPr>
          <w:rFonts w:ascii="Times New Roman" w:eastAsia="Times New Roman" w:hAnsi="Times New Roman"/>
          <w:sz w:val="26"/>
          <w:szCs w:val="26"/>
        </w:rPr>
        <w:t>, предсе</w:t>
      </w:r>
      <w:r w:rsidRPr="001E07E2">
        <w:rPr>
          <w:rFonts w:ascii="Times New Roman" w:eastAsia="Times New Roman" w:hAnsi="Times New Roman"/>
          <w:sz w:val="26"/>
          <w:szCs w:val="26"/>
        </w:rPr>
        <w:t>датель Комиссии</w:t>
      </w:r>
    </w:p>
    <w:p w:rsidR="003747E6" w:rsidRPr="001E07E2" w:rsidRDefault="00523141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А.А.</w:t>
      </w:r>
      <w:r w:rsidR="007F4284" w:rsidRPr="001E07E2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="007F4284" w:rsidRPr="001E07E2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="007F4284" w:rsidRPr="001E07E2">
        <w:rPr>
          <w:rFonts w:ascii="Times New Roman" w:eastAsia="Times New Roman" w:hAnsi="Times New Roman"/>
          <w:sz w:val="26"/>
          <w:szCs w:val="26"/>
        </w:rPr>
        <w:t>. начальника Управления градостроительства и архитектуры  администрации муниципального образования «Город Адыгейск», заместитель председателя Комиссии</w:t>
      </w:r>
    </w:p>
    <w:p w:rsidR="003747E6" w:rsidRPr="001E07E2" w:rsidRDefault="007F4284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М.К. – главный специалист  Управления градостроительства и архитектуры  администрации муниципального образования «Город Адыгейск», секретарь  Комиссии</w:t>
      </w:r>
    </w:p>
    <w:p w:rsidR="003747E6" w:rsidRPr="001E07E2" w:rsidRDefault="007F4284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Теучеж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Ч.А. - начальник Управления по имущественным и земельным отношениям  администрации муниципального образования «Город Адыгейск»</w:t>
      </w:r>
      <w:r w:rsidR="00722390"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B6ADF" w:rsidRDefault="00232E6C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Айдамир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Емлихович</w:t>
      </w:r>
      <w:proofErr w:type="spellEnd"/>
      <w:r w:rsidR="00FB6ADF">
        <w:rPr>
          <w:rFonts w:ascii="Times New Roman" w:eastAsia="Times New Roman" w:hAnsi="Times New Roman"/>
          <w:sz w:val="26"/>
          <w:szCs w:val="26"/>
        </w:rPr>
        <w:t xml:space="preserve"> – начальник отдела по делам ГО, защиты населения и территорий</w:t>
      </w:r>
      <w:r>
        <w:rPr>
          <w:rFonts w:ascii="Times New Roman" w:eastAsia="Times New Roman" w:hAnsi="Times New Roman"/>
          <w:sz w:val="26"/>
          <w:szCs w:val="26"/>
        </w:rPr>
        <w:t xml:space="preserve"> от ЧС </w:t>
      </w:r>
      <w:r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</w:p>
    <w:p w:rsidR="00550C4B" w:rsidRDefault="00232E6C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Ешугова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Фарида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Ильясовна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начальник правового отдела </w:t>
      </w:r>
      <w:r w:rsidR="00550C4B"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</w:p>
    <w:p w:rsidR="00832932" w:rsidRDefault="008B648D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Хуако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Азамат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Ахмедович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32932">
        <w:rPr>
          <w:rFonts w:ascii="Times New Roman" w:eastAsia="Times New Roman" w:hAnsi="Times New Roman"/>
          <w:sz w:val="26"/>
          <w:szCs w:val="26"/>
        </w:rPr>
        <w:t xml:space="preserve">– специалист по работе с населением отдела по общим, организационным вопросам и работе с населением </w:t>
      </w:r>
      <w:r w:rsidR="00832932"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  <w:r w:rsidR="00832932">
        <w:rPr>
          <w:rFonts w:ascii="Times New Roman" w:eastAsia="Times New Roman" w:hAnsi="Times New Roman"/>
          <w:sz w:val="26"/>
          <w:szCs w:val="26"/>
        </w:rPr>
        <w:t xml:space="preserve"> (г. Адыгейск) </w:t>
      </w:r>
    </w:p>
    <w:p w:rsidR="00832932" w:rsidRDefault="00832932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2) участники публичных слушаний:</w:t>
      </w: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- правообладатели находящихся в границах данной территориальной зоны земельных участков и расположенных на них объектов капитального</w:t>
      </w:r>
      <w:r w:rsidR="00DC475D">
        <w:rPr>
          <w:rFonts w:ascii="Times New Roman" w:eastAsia="Times New Roman" w:hAnsi="Times New Roman"/>
          <w:sz w:val="26"/>
          <w:szCs w:val="26"/>
        </w:rPr>
        <w:t xml:space="preserve"> </w:t>
      </w:r>
      <w:r w:rsidR="00D77208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DC475D">
        <w:rPr>
          <w:rFonts w:ascii="Times New Roman" w:eastAsia="Times New Roman" w:hAnsi="Times New Roman"/>
          <w:sz w:val="26"/>
          <w:szCs w:val="26"/>
        </w:rPr>
        <w:t>строительства –</w:t>
      </w:r>
      <w:r w:rsidR="00F55345">
        <w:rPr>
          <w:rFonts w:ascii="Times New Roman" w:eastAsia="Times New Roman" w:hAnsi="Times New Roman"/>
          <w:sz w:val="26"/>
          <w:szCs w:val="26"/>
        </w:rPr>
        <w:t xml:space="preserve">2 </w:t>
      </w:r>
      <w:r w:rsidR="00842C48" w:rsidRPr="001E07E2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DC475D">
        <w:rPr>
          <w:rFonts w:ascii="Times New Roman" w:eastAsia="Times New Roman" w:hAnsi="Times New Roman"/>
          <w:sz w:val="26"/>
          <w:szCs w:val="26"/>
        </w:rPr>
        <w:t>а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242EF4" w:rsidRPr="00932926" w:rsidRDefault="007F4284" w:rsidP="00242EF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«Город Адыгейск» от </w:t>
      </w:r>
      <w:r w:rsidR="00F55345">
        <w:rPr>
          <w:rFonts w:ascii="Times New Roman" w:eastAsia="Times New Roman" w:hAnsi="Times New Roman"/>
          <w:sz w:val="26"/>
          <w:szCs w:val="26"/>
        </w:rPr>
        <w:t>03</w:t>
      </w:r>
      <w:r w:rsidRPr="001E07E2">
        <w:rPr>
          <w:rFonts w:ascii="Times New Roman" w:eastAsia="Times New Roman" w:hAnsi="Times New Roman"/>
          <w:sz w:val="26"/>
          <w:szCs w:val="26"/>
        </w:rPr>
        <w:t>.0</w:t>
      </w:r>
      <w:r w:rsidR="00F55345">
        <w:rPr>
          <w:rFonts w:ascii="Times New Roman" w:eastAsia="Times New Roman" w:hAnsi="Times New Roman"/>
          <w:sz w:val="26"/>
          <w:szCs w:val="26"/>
        </w:rPr>
        <w:t>7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F04695">
        <w:rPr>
          <w:rFonts w:ascii="Times New Roman" w:eastAsia="Times New Roman" w:hAnsi="Times New Roman"/>
          <w:sz w:val="26"/>
          <w:szCs w:val="26"/>
        </w:rPr>
        <w:t>243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«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О проведении публичных слушаний по проекту постановления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</w:t>
      </w:r>
      <w:r w:rsidR="00865D56">
        <w:rPr>
          <w:rFonts w:ascii="Times New Roman" w:eastAsia="Times New Roman" w:hAnsi="Times New Roman"/>
          <w:sz w:val="26"/>
          <w:szCs w:val="26"/>
        </w:rPr>
        <w:t>е с кадастровым номером 01:09:0</w:t>
      </w:r>
      <w:r w:rsidR="00F04695">
        <w:rPr>
          <w:rFonts w:ascii="Times New Roman" w:eastAsia="Times New Roman" w:hAnsi="Times New Roman"/>
          <w:sz w:val="26"/>
          <w:szCs w:val="26"/>
        </w:rPr>
        <w:t>4</w:t>
      </w:r>
      <w:r w:rsidR="00865D56">
        <w:rPr>
          <w:rFonts w:ascii="Times New Roman" w:eastAsia="Times New Roman" w:hAnsi="Times New Roman"/>
          <w:sz w:val="26"/>
          <w:szCs w:val="26"/>
        </w:rPr>
        <w:t>0000</w:t>
      </w:r>
      <w:r w:rsidR="00F04695">
        <w:rPr>
          <w:rFonts w:ascii="Times New Roman" w:eastAsia="Times New Roman" w:hAnsi="Times New Roman"/>
          <w:sz w:val="26"/>
          <w:szCs w:val="26"/>
        </w:rPr>
        <w:t>1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:</w:t>
      </w:r>
      <w:r w:rsidR="00F04695">
        <w:rPr>
          <w:rFonts w:ascii="Times New Roman" w:eastAsia="Times New Roman" w:hAnsi="Times New Roman"/>
          <w:sz w:val="26"/>
          <w:szCs w:val="26"/>
        </w:rPr>
        <w:t>193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»</w:t>
      </w:r>
      <w:r w:rsidRPr="001E07E2">
        <w:rPr>
          <w:rFonts w:ascii="Times New Roman" w:eastAsia="Times New Roman" w:hAnsi="Times New Roman"/>
          <w:sz w:val="26"/>
          <w:szCs w:val="26"/>
        </w:rPr>
        <w:t>, содержащее информацию о порядке и сроках проведении публичных слушаний, опубликовано в городской газете «Единство» от 0</w:t>
      </w:r>
      <w:r w:rsidR="00F04695">
        <w:rPr>
          <w:rFonts w:ascii="Times New Roman" w:eastAsia="Times New Roman" w:hAnsi="Times New Roman"/>
          <w:sz w:val="26"/>
          <w:szCs w:val="26"/>
        </w:rPr>
        <w:t>8</w:t>
      </w:r>
      <w:r w:rsidRPr="001E07E2">
        <w:rPr>
          <w:rFonts w:ascii="Times New Roman" w:eastAsia="Times New Roman" w:hAnsi="Times New Roman"/>
          <w:sz w:val="26"/>
          <w:szCs w:val="26"/>
        </w:rPr>
        <w:t>.0</w:t>
      </w:r>
      <w:r w:rsidR="006A0D61">
        <w:rPr>
          <w:rFonts w:ascii="Times New Roman" w:eastAsia="Times New Roman" w:hAnsi="Times New Roman"/>
          <w:sz w:val="26"/>
          <w:szCs w:val="26"/>
        </w:rPr>
        <w:t>7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F04695">
        <w:rPr>
          <w:rFonts w:ascii="Times New Roman" w:eastAsia="Times New Roman" w:hAnsi="Times New Roman"/>
          <w:sz w:val="26"/>
          <w:szCs w:val="26"/>
        </w:rPr>
        <w:t>62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и размещено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на официальном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сайте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в сети «Интернет». Вопрос, вынесенный для рассмотрения на публичные слушания – возможность уменьшения </w:t>
      </w:r>
      <w:r w:rsidR="006A0D61" w:rsidRPr="006A0D61">
        <w:rPr>
          <w:rFonts w:ascii="Times New Roman" w:eastAsia="Times New Roman" w:hAnsi="Times New Roman"/>
          <w:sz w:val="26"/>
          <w:szCs w:val="26"/>
        </w:rPr>
        <w:t xml:space="preserve">минимального отступа </w:t>
      </w:r>
      <w:r w:rsidR="00242EF4" w:rsidRPr="00932926">
        <w:rPr>
          <w:rFonts w:ascii="Times New Roman" w:eastAsia="Times New Roman" w:hAnsi="Times New Roman"/>
          <w:sz w:val="26"/>
          <w:szCs w:val="26"/>
        </w:rPr>
        <w:t xml:space="preserve">застройки: </w:t>
      </w:r>
    </w:p>
    <w:p w:rsidR="00242EF4" w:rsidRPr="00932926" w:rsidRDefault="00242EF4" w:rsidP="00242EF4">
      <w:pPr>
        <w:pStyle w:val="aa"/>
        <w:spacing w:before="0" w:after="0"/>
        <w:ind w:firstLine="709"/>
        <w:jc w:val="both"/>
        <w:rPr>
          <w:sz w:val="26"/>
          <w:szCs w:val="26"/>
        </w:rPr>
      </w:pPr>
      <w:r w:rsidRPr="00932926">
        <w:rPr>
          <w:sz w:val="26"/>
          <w:szCs w:val="26"/>
        </w:rPr>
        <w:lastRenderedPageBreak/>
        <w:t>- от межи земельного участка, отделяющей его от участка улично-дорожной  сети – с 6 м до 3,5 м;</w:t>
      </w:r>
    </w:p>
    <w:p w:rsidR="00242EF4" w:rsidRPr="00242EF4" w:rsidRDefault="00242EF4" w:rsidP="00242EF4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42EF4">
        <w:rPr>
          <w:rFonts w:ascii="Times New Roman" w:eastAsia="Times New Roman" w:hAnsi="Times New Roman"/>
          <w:sz w:val="26"/>
          <w:szCs w:val="26"/>
        </w:rPr>
        <w:t xml:space="preserve">- от границы смежного земельного участка с кадастровым номером </w:t>
      </w:r>
      <w:hyperlink r:id="rId8" w:tgtFrame="_blank" w:history="1">
        <w:r w:rsidRPr="00242EF4">
          <w:rPr>
            <w:rFonts w:ascii="Times New Roman" w:eastAsia="Times New Roman" w:hAnsi="Times New Roman"/>
            <w:sz w:val="26"/>
            <w:szCs w:val="26"/>
          </w:rPr>
          <w:t>01:09:0400001:992</w:t>
        </w:r>
      </w:hyperlink>
      <w:r w:rsidRPr="00242EF4">
        <w:rPr>
          <w:rFonts w:ascii="Times New Roman" w:eastAsia="Times New Roman" w:hAnsi="Times New Roman"/>
          <w:sz w:val="26"/>
          <w:szCs w:val="26"/>
        </w:rPr>
        <w:t>– с 3м до 0,9 м.</w:t>
      </w:r>
    </w:p>
    <w:p w:rsidR="003747E6" w:rsidRPr="001E07E2" w:rsidRDefault="007F4284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Предложения и замечания участников публичных слушаний принимались с </w:t>
      </w:r>
      <w:r w:rsidR="000858E3" w:rsidRPr="00231BCA">
        <w:rPr>
          <w:sz w:val="28"/>
          <w:szCs w:val="28"/>
        </w:rPr>
        <w:t xml:space="preserve"> </w:t>
      </w:r>
      <w:r w:rsidR="001D0F2A">
        <w:rPr>
          <w:rFonts w:ascii="Times New Roman" w:eastAsia="Times New Roman" w:hAnsi="Times New Roman"/>
          <w:sz w:val="26"/>
          <w:szCs w:val="26"/>
        </w:rPr>
        <w:t>0</w:t>
      </w:r>
      <w:r w:rsidR="00900641">
        <w:rPr>
          <w:rFonts w:ascii="Times New Roman" w:eastAsia="Times New Roman" w:hAnsi="Times New Roman"/>
          <w:sz w:val="26"/>
          <w:szCs w:val="26"/>
        </w:rPr>
        <w:t>8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.0</w:t>
      </w:r>
      <w:r w:rsidR="001D0F2A">
        <w:rPr>
          <w:rFonts w:ascii="Times New Roman" w:eastAsia="Times New Roman" w:hAnsi="Times New Roman"/>
          <w:sz w:val="26"/>
          <w:szCs w:val="26"/>
        </w:rPr>
        <w:t>7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 xml:space="preserve">.2023г. по </w:t>
      </w:r>
      <w:r w:rsidR="00900641">
        <w:rPr>
          <w:rFonts w:ascii="Times New Roman" w:eastAsia="Times New Roman" w:hAnsi="Times New Roman"/>
          <w:sz w:val="26"/>
          <w:szCs w:val="26"/>
        </w:rPr>
        <w:t>22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.0</w:t>
      </w:r>
      <w:r w:rsidR="001D0F2A">
        <w:rPr>
          <w:rFonts w:ascii="Times New Roman" w:eastAsia="Times New Roman" w:hAnsi="Times New Roman"/>
          <w:sz w:val="26"/>
          <w:szCs w:val="26"/>
        </w:rPr>
        <w:t>7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.2023г.</w:t>
      </w:r>
      <w:r w:rsidR="000858E3" w:rsidRPr="00261146"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7E2">
        <w:rPr>
          <w:rFonts w:ascii="Times New Roman" w:eastAsia="Times New Roman" w:hAnsi="Times New Roman"/>
          <w:sz w:val="26"/>
          <w:szCs w:val="26"/>
        </w:rPr>
        <w:t>(включительно). Публичные слушания проведены в пределах территории</w:t>
      </w:r>
      <w:r w:rsidR="00F777FF" w:rsidRPr="00F777FF">
        <w:rPr>
          <w:rFonts w:ascii="Times New Roman" w:eastAsia="Times New Roman" w:hAnsi="Times New Roman"/>
          <w:sz w:val="26"/>
          <w:szCs w:val="26"/>
        </w:rPr>
        <w:t xml:space="preserve">, </w:t>
      </w:r>
      <w:r w:rsidR="00900641" w:rsidRPr="008E2C85">
        <w:rPr>
          <w:rFonts w:ascii="Times New Roman" w:eastAsia="Times New Roman" w:hAnsi="Times New Roman"/>
          <w:sz w:val="26"/>
          <w:szCs w:val="26"/>
        </w:rPr>
        <w:t xml:space="preserve">квартала, </w:t>
      </w:r>
      <w:proofErr w:type="gramStart"/>
      <w:r w:rsidR="00900641" w:rsidRPr="008E2C85">
        <w:rPr>
          <w:rFonts w:ascii="Times New Roman" w:eastAsia="Times New Roman" w:hAnsi="Times New Roman"/>
          <w:sz w:val="26"/>
          <w:szCs w:val="26"/>
        </w:rPr>
        <w:t>ограниченная</w:t>
      </w:r>
      <w:proofErr w:type="gramEnd"/>
      <w:r w:rsidR="00900641" w:rsidRPr="008E2C85">
        <w:rPr>
          <w:rFonts w:ascii="Times New Roman" w:eastAsia="Times New Roman" w:hAnsi="Times New Roman"/>
          <w:sz w:val="26"/>
          <w:szCs w:val="26"/>
        </w:rPr>
        <w:t xml:space="preserve"> подъездной дорогой на элеватор, автомагистралью М-4 «Дон» и ул. Победы в х. </w:t>
      </w:r>
      <w:proofErr w:type="spellStart"/>
      <w:r w:rsidR="00900641" w:rsidRPr="008E2C85">
        <w:rPr>
          <w:rFonts w:ascii="Times New Roman" w:eastAsia="Times New Roman" w:hAnsi="Times New Roman"/>
          <w:sz w:val="26"/>
          <w:szCs w:val="26"/>
        </w:rPr>
        <w:t>Псекупс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B959C7" w:rsidRPr="00B959C7" w:rsidRDefault="007F4284" w:rsidP="00B959C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На собрании участников публичных слушаний поступило одно </w:t>
      </w:r>
      <w:r w:rsidR="00176A3C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предложение - согласиться с вопросом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7C04B7">
        <w:rPr>
          <w:rFonts w:ascii="Times New Roman" w:eastAsia="Times New Roman" w:hAnsi="Times New Roman"/>
          <w:sz w:val="26"/>
          <w:szCs w:val="26"/>
        </w:rPr>
        <w:t>01:09:0400001</w:t>
      </w:r>
      <w:r w:rsidR="007C04B7" w:rsidRPr="001E07E2">
        <w:rPr>
          <w:rFonts w:ascii="Times New Roman" w:eastAsia="Times New Roman" w:hAnsi="Times New Roman"/>
          <w:sz w:val="26"/>
          <w:szCs w:val="26"/>
        </w:rPr>
        <w:t>:</w:t>
      </w:r>
      <w:r w:rsidR="007C04B7">
        <w:rPr>
          <w:rFonts w:ascii="Times New Roman" w:eastAsia="Times New Roman" w:hAnsi="Times New Roman"/>
          <w:sz w:val="26"/>
          <w:szCs w:val="26"/>
        </w:rPr>
        <w:t>193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, площадью </w:t>
      </w:r>
      <w:r w:rsidR="007C04B7">
        <w:rPr>
          <w:rFonts w:ascii="Times New Roman" w:eastAsia="Times New Roman" w:hAnsi="Times New Roman"/>
          <w:sz w:val="26"/>
          <w:szCs w:val="26"/>
        </w:rPr>
        <w:t>9960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кв. м., </w:t>
      </w:r>
      <w:r w:rsidR="00B959C7" w:rsidRPr="004D0457">
        <w:rPr>
          <w:rFonts w:ascii="Times New Roman" w:eastAsia="Times New Roman" w:hAnsi="Times New Roman"/>
          <w:sz w:val="26"/>
          <w:szCs w:val="26"/>
        </w:rPr>
        <w:t xml:space="preserve">расположенном в территориальной </w:t>
      </w:r>
      <w:r w:rsidR="00B959C7" w:rsidRPr="00B959C7">
        <w:rPr>
          <w:rFonts w:ascii="Times New Roman" w:eastAsia="Times New Roman" w:hAnsi="Times New Roman"/>
          <w:sz w:val="26"/>
          <w:szCs w:val="26"/>
        </w:rPr>
        <w:t>зоне «ПР.602 Зона коммунально-складских предприятий» по адресу:  </w:t>
      </w:r>
      <w:hyperlink r:id="rId9" w:tgtFrame="_blank" w:history="1">
        <w:r w:rsidR="00B959C7" w:rsidRPr="00B959C7">
          <w:rPr>
            <w:rFonts w:ascii="Times New Roman" w:eastAsia="Times New Roman" w:hAnsi="Times New Roman"/>
            <w:sz w:val="26"/>
            <w:szCs w:val="26"/>
          </w:rPr>
          <w:t xml:space="preserve">Республика Адыгея, г. Адыгейск, автомагистраль М-4 "Дон", </w:t>
        </w:r>
        <w:proofErr w:type="gramStart"/>
        <w:r w:rsidR="00B959C7" w:rsidRPr="00B959C7">
          <w:rPr>
            <w:rFonts w:ascii="Times New Roman" w:eastAsia="Times New Roman" w:hAnsi="Times New Roman"/>
            <w:sz w:val="26"/>
            <w:szCs w:val="26"/>
          </w:rPr>
          <w:t>км</w:t>
        </w:r>
        <w:proofErr w:type="gramEnd"/>
        <w:r w:rsidR="00B959C7" w:rsidRPr="00B959C7">
          <w:rPr>
            <w:rFonts w:ascii="Times New Roman" w:eastAsia="Times New Roman" w:hAnsi="Times New Roman"/>
            <w:sz w:val="26"/>
            <w:szCs w:val="26"/>
          </w:rPr>
          <w:t xml:space="preserve"> 1359+960 м, справа</w:t>
        </w:r>
      </w:hyperlink>
      <w:r w:rsidR="00B959C7" w:rsidRPr="00B959C7">
        <w:rPr>
          <w:rFonts w:ascii="Times New Roman" w:eastAsia="Times New Roman" w:hAnsi="Times New Roman"/>
          <w:sz w:val="26"/>
          <w:szCs w:val="26"/>
        </w:rPr>
        <w:t xml:space="preserve">, в части уменьшения отступа застройки: </w:t>
      </w:r>
    </w:p>
    <w:p w:rsidR="00B959C7" w:rsidRPr="00B959C7" w:rsidRDefault="00B959C7" w:rsidP="00B959C7">
      <w:pPr>
        <w:pStyle w:val="aa"/>
        <w:spacing w:before="0" w:after="0"/>
        <w:ind w:firstLine="709"/>
        <w:jc w:val="both"/>
        <w:rPr>
          <w:sz w:val="26"/>
          <w:szCs w:val="26"/>
        </w:rPr>
      </w:pPr>
      <w:r w:rsidRPr="00B959C7">
        <w:rPr>
          <w:sz w:val="26"/>
          <w:szCs w:val="26"/>
        </w:rPr>
        <w:t>- от межи земельного участка, отделяющей его от участка улично-дорожной  сети – с 6 м до 3,5 м;</w:t>
      </w:r>
    </w:p>
    <w:p w:rsidR="00B959C7" w:rsidRPr="00B959C7" w:rsidRDefault="00B959C7" w:rsidP="00B959C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959C7">
        <w:rPr>
          <w:rFonts w:ascii="Times New Roman" w:eastAsia="Times New Roman" w:hAnsi="Times New Roman"/>
          <w:sz w:val="26"/>
          <w:szCs w:val="26"/>
        </w:rPr>
        <w:t xml:space="preserve">- от границы смежного земельного участка с кадастровым номером </w:t>
      </w:r>
      <w:hyperlink r:id="rId10" w:tgtFrame="_blank" w:history="1">
        <w:r w:rsidRPr="00B959C7">
          <w:rPr>
            <w:rFonts w:ascii="Times New Roman" w:eastAsia="Times New Roman" w:hAnsi="Times New Roman"/>
            <w:sz w:val="26"/>
            <w:szCs w:val="26"/>
          </w:rPr>
          <w:t>01:09:0400001:992</w:t>
        </w:r>
      </w:hyperlink>
      <w:r w:rsidRPr="00B959C7">
        <w:rPr>
          <w:rFonts w:ascii="Times New Roman" w:eastAsia="Times New Roman" w:hAnsi="Times New Roman"/>
          <w:sz w:val="26"/>
          <w:szCs w:val="26"/>
        </w:rPr>
        <w:t>– с 3м до 0,9 м.</w:t>
      </w:r>
    </w:p>
    <w:p w:rsidR="003747E6" w:rsidRPr="001E07E2" w:rsidRDefault="003747E6" w:rsidP="005E03D1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90CB2" w:rsidRDefault="0016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</w:t>
      </w:r>
      <w:r w:rsidR="00390CB2" w:rsidRPr="001E07E2">
        <w:rPr>
          <w:rFonts w:ascii="Times New Roman" w:eastAsia="Times New Roman" w:hAnsi="Times New Roman"/>
          <w:sz w:val="26"/>
          <w:szCs w:val="26"/>
        </w:rPr>
        <w:t>.о</w:t>
      </w:r>
      <w:proofErr w:type="spellEnd"/>
      <w:r w:rsidR="00390CB2" w:rsidRPr="001E07E2">
        <w:rPr>
          <w:rFonts w:ascii="Times New Roman" w:eastAsia="Times New Roman" w:hAnsi="Times New Roman"/>
          <w:sz w:val="26"/>
          <w:szCs w:val="26"/>
        </w:rPr>
        <w:t xml:space="preserve">. заместителя главы </w:t>
      </w:r>
    </w:p>
    <w:p w:rsidR="00390CB2" w:rsidRDefault="0039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образования </w:t>
      </w:r>
    </w:p>
    <w:p w:rsidR="00390CB2" w:rsidRDefault="0039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«Город Адыгейск», </w:t>
      </w:r>
    </w:p>
    <w:p w:rsidR="003747E6" w:rsidRPr="001E07E2" w:rsidRDefault="0032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__________________</w:t>
      </w:r>
      <w:r w:rsidR="007F4284" w:rsidRPr="001E07E2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390CB2">
        <w:rPr>
          <w:rFonts w:ascii="Times New Roman" w:eastAsia="Times New Roman" w:hAnsi="Times New Roman"/>
          <w:sz w:val="26"/>
          <w:szCs w:val="26"/>
        </w:rPr>
        <w:t>А.А. Бахметьева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</w:t>
      </w:r>
      <w:r w:rsidRPr="001E07E2">
        <w:rPr>
          <w:rFonts w:ascii="Times New Roman" w:eastAsia="Times New Roman" w:hAnsi="Times New Roman"/>
          <w:sz w:val="26"/>
          <w:szCs w:val="26"/>
        </w:rPr>
        <w:t>.о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>. начальника Управления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градостроительства и архитектуры  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E219A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DE219A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Pr="001E07E2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C50C5F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sectPr w:rsidR="003747E6" w:rsidRPr="00C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68" w:rsidRDefault="00974868">
      <w:pPr>
        <w:spacing w:line="240" w:lineRule="auto"/>
      </w:pPr>
      <w:r>
        <w:separator/>
      </w:r>
    </w:p>
  </w:endnote>
  <w:endnote w:type="continuationSeparator" w:id="0">
    <w:p w:rsidR="00974868" w:rsidRDefault="00974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68" w:rsidRDefault="00974868">
      <w:pPr>
        <w:spacing w:after="0"/>
      </w:pPr>
      <w:r>
        <w:separator/>
      </w:r>
    </w:p>
  </w:footnote>
  <w:footnote w:type="continuationSeparator" w:id="0">
    <w:p w:rsidR="00974868" w:rsidRDefault="009748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00CCA"/>
    <w:rsid w:val="000256D4"/>
    <w:rsid w:val="000351C6"/>
    <w:rsid w:val="000858E3"/>
    <w:rsid w:val="00086BF7"/>
    <w:rsid w:val="000B2F39"/>
    <w:rsid w:val="000B4E89"/>
    <w:rsid w:val="000B5615"/>
    <w:rsid w:val="000C0C63"/>
    <w:rsid w:val="000F52A1"/>
    <w:rsid w:val="001040C1"/>
    <w:rsid w:val="001323C1"/>
    <w:rsid w:val="00136F2F"/>
    <w:rsid w:val="00154010"/>
    <w:rsid w:val="00163CAE"/>
    <w:rsid w:val="00165B3D"/>
    <w:rsid w:val="001708D8"/>
    <w:rsid w:val="00176A3C"/>
    <w:rsid w:val="00177A20"/>
    <w:rsid w:val="00180095"/>
    <w:rsid w:val="001851AC"/>
    <w:rsid w:val="001A378D"/>
    <w:rsid w:val="001B65BE"/>
    <w:rsid w:val="001C4E28"/>
    <w:rsid w:val="001C702B"/>
    <w:rsid w:val="001D0F2A"/>
    <w:rsid w:val="001D13D3"/>
    <w:rsid w:val="001D4CB0"/>
    <w:rsid w:val="001D584F"/>
    <w:rsid w:val="001E07E2"/>
    <w:rsid w:val="001E6515"/>
    <w:rsid w:val="001E6975"/>
    <w:rsid w:val="00206D7D"/>
    <w:rsid w:val="002171B3"/>
    <w:rsid w:val="00232E6C"/>
    <w:rsid w:val="00236006"/>
    <w:rsid w:val="00242EF4"/>
    <w:rsid w:val="00244B12"/>
    <w:rsid w:val="00261146"/>
    <w:rsid w:val="00266253"/>
    <w:rsid w:val="002712BF"/>
    <w:rsid w:val="00271E9F"/>
    <w:rsid w:val="002778D9"/>
    <w:rsid w:val="00287E31"/>
    <w:rsid w:val="002925AC"/>
    <w:rsid w:val="00292E07"/>
    <w:rsid w:val="0029742A"/>
    <w:rsid w:val="002C2DF9"/>
    <w:rsid w:val="002E37F9"/>
    <w:rsid w:val="002F0DFD"/>
    <w:rsid w:val="002F7DBB"/>
    <w:rsid w:val="00305CBD"/>
    <w:rsid w:val="003224CB"/>
    <w:rsid w:val="003250BE"/>
    <w:rsid w:val="00331EBE"/>
    <w:rsid w:val="00335506"/>
    <w:rsid w:val="00335E2D"/>
    <w:rsid w:val="00345EA1"/>
    <w:rsid w:val="00350655"/>
    <w:rsid w:val="00351910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4DA0"/>
    <w:rsid w:val="003D7BCF"/>
    <w:rsid w:val="003F4CE3"/>
    <w:rsid w:val="004104EB"/>
    <w:rsid w:val="0042007E"/>
    <w:rsid w:val="004206A1"/>
    <w:rsid w:val="004213CF"/>
    <w:rsid w:val="004214F6"/>
    <w:rsid w:val="00423731"/>
    <w:rsid w:val="00424242"/>
    <w:rsid w:val="00424904"/>
    <w:rsid w:val="00424BB7"/>
    <w:rsid w:val="00446DBF"/>
    <w:rsid w:val="0045047E"/>
    <w:rsid w:val="0046345E"/>
    <w:rsid w:val="004653BD"/>
    <w:rsid w:val="0047388E"/>
    <w:rsid w:val="00475811"/>
    <w:rsid w:val="004851BC"/>
    <w:rsid w:val="00485F6D"/>
    <w:rsid w:val="00486389"/>
    <w:rsid w:val="00495F85"/>
    <w:rsid w:val="004A6066"/>
    <w:rsid w:val="004D0457"/>
    <w:rsid w:val="004E0EC1"/>
    <w:rsid w:val="004E669E"/>
    <w:rsid w:val="004F152B"/>
    <w:rsid w:val="004F2565"/>
    <w:rsid w:val="00506101"/>
    <w:rsid w:val="00523141"/>
    <w:rsid w:val="00523C2C"/>
    <w:rsid w:val="00550C4B"/>
    <w:rsid w:val="00552B6D"/>
    <w:rsid w:val="00565F61"/>
    <w:rsid w:val="005841DA"/>
    <w:rsid w:val="005A3FA7"/>
    <w:rsid w:val="005A706A"/>
    <w:rsid w:val="005E03D1"/>
    <w:rsid w:val="00602BA3"/>
    <w:rsid w:val="00605CA0"/>
    <w:rsid w:val="0060782E"/>
    <w:rsid w:val="00613129"/>
    <w:rsid w:val="00613824"/>
    <w:rsid w:val="00624FFE"/>
    <w:rsid w:val="00641A82"/>
    <w:rsid w:val="00664146"/>
    <w:rsid w:val="00670980"/>
    <w:rsid w:val="00677F41"/>
    <w:rsid w:val="0068436B"/>
    <w:rsid w:val="00693462"/>
    <w:rsid w:val="00695F0C"/>
    <w:rsid w:val="006A0D61"/>
    <w:rsid w:val="006A204C"/>
    <w:rsid w:val="006C2AC1"/>
    <w:rsid w:val="006E4DDB"/>
    <w:rsid w:val="006F2AB4"/>
    <w:rsid w:val="006F4EE7"/>
    <w:rsid w:val="006F64E8"/>
    <w:rsid w:val="00703948"/>
    <w:rsid w:val="007074F8"/>
    <w:rsid w:val="00716C03"/>
    <w:rsid w:val="00722390"/>
    <w:rsid w:val="00742536"/>
    <w:rsid w:val="007441F0"/>
    <w:rsid w:val="0074612F"/>
    <w:rsid w:val="00746934"/>
    <w:rsid w:val="00770B26"/>
    <w:rsid w:val="00780598"/>
    <w:rsid w:val="007851AB"/>
    <w:rsid w:val="007C04B7"/>
    <w:rsid w:val="007C4B67"/>
    <w:rsid w:val="007D752C"/>
    <w:rsid w:val="007E0FF7"/>
    <w:rsid w:val="007F4284"/>
    <w:rsid w:val="00807A47"/>
    <w:rsid w:val="00811BDB"/>
    <w:rsid w:val="00832932"/>
    <w:rsid w:val="008340AF"/>
    <w:rsid w:val="00836ED6"/>
    <w:rsid w:val="00842C48"/>
    <w:rsid w:val="008436F4"/>
    <w:rsid w:val="00847221"/>
    <w:rsid w:val="008504FC"/>
    <w:rsid w:val="00855B31"/>
    <w:rsid w:val="00864A7A"/>
    <w:rsid w:val="00865D56"/>
    <w:rsid w:val="00875268"/>
    <w:rsid w:val="00876E25"/>
    <w:rsid w:val="008812A0"/>
    <w:rsid w:val="00891BC7"/>
    <w:rsid w:val="00897167"/>
    <w:rsid w:val="008B648D"/>
    <w:rsid w:val="008E2C85"/>
    <w:rsid w:val="008E3A0C"/>
    <w:rsid w:val="008E5B10"/>
    <w:rsid w:val="009001A2"/>
    <w:rsid w:val="00900641"/>
    <w:rsid w:val="0091558F"/>
    <w:rsid w:val="0092294F"/>
    <w:rsid w:val="0092422C"/>
    <w:rsid w:val="00930CDE"/>
    <w:rsid w:val="00932926"/>
    <w:rsid w:val="00942DD8"/>
    <w:rsid w:val="00943984"/>
    <w:rsid w:val="009503E0"/>
    <w:rsid w:val="009546FD"/>
    <w:rsid w:val="00954A65"/>
    <w:rsid w:val="00962305"/>
    <w:rsid w:val="00974868"/>
    <w:rsid w:val="009748D4"/>
    <w:rsid w:val="009814D6"/>
    <w:rsid w:val="009817A0"/>
    <w:rsid w:val="009A45C7"/>
    <w:rsid w:val="009A6938"/>
    <w:rsid w:val="009C44DC"/>
    <w:rsid w:val="009C7D25"/>
    <w:rsid w:val="009E1528"/>
    <w:rsid w:val="00A07717"/>
    <w:rsid w:val="00A167FD"/>
    <w:rsid w:val="00A3730F"/>
    <w:rsid w:val="00A700F3"/>
    <w:rsid w:val="00A71C21"/>
    <w:rsid w:val="00A75E66"/>
    <w:rsid w:val="00A94E1B"/>
    <w:rsid w:val="00AB1C65"/>
    <w:rsid w:val="00AB5D17"/>
    <w:rsid w:val="00AC154F"/>
    <w:rsid w:val="00AE4C98"/>
    <w:rsid w:val="00AE6F2C"/>
    <w:rsid w:val="00AF516E"/>
    <w:rsid w:val="00B066B6"/>
    <w:rsid w:val="00B07066"/>
    <w:rsid w:val="00B21B5E"/>
    <w:rsid w:val="00B24BF6"/>
    <w:rsid w:val="00B33E4A"/>
    <w:rsid w:val="00B430B8"/>
    <w:rsid w:val="00B43B9F"/>
    <w:rsid w:val="00B61079"/>
    <w:rsid w:val="00B959C7"/>
    <w:rsid w:val="00BA0C0C"/>
    <w:rsid w:val="00BA0F54"/>
    <w:rsid w:val="00BA35C7"/>
    <w:rsid w:val="00BC6EC2"/>
    <w:rsid w:val="00BD46AA"/>
    <w:rsid w:val="00BD4C1B"/>
    <w:rsid w:val="00BE031A"/>
    <w:rsid w:val="00BE140C"/>
    <w:rsid w:val="00BF0CDD"/>
    <w:rsid w:val="00BF3BCD"/>
    <w:rsid w:val="00BF7F93"/>
    <w:rsid w:val="00C01CB7"/>
    <w:rsid w:val="00C052B9"/>
    <w:rsid w:val="00C0653E"/>
    <w:rsid w:val="00C249AD"/>
    <w:rsid w:val="00C24D98"/>
    <w:rsid w:val="00C2626C"/>
    <w:rsid w:val="00C27231"/>
    <w:rsid w:val="00C50C5F"/>
    <w:rsid w:val="00C554DF"/>
    <w:rsid w:val="00C703A6"/>
    <w:rsid w:val="00C835F4"/>
    <w:rsid w:val="00C92A25"/>
    <w:rsid w:val="00CB1753"/>
    <w:rsid w:val="00CB4436"/>
    <w:rsid w:val="00CD7AB8"/>
    <w:rsid w:val="00CF0B8F"/>
    <w:rsid w:val="00CF3394"/>
    <w:rsid w:val="00CF6818"/>
    <w:rsid w:val="00D00906"/>
    <w:rsid w:val="00D02470"/>
    <w:rsid w:val="00D10E46"/>
    <w:rsid w:val="00D150DD"/>
    <w:rsid w:val="00D34601"/>
    <w:rsid w:val="00D40CAB"/>
    <w:rsid w:val="00D65C64"/>
    <w:rsid w:val="00D6755F"/>
    <w:rsid w:val="00D77208"/>
    <w:rsid w:val="00D851A1"/>
    <w:rsid w:val="00D87421"/>
    <w:rsid w:val="00D876E7"/>
    <w:rsid w:val="00D955F4"/>
    <w:rsid w:val="00DA3821"/>
    <w:rsid w:val="00DA7915"/>
    <w:rsid w:val="00DB5496"/>
    <w:rsid w:val="00DC26EB"/>
    <w:rsid w:val="00DC475D"/>
    <w:rsid w:val="00DE219A"/>
    <w:rsid w:val="00DE7700"/>
    <w:rsid w:val="00DF70DB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E0E1F"/>
    <w:rsid w:val="00EF205E"/>
    <w:rsid w:val="00EF75ED"/>
    <w:rsid w:val="00F04695"/>
    <w:rsid w:val="00F1560D"/>
    <w:rsid w:val="00F344CA"/>
    <w:rsid w:val="00F502E2"/>
    <w:rsid w:val="00F53B1E"/>
    <w:rsid w:val="00F55345"/>
    <w:rsid w:val="00F66B52"/>
    <w:rsid w:val="00F752C0"/>
    <w:rsid w:val="00F777FF"/>
    <w:rsid w:val="00F80CAF"/>
    <w:rsid w:val="00F86212"/>
    <w:rsid w:val="00F87917"/>
    <w:rsid w:val="00F92451"/>
    <w:rsid w:val="00F9783F"/>
    <w:rsid w:val="00FA4E74"/>
    <w:rsid w:val="00FA6C2B"/>
    <w:rsid w:val="00FA7619"/>
    <w:rsid w:val="00FB6ADF"/>
    <w:rsid w:val="00FB7909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01:09:0400001:9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01:09:0400001: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01:09:0400001: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8B64-6A6A-4AEB-8348-DD7AAB3D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3</cp:revision>
  <cp:lastPrinted>2023-07-25T14:27:00Z</cp:lastPrinted>
  <dcterms:created xsi:type="dcterms:W3CDTF">2023-07-25T13:45:00Z</dcterms:created>
  <dcterms:modified xsi:type="dcterms:W3CDTF">2023-07-25T14:29:00Z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