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77" w:rsidRDefault="00A71477" w:rsidP="00A71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71477" w:rsidRDefault="00A71477" w:rsidP="00A71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АДЫГЕЯ</w:t>
      </w:r>
    </w:p>
    <w:p w:rsidR="00A71477" w:rsidRDefault="00A71477" w:rsidP="00A7147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A71477" w:rsidRDefault="00A71477" w:rsidP="00A7147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«Город Адыгейск»</w:t>
      </w:r>
    </w:p>
    <w:p w:rsidR="00A71477" w:rsidRDefault="00A71477" w:rsidP="00A71477">
      <w:pPr>
        <w:jc w:val="center"/>
        <w:rPr>
          <w:b/>
          <w:sz w:val="26"/>
          <w:szCs w:val="26"/>
        </w:rPr>
      </w:pPr>
    </w:p>
    <w:p w:rsidR="00A71477" w:rsidRDefault="00A71477" w:rsidP="00A71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71477" w:rsidRPr="00CE2F40" w:rsidRDefault="00A71477" w:rsidP="00A7147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CE2F40" w:rsidRPr="00CE2F40">
        <w:rPr>
          <w:sz w:val="26"/>
          <w:szCs w:val="26"/>
          <w:u w:val="single"/>
        </w:rPr>
        <w:t>30.12.2015г</w:t>
      </w:r>
      <w:r w:rsidR="00CE2F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№ </w:t>
      </w:r>
      <w:r w:rsidR="00CE2F40" w:rsidRPr="00CE2F40">
        <w:rPr>
          <w:sz w:val="26"/>
          <w:szCs w:val="26"/>
          <w:u w:val="single"/>
        </w:rPr>
        <w:t>340</w:t>
      </w:r>
    </w:p>
    <w:p w:rsidR="00A71477" w:rsidRDefault="00A71477" w:rsidP="00A7147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2D56A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гор. Адыгейск</w:t>
      </w:r>
    </w:p>
    <w:p w:rsidR="00A71477" w:rsidRDefault="00A71477" w:rsidP="00A71477">
      <w:pPr>
        <w:shd w:val="clear" w:color="auto" w:fill="FFFFFF"/>
        <w:jc w:val="both"/>
        <w:rPr>
          <w:b/>
          <w:sz w:val="26"/>
          <w:szCs w:val="26"/>
        </w:rPr>
      </w:pPr>
    </w:p>
    <w:p w:rsidR="00A71477" w:rsidRDefault="00A71477" w:rsidP="00A71477">
      <w:pPr>
        <w:shd w:val="clear" w:color="auto" w:fill="FFFFFF"/>
        <w:ind w:left="5" w:right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главы города от 26 сентября 2013 года №171 «Об утверждении муниципальной программы «Мероприятия по проф</w:t>
      </w:r>
      <w:r>
        <w:rPr>
          <w:b/>
          <w:bCs/>
          <w:color w:val="000000"/>
          <w:sz w:val="26"/>
          <w:szCs w:val="26"/>
        </w:rPr>
        <w:t>и</w:t>
      </w:r>
      <w:r>
        <w:rPr>
          <w:b/>
          <w:bCs/>
          <w:color w:val="000000"/>
          <w:sz w:val="26"/>
          <w:szCs w:val="26"/>
        </w:rPr>
        <w:t>лактике терроризма и экстремизма, улучшению общественной безопасности, а также минимизации и (или) ликвидации последствий проявлений терроризма и экстремизма на территории муниципального образования «Город Ад</w:t>
      </w:r>
      <w:r>
        <w:rPr>
          <w:b/>
          <w:bCs/>
          <w:color w:val="000000"/>
          <w:sz w:val="26"/>
          <w:szCs w:val="26"/>
        </w:rPr>
        <w:t>ы</w:t>
      </w:r>
      <w:r>
        <w:rPr>
          <w:b/>
          <w:bCs/>
          <w:color w:val="000000"/>
          <w:sz w:val="26"/>
          <w:szCs w:val="26"/>
        </w:rPr>
        <w:t>гейск» на 2014-2016 годы»</w:t>
      </w:r>
    </w:p>
    <w:p w:rsidR="00A71477" w:rsidRDefault="00A71477" w:rsidP="00A71477">
      <w:pPr>
        <w:shd w:val="clear" w:color="auto" w:fill="FFFFFF"/>
        <w:ind w:left="5" w:right="1"/>
        <w:rPr>
          <w:b/>
          <w:bCs/>
          <w:color w:val="000000"/>
          <w:sz w:val="26"/>
          <w:szCs w:val="26"/>
        </w:rPr>
      </w:pPr>
    </w:p>
    <w:p w:rsidR="00A71477" w:rsidRDefault="00A71477" w:rsidP="00A71477">
      <w:pPr>
        <w:shd w:val="clear" w:color="auto" w:fill="FFFFFF"/>
        <w:ind w:left="5" w:right="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В соответствии  с бюджетным кодексом Российской Федерации, Федерал</w:t>
      </w:r>
      <w:r>
        <w:rPr>
          <w:bCs/>
          <w:color w:val="000000"/>
          <w:sz w:val="26"/>
          <w:szCs w:val="26"/>
        </w:rPr>
        <w:t>ь</w:t>
      </w:r>
      <w:r>
        <w:rPr>
          <w:bCs/>
          <w:color w:val="000000"/>
          <w:sz w:val="26"/>
          <w:szCs w:val="26"/>
        </w:rPr>
        <w:t>ным законом  от 06.10.2003г. №131-ФЗ «Об общих принципах организации мес</w:t>
      </w:r>
      <w:r>
        <w:rPr>
          <w:bCs/>
          <w:color w:val="000000"/>
          <w:sz w:val="26"/>
          <w:szCs w:val="26"/>
        </w:rPr>
        <w:t>т</w:t>
      </w:r>
      <w:r>
        <w:rPr>
          <w:bCs/>
          <w:color w:val="000000"/>
          <w:sz w:val="26"/>
          <w:szCs w:val="26"/>
        </w:rPr>
        <w:t>ного самоуправления  в Российской Федерации», постановлением главы админис</w:t>
      </w:r>
      <w:r>
        <w:rPr>
          <w:bCs/>
          <w:color w:val="000000"/>
          <w:sz w:val="26"/>
          <w:szCs w:val="26"/>
        </w:rPr>
        <w:t>т</w:t>
      </w:r>
      <w:r>
        <w:rPr>
          <w:bCs/>
          <w:color w:val="000000"/>
          <w:sz w:val="26"/>
          <w:szCs w:val="26"/>
        </w:rPr>
        <w:t>рации муниципального образования «Город Адыгейск» от 09.09.2013г. №153 «О порядке разработки, реализации и оценке эффективности муниципальных пр</w:t>
      </w:r>
      <w:r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грамм муниципального образования «Город Адыгейск»</w:t>
      </w:r>
    </w:p>
    <w:p w:rsidR="00A71477" w:rsidRDefault="00A71477" w:rsidP="00A71477">
      <w:pPr>
        <w:shd w:val="clear" w:color="auto" w:fill="FFFFFF"/>
        <w:ind w:left="5" w:right="1"/>
        <w:rPr>
          <w:bCs/>
          <w:color w:val="000000"/>
          <w:sz w:val="26"/>
          <w:szCs w:val="26"/>
        </w:rPr>
      </w:pPr>
    </w:p>
    <w:p w:rsidR="00A71477" w:rsidRDefault="00A71477" w:rsidP="00A71477">
      <w:pPr>
        <w:shd w:val="clear" w:color="auto" w:fill="FFFFFF"/>
        <w:ind w:left="5" w:right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ПОСТАНОВЛЯЮ:</w:t>
      </w:r>
    </w:p>
    <w:p w:rsidR="00A71477" w:rsidRDefault="00A71477" w:rsidP="00A71477">
      <w:pPr>
        <w:shd w:val="clear" w:color="auto" w:fill="FFFFFF"/>
        <w:ind w:left="5" w:right="1"/>
        <w:rPr>
          <w:bCs/>
          <w:color w:val="000000"/>
          <w:sz w:val="26"/>
          <w:szCs w:val="26"/>
        </w:rPr>
      </w:pP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В паспорте программы «Мероприятия по профилактике терроризма и эк</w:t>
      </w:r>
      <w:r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>тремизма, улучшению общественной безопасности, а также минимизации и (или) ликвидации последствий проявлений терроризма и экстремизма на территории м</w:t>
      </w:r>
      <w:r>
        <w:rPr>
          <w:bCs/>
          <w:color w:val="000000"/>
          <w:sz w:val="26"/>
          <w:szCs w:val="26"/>
        </w:rPr>
        <w:t>у</w:t>
      </w:r>
      <w:r>
        <w:rPr>
          <w:bCs/>
          <w:color w:val="000000"/>
          <w:sz w:val="26"/>
          <w:szCs w:val="26"/>
        </w:rPr>
        <w:t xml:space="preserve">ниципального образования «Город Адыгейск» на 2014-2016 годы» </w:t>
      </w:r>
    </w:p>
    <w:p w:rsidR="004430A4" w:rsidRDefault="00A71477" w:rsidP="004D542E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 строке «Объемы бюджетных ассигнований Программы» цифр</w:t>
      </w:r>
      <w:r w:rsidR="004430A4">
        <w:rPr>
          <w:bCs/>
          <w:color w:val="000000"/>
          <w:sz w:val="26"/>
          <w:szCs w:val="26"/>
        </w:rPr>
        <w:t xml:space="preserve">ы: </w:t>
      </w:r>
    </w:p>
    <w:p w:rsidR="004D542E" w:rsidRDefault="004D542E" w:rsidP="004D542E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всего по программе -</w:t>
      </w:r>
      <w:r w:rsidR="004430A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2528 тыс. руб.</w:t>
      </w:r>
    </w:p>
    <w:p w:rsidR="004D542E" w:rsidRDefault="004D542E" w:rsidP="004430A4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2015 год – 773 тыс. руб.</w:t>
      </w:r>
    </w:p>
    <w:p w:rsidR="00A71477" w:rsidRDefault="00A71477" w:rsidP="00A71477">
      <w:pPr>
        <w:shd w:val="clear" w:color="auto" w:fill="FFFFFF"/>
        <w:ind w:left="708" w:right="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заменить следующими цифрами: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всего по программе -</w:t>
      </w:r>
      <w:r w:rsidR="004D542E">
        <w:rPr>
          <w:bCs/>
          <w:color w:val="000000"/>
          <w:sz w:val="26"/>
          <w:szCs w:val="26"/>
        </w:rPr>
        <w:t>2895</w:t>
      </w:r>
      <w:r w:rsidR="00733D43">
        <w:rPr>
          <w:bCs/>
          <w:color w:val="000000"/>
          <w:sz w:val="26"/>
          <w:szCs w:val="26"/>
        </w:rPr>
        <w:t>,3</w:t>
      </w:r>
      <w:r>
        <w:rPr>
          <w:bCs/>
          <w:color w:val="000000"/>
          <w:sz w:val="26"/>
          <w:szCs w:val="26"/>
        </w:rPr>
        <w:t xml:space="preserve"> тыс. руб.</w:t>
      </w:r>
    </w:p>
    <w:p w:rsidR="00A71477" w:rsidRPr="004430A4" w:rsidRDefault="00A71477" w:rsidP="004430A4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 w:rsidRPr="004430A4">
        <w:rPr>
          <w:bCs/>
          <w:color w:val="000000"/>
          <w:sz w:val="26"/>
          <w:szCs w:val="26"/>
        </w:rPr>
        <w:t>2015 год –</w:t>
      </w:r>
      <w:r w:rsidR="004D542E" w:rsidRPr="004430A4">
        <w:rPr>
          <w:bCs/>
          <w:color w:val="000000"/>
          <w:sz w:val="26"/>
          <w:szCs w:val="26"/>
        </w:rPr>
        <w:t>1140</w:t>
      </w:r>
      <w:r w:rsidR="00733D43" w:rsidRPr="004430A4">
        <w:rPr>
          <w:bCs/>
          <w:color w:val="000000"/>
          <w:sz w:val="26"/>
          <w:szCs w:val="26"/>
        </w:rPr>
        <w:t>,3</w:t>
      </w:r>
      <w:r w:rsidR="004D542E" w:rsidRPr="004430A4">
        <w:rPr>
          <w:bCs/>
          <w:color w:val="000000"/>
          <w:sz w:val="26"/>
          <w:szCs w:val="26"/>
        </w:rPr>
        <w:t xml:space="preserve"> </w:t>
      </w:r>
      <w:r w:rsidRPr="004430A4">
        <w:rPr>
          <w:bCs/>
          <w:color w:val="000000"/>
          <w:sz w:val="26"/>
          <w:szCs w:val="26"/>
        </w:rPr>
        <w:t>тыс. руб.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В пункте 2  «Объемы финансовых вложений, сроки и этапы реализации Программы</w:t>
      </w:r>
      <w:r w:rsidR="00AC27C3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, цифры</w:t>
      </w:r>
    </w:p>
    <w:p w:rsidR="004D542E" w:rsidRDefault="004D542E" w:rsidP="004D542E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всего по программе -2528 тыс. руб.</w:t>
      </w:r>
    </w:p>
    <w:p w:rsidR="004D542E" w:rsidRDefault="004D542E" w:rsidP="004430A4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2015 год – 773 тыс. руб.</w:t>
      </w:r>
    </w:p>
    <w:p w:rsidR="00A71477" w:rsidRDefault="00A71477" w:rsidP="00A71477">
      <w:pPr>
        <w:shd w:val="clear" w:color="auto" w:fill="FFFFFF"/>
        <w:ind w:left="708" w:right="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заменить следующими цифрами: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всего по программе -2</w:t>
      </w:r>
      <w:r w:rsidR="004D542E">
        <w:rPr>
          <w:bCs/>
          <w:color w:val="000000"/>
          <w:sz w:val="26"/>
          <w:szCs w:val="26"/>
        </w:rPr>
        <w:t>895</w:t>
      </w:r>
      <w:r w:rsidR="00733D43">
        <w:rPr>
          <w:bCs/>
          <w:color w:val="000000"/>
          <w:sz w:val="26"/>
          <w:szCs w:val="26"/>
        </w:rPr>
        <w:t>,3</w:t>
      </w:r>
      <w:r>
        <w:rPr>
          <w:bCs/>
          <w:color w:val="000000"/>
          <w:sz w:val="26"/>
          <w:szCs w:val="26"/>
        </w:rPr>
        <w:t xml:space="preserve"> тыс. руб.</w:t>
      </w:r>
    </w:p>
    <w:p w:rsidR="004D542E" w:rsidRDefault="004D542E" w:rsidP="004430A4">
      <w:pPr>
        <w:shd w:val="clear" w:color="auto" w:fill="FFFFFF"/>
        <w:ind w:left="1068" w:right="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2015 год –1140</w:t>
      </w:r>
      <w:r w:rsidR="00733D43">
        <w:rPr>
          <w:bCs/>
          <w:color w:val="000000"/>
          <w:sz w:val="26"/>
          <w:szCs w:val="26"/>
        </w:rPr>
        <w:t>,3</w:t>
      </w:r>
      <w:r>
        <w:rPr>
          <w:bCs/>
          <w:color w:val="000000"/>
          <w:sz w:val="26"/>
          <w:szCs w:val="26"/>
        </w:rPr>
        <w:t xml:space="preserve"> тыс. руб.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</w:t>
      </w:r>
      <w:r w:rsidR="00E83C2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Приложение к Программе  «Расходы на реализацию муниципальной пр</w:t>
      </w:r>
      <w:r>
        <w:rPr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 xml:space="preserve">граммы  за счет средств бюджета муниципального образования» (форма №4) </w:t>
      </w:r>
      <w:r w:rsidR="00E83C23">
        <w:rPr>
          <w:bCs/>
          <w:color w:val="000000"/>
          <w:sz w:val="26"/>
          <w:szCs w:val="26"/>
        </w:rPr>
        <w:t>изл</w:t>
      </w:r>
      <w:r w:rsidR="00E83C23">
        <w:rPr>
          <w:bCs/>
          <w:color w:val="000000"/>
          <w:sz w:val="26"/>
          <w:szCs w:val="26"/>
        </w:rPr>
        <w:t>о</w:t>
      </w:r>
      <w:r w:rsidR="00E83C23">
        <w:rPr>
          <w:bCs/>
          <w:color w:val="000000"/>
          <w:sz w:val="26"/>
          <w:szCs w:val="26"/>
        </w:rPr>
        <w:t xml:space="preserve">жить в новой редакции  </w:t>
      </w:r>
      <w:proofErr w:type="gramStart"/>
      <w:r w:rsidR="00E83C23">
        <w:rPr>
          <w:bCs/>
          <w:color w:val="000000"/>
          <w:sz w:val="26"/>
          <w:szCs w:val="26"/>
        </w:rPr>
        <w:t xml:space="preserve">согласно </w:t>
      </w:r>
      <w:r>
        <w:rPr>
          <w:bCs/>
          <w:color w:val="000000"/>
          <w:sz w:val="26"/>
          <w:szCs w:val="26"/>
        </w:rPr>
        <w:t>при</w:t>
      </w:r>
      <w:r w:rsidR="00E83C23">
        <w:rPr>
          <w:bCs/>
          <w:color w:val="000000"/>
          <w:sz w:val="26"/>
          <w:szCs w:val="26"/>
        </w:rPr>
        <w:t>ложения</w:t>
      </w:r>
      <w:proofErr w:type="gramEnd"/>
      <w:r w:rsidR="00E83C23">
        <w:rPr>
          <w:bCs/>
          <w:color w:val="000000"/>
          <w:sz w:val="26"/>
          <w:szCs w:val="26"/>
        </w:rPr>
        <w:t xml:space="preserve"> №1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 </w:t>
      </w:r>
      <w:r w:rsidR="00E83C23">
        <w:rPr>
          <w:bCs/>
          <w:color w:val="000000"/>
          <w:sz w:val="26"/>
          <w:szCs w:val="26"/>
        </w:rPr>
        <w:t xml:space="preserve">В приложении №2 </w:t>
      </w:r>
      <w:r>
        <w:rPr>
          <w:bCs/>
          <w:color w:val="000000"/>
          <w:sz w:val="26"/>
          <w:szCs w:val="26"/>
        </w:rPr>
        <w:t>к Программе «Прогнозная (справочная) оценка ресур</w:t>
      </w:r>
      <w:r>
        <w:rPr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>ного обеспечения реализации муниципальной программы за счет источников ф</w:t>
      </w:r>
      <w:r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нанси</w:t>
      </w:r>
      <w:r w:rsidR="00E83C23">
        <w:rPr>
          <w:bCs/>
          <w:color w:val="000000"/>
          <w:sz w:val="26"/>
          <w:szCs w:val="26"/>
        </w:rPr>
        <w:t>рования</w:t>
      </w:r>
      <w:r w:rsidR="002D56A6">
        <w:rPr>
          <w:bCs/>
          <w:color w:val="000000"/>
          <w:sz w:val="26"/>
          <w:szCs w:val="26"/>
        </w:rPr>
        <w:t>»</w:t>
      </w:r>
      <w:r w:rsidR="00E83C23">
        <w:rPr>
          <w:bCs/>
          <w:color w:val="000000"/>
          <w:sz w:val="26"/>
          <w:szCs w:val="26"/>
        </w:rPr>
        <w:t xml:space="preserve"> (форма№5)</w:t>
      </w:r>
      <w:r w:rsidR="002D56A6">
        <w:rPr>
          <w:bCs/>
          <w:color w:val="000000"/>
          <w:sz w:val="26"/>
          <w:szCs w:val="26"/>
        </w:rPr>
        <w:t xml:space="preserve"> цифры</w:t>
      </w:r>
    </w:p>
    <w:p w:rsidR="002D56A6" w:rsidRDefault="002D56A6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итого за весь период реализации программы – 2528 тыс. руб.</w:t>
      </w:r>
    </w:p>
    <w:p w:rsidR="002D56A6" w:rsidRDefault="002D56A6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2015 год – 773 тыс. руб.</w:t>
      </w:r>
    </w:p>
    <w:p w:rsidR="002D56A6" w:rsidRDefault="002D56A6" w:rsidP="002D56A6">
      <w:pPr>
        <w:shd w:val="clear" w:color="auto" w:fill="FFFFFF"/>
        <w:ind w:left="708" w:right="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заменить следующими цифрами:</w:t>
      </w:r>
    </w:p>
    <w:p w:rsidR="002D56A6" w:rsidRDefault="002D56A6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итого за весь период реализации программы – 2895, 3 тыс. руб.</w:t>
      </w:r>
    </w:p>
    <w:p w:rsidR="002D56A6" w:rsidRDefault="002D56A6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2015 год – 1140,3 тыс. руб.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5. </w:t>
      </w:r>
      <w:proofErr w:type="gramStart"/>
      <w:r>
        <w:rPr>
          <w:bCs/>
          <w:color w:val="000000"/>
          <w:sz w:val="26"/>
          <w:szCs w:val="26"/>
        </w:rPr>
        <w:t>Контроль за</w:t>
      </w:r>
      <w:proofErr w:type="gramEnd"/>
      <w:r>
        <w:rPr>
          <w:bCs/>
          <w:color w:val="000000"/>
          <w:sz w:val="26"/>
          <w:szCs w:val="26"/>
        </w:rPr>
        <w:t xml:space="preserve"> исполнением настоящего постановления возложить на отдел по делам  ГО и ЧС администрации.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6. Настоящее постановление вступает в силу со дня его подписания.</w:t>
      </w:r>
    </w:p>
    <w:p w:rsidR="00A71477" w:rsidRDefault="00A71477" w:rsidP="00A71477">
      <w:pPr>
        <w:shd w:val="clear" w:color="auto" w:fill="FFFFFF"/>
        <w:ind w:right="1" w:firstLine="708"/>
        <w:jc w:val="both"/>
        <w:rPr>
          <w:bCs/>
          <w:color w:val="000000"/>
          <w:sz w:val="26"/>
          <w:szCs w:val="26"/>
        </w:rPr>
      </w:pPr>
    </w:p>
    <w:p w:rsidR="00A71477" w:rsidRDefault="00A71477" w:rsidP="00A71477">
      <w:pPr>
        <w:shd w:val="clear" w:color="auto" w:fill="FFFFFF"/>
        <w:ind w:right="1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города Адыгейск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   Н.Н. </w:t>
      </w:r>
      <w:proofErr w:type="spellStart"/>
      <w:r>
        <w:rPr>
          <w:b/>
          <w:bCs/>
          <w:color w:val="000000"/>
          <w:sz w:val="26"/>
          <w:szCs w:val="26"/>
        </w:rPr>
        <w:t>Гатагу</w:t>
      </w:r>
      <w:proofErr w:type="spellEnd"/>
    </w:p>
    <w:p w:rsidR="00A71477" w:rsidRDefault="00A71477" w:rsidP="00A71477">
      <w:pPr>
        <w:pBdr>
          <w:bottom w:val="single" w:sz="12" w:space="1" w:color="auto"/>
        </w:pBdr>
        <w:shd w:val="clear" w:color="auto" w:fill="FFFFFF"/>
        <w:ind w:right="14"/>
        <w:jc w:val="both"/>
        <w:rPr>
          <w:b/>
          <w:bCs/>
          <w:color w:val="000000"/>
          <w:sz w:val="26"/>
          <w:szCs w:val="26"/>
        </w:rPr>
      </w:pPr>
    </w:p>
    <w:p w:rsidR="00A71477" w:rsidRDefault="00A71477" w:rsidP="00A71477">
      <w:pPr>
        <w:pBdr>
          <w:bottom w:val="single" w:sz="12" w:space="1" w:color="auto"/>
        </w:pBdr>
        <w:shd w:val="clear" w:color="auto" w:fill="FFFFFF"/>
        <w:ind w:right="14"/>
        <w:jc w:val="both"/>
        <w:rPr>
          <w:b/>
          <w:bCs/>
          <w:color w:val="000000"/>
          <w:sz w:val="26"/>
          <w:szCs w:val="26"/>
        </w:rPr>
      </w:pPr>
    </w:p>
    <w:p w:rsidR="00A71477" w:rsidRDefault="00A71477" w:rsidP="00A71477">
      <w:pPr>
        <w:shd w:val="clear" w:color="auto" w:fill="FFFFFF"/>
        <w:ind w:right="1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 внесён:</w:t>
      </w:r>
    </w:p>
    <w:p w:rsidR="00A71477" w:rsidRDefault="00A71477" w:rsidP="00A71477">
      <w:pPr>
        <w:rPr>
          <w:sz w:val="26"/>
          <w:szCs w:val="26"/>
        </w:rPr>
      </w:pPr>
      <w:r>
        <w:rPr>
          <w:sz w:val="26"/>
          <w:szCs w:val="26"/>
        </w:rPr>
        <w:t xml:space="preserve">Помощник главы города по специальной работе                                  А. А. </w:t>
      </w:r>
      <w:proofErr w:type="spellStart"/>
      <w:r>
        <w:rPr>
          <w:sz w:val="26"/>
          <w:szCs w:val="26"/>
        </w:rPr>
        <w:t>Четыз</w:t>
      </w:r>
      <w:proofErr w:type="spellEnd"/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Согласован:</w:t>
      </w:r>
    </w:p>
    <w:p w:rsidR="00A71477" w:rsidRDefault="004D542E" w:rsidP="00A7147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И.О. заместителя</w:t>
      </w:r>
      <w:r w:rsidR="00A71477">
        <w:rPr>
          <w:bCs/>
          <w:sz w:val="26"/>
          <w:szCs w:val="26"/>
        </w:rPr>
        <w:t xml:space="preserve"> главы - начальник</w:t>
      </w:r>
      <w:r w:rsidR="00B85FAD">
        <w:rPr>
          <w:bCs/>
          <w:sz w:val="26"/>
          <w:szCs w:val="26"/>
        </w:rPr>
        <w:t>а</w:t>
      </w:r>
      <w:r w:rsidR="00A71477">
        <w:rPr>
          <w:bCs/>
          <w:sz w:val="26"/>
          <w:szCs w:val="26"/>
        </w:rPr>
        <w:t xml:space="preserve"> отдела</w:t>
      </w:r>
    </w:p>
    <w:p w:rsidR="00A71477" w:rsidRDefault="00A71477" w:rsidP="00A7147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экономического развития и торговли                                                    </w:t>
      </w:r>
      <w:r w:rsidR="004D542E">
        <w:rPr>
          <w:bCs/>
          <w:sz w:val="26"/>
          <w:szCs w:val="26"/>
        </w:rPr>
        <w:t xml:space="preserve">С.А. </w:t>
      </w:r>
      <w:proofErr w:type="spellStart"/>
      <w:r w:rsidR="004D542E">
        <w:rPr>
          <w:bCs/>
          <w:sz w:val="26"/>
          <w:szCs w:val="26"/>
        </w:rPr>
        <w:t>Пчегатлук</w:t>
      </w:r>
      <w:proofErr w:type="spellEnd"/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                                                   С.Г. </w:t>
      </w:r>
      <w:proofErr w:type="spellStart"/>
      <w:r>
        <w:rPr>
          <w:sz w:val="26"/>
          <w:szCs w:val="26"/>
        </w:rPr>
        <w:t>Панеш</w:t>
      </w:r>
      <w:proofErr w:type="spellEnd"/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правового отдела                                                                   А.А. </w:t>
      </w:r>
      <w:proofErr w:type="spellStart"/>
      <w:r>
        <w:rPr>
          <w:sz w:val="26"/>
          <w:szCs w:val="26"/>
        </w:rPr>
        <w:t>Шеуджен</w:t>
      </w:r>
      <w:proofErr w:type="spellEnd"/>
    </w:p>
    <w:p w:rsidR="00A71477" w:rsidRDefault="00A71477" w:rsidP="00A71477">
      <w:pPr>
        <w:pBdr>
          <w:bottom w:val="single" w:sz="12" w:space="1" w:color="auto"/>
        </w:pBdr>
        <w:rPr>
          <w:sz w:val="26"/>
          <w:szCs w:val="26"/>
        </w:rPr>
      </w:pPr>
    </w:p>
    <w:p w:rsidR="00A71477" w:rsidRDefault="00A71477" w:rsidP="00A71477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                                                  А.А. </w:t>
      </w:r>
      <w:proofErr w:type="spellStart"/>
      <w:r>
        <w:rPr>
          <w:sz w:val="26"/>
          <w:szCs w:val="26"/>
        </w:rPr>
        <w:t>Мамий</w:t>
      </w:r>
      <w:proofErr w:type="spellEnd"/>
    </w:p>
    <w:p w:rsidR="00A71477" w:rsidRDefault="00A71477" w:rsidP="00A71477">
      <w:pPr>
        <w:pBdr>
          <w:bottom w:val="single" w:sz="12" w:space="1" w:color="auto"/>
        </w:pBd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  <w:r>
        <w:rPr>
          <w:b/>
          <w:sz w:val="26"/>
          <w:szCs w:val="26"/>
        </w:rPr>
        <w:t>Послать:</w:t>
      </w:r>
      <w:r>
        <w:rPr>
          <w:sz w:val="26"/>
          <w:szCs w:val="26"/>
        </w:rPr>
        <w:t xml:space="preserve"> АТК, отдел по делам ГО и ЧС, Упр. образования, Упр. культуры, ЦБ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министрации, </w:t>
      </w:r>
      <w:proofErr w:type="spellStart"/>
      <w:r>
        <w:rPr>
          <w:sz w:val="26"/>
          <w:szCs w:val="26"/>
        </w:rPr>
        <w:t>финуправление</w:t>
      </w:r>
      <w:proofErr w:type="spellEnd"/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>
      <w:pPr>
        <w:rPr>
          <w:sz w:val="26"/>
          <w:szCs w:val="26"/>
        </w:rPr>
      </w:pPr>
    </w:p>
    <w:p w:rsidR="00E83C23" w:rsidRDefault="00E83C23" w:rsidP="00A71477">
      <w:pPr>
        <w:rPr>
          <w:sz w:val="26"/>
          <w:szCs w:val="26"/>
        </w:rPr>
      </w:pPr>
    </w:p>
    <w:p w:rsidR="00E83C23" w:rsidRDefault="00E83C23" w:rsidP="00A71477">
      <w:pPr>
        <w:rPr>
          <w:sz w:val="26"/>
          <w:szCs w:val="26"/>
        </w:rPr>
      </w:pPr>
    </w:p>
    <w:p w:rsidR="00E83C23" w:rsidRDefault="00E83C23" w:rsidP="00A71477">
      <w:pPr>
        <w:rPr>
          <w:sz w:val="26"/>
          <w:szCs w:val="26"/>
        </w:rPr>
      </w:pPr>
    </w:p>
    <w:p w:rsidR="00E83C23" w:rsidRDefault="00E83C23" w:rsidP="00A71477">
      <w:pPr>
        <w:rPr>
          <w:sz w:val="26"/>
          <w:szCs w:val="26"/>
        </w:rPr>
      </w:pPr>
    </w:p>
    <w:p w:rsidR="00E83C23" w:rsidRDefault="00E83C23" w:rsidP="00A71477">
      <w:pPr>
        <w:rPr>
          <w:sz w:val="26"/>
          <w:szCs w:val="26"/>
        </w:rPr>
      </w:pPr>
    </w:p>
    <w:p w:rsidR="00A71477" w:rsidRDefault="00A71477" w:rsidP="00A71477">
      <w:pPr>
        <w:shd w:val="clear" w:color="auto" w:fill="FFFFFF"/>
        <w:ind w:left="4248"/>
        <w:jc w:val="both"/>
      </w:pPr>
      <w:r>
        <w:lastRenderedPageBreak/>
        <w:t xml:space="preserve">                                                                    Приложение №1</w:t>
      </w:r>
    </w:p>
    <w:p w:rsidR="00A71477" w:rsidRDefault="00A71477" w:rsidP="00A71477">
      <w:pPr>
        <w:shd w:val="clear" w:color="auto" w:fill="FFFFFF"/>
        <w:ind w:left="4248"/>
        <w:jc w:val="both"/>
        <w:rPr>
          <w:sz w:val="16"/>
          <w:szCs w:val="16"/>
        </w:rPr>
      </w:pPr>
    </w:p>
    <w:p w:rsidR="00A71477" w:rsidRDefault="00A71477" w:rsidP="00A71477">
      <w:pPr>
        <w:shd w:val="clear" w:color="auto" w:fill="FFFFFF"/>
        <w:ind w:left="4248"/>
        <w:jc w:val="both"/>
        <w:rPr>
          <w:color w:val="000000"/>
        </w:rPr>
      </w:pPr>
      <w:r>
        <w:t>Приложение к муниципальной программе «</w:t>
      </w:r>
      <w:r>
        <w:rPr>
          <w:bCs/>
          <w:color w:val="000000"/>
        </w:rPr>
        <w:t xml:space="preserve">Мероприятия </w:t>
      </w:r>
      <w:r>
        <w:rPr>
          <w:color w:val="000000"/>
        </w:rPr>
        <w:t>по профилактике терроризма и экстремизма, улучшению общественной безопасности, а также минимизации и (или) ликвидации последствий проявлений терроризма экстр</w:t>
      </w:r>
      <w:r>
        <w:rPr>
          <w:color w:val="000000"/>
        </w:rPr>
        <w:t>е</w:t>
      </w:r>
      <w:r>
        <w:rPr>
          <w:color w:val="000000"/>
        </w:rPr>
        <w:t xml:space="preserve">мизма на территории </w:t>
      </w:r>
      <w:r>
        <w:rPr>
          <w:iCs/>
          <w:color w:val="000000"/>
        </w:rPr>
        <w:t>муниципального образования «Город Адыгейск»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период  2014 – 2016 годы»</w:t>
      </w:r>
    </w:p>
    <w:p w:rsidR="00A71477" w:rsidRDefault="00A71477" w:rsidP="00A71477">
      <w:pPr>
        <w:shd w:val="clear" w:color="auto" w:fill="FFFFFF"/>
        <w:ind w:left="4248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 Форма №4</w:t>
      </w:r>
    </w:p>
    <w:p w:rsidR="00A71477" w:rsidRDefault="00A71477" w:rsidP="00A71477">
      <w:pPr>
        <w:shd w:val="clear" w:color="auto" w:fill="FFFFFF"/>
        <w:ind w:left="4248"/>
        <w:rPr>
          <w:b/>
          <w:color w:val="000000"/>
          <w:sz w:val="16"/>
          <w:szCs w:val="16"/>
        </w:rPr>
      </w:pPr>
    </w:p>
    <w:p w:rsidR="00A71477" w:rsidRDefault="00A71477" w:rsidP="00A714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Расходы на реализацию муниципальной программы за счет средств </w:t>
      </w:r>
    </w:p>
    <w:p w:rsidR="00A71477" w:rsidRDefault="00A71477" w:rsidP="00A714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бюджета муниципального образования</w:t>
      </w:r>
    </w:p>
    <w:p w:rsidR="00A71477" w:rsidRDefault="00A71477" w:rsidP="00A71477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1080"/>
        <w:gridCol w:w="1080"/>
        <w:gridCol w:w="988"/>
        <w:gridCol w:w="1489"/>
        <w:gridCol w:w="1328"/>
      </w:tblGrid>
      <w:tr w:rsidR="00A71477" w:rsidTr="00A714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ный исполн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тель, соиспо</w:t>
            </w:r>
            <w:r>
              <w:rPr>
                <w:b/>
                <w:lang w:eastAsia="en-US"/>
              </w:rPr>
              <w:t>л</w:t>
            </w:r>
            <w:r>
              <w:rPr>
                <w:b/>
                <w:lang w:eastAsia="en-US"/>
              </w:rPr>
              <w:t>нители, учас</w:t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ник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Расходы (тыс. руб.0</w:t>
            </w:r>
            <w:proofErr w:type="gramEnd"/>
          </w:p>
        </w:tc>
      </w:tr>
      <w:tr w:rsidR="00A71477" w:rsidTr="00A71477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7" w:rsidRDefault="00A71477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7" w:rsidRDefault="00A71477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1-й год планов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го п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риода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2-й год планов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го п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риода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3-й год план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вого периода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Последующие годы реал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зации Пр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граммы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 реализации Программы</w:t>
            </w:r>
          </w:p>
        </w:tc>
      </w:tr>
      <w:tr w:rsidR="00A71477" w:rsidTr="00A714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Улучшение антитерр</w:t>
            </w:r>
            <w:r w:rsidRPr="00AC27C3">
              <w:rPr>
                <w:lang w:eastAsia="en-US"/>
              </w:rPr>
              <w:t>о</w:t>
            </w:r>
            <w:r w:rsidRPr="00AC27C3">
              <w:rPr>
                <w:lang w:eastAsia="en-US"/>
              </w:rPr>
              <w:t>ристической защище</w:t>
            </w:r>
            <w:r w:rsidRPr="00AC27C3">
              <w:rPr>
                <w:lang w:eastAsia="en-US"/>
              </w:rPr>
              <w:t>н</w:t>
            </w:r>
            <w:r w:rsidRPr="00AC27C3">
              <w:rPr>
                <w:lang w:eastAsia="en-US"/>
              </w:rPr>
              <w:t>ности объектов: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образования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культуры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 xml:space="preserve">- здания </w:t>
            </w:r>
            <w:proofErr w:type="spellStart"/>
            <w:r w:rsidRPr="00AC27C3">
              <w:rPr>
                <w:lang w:eastAsia="en-US"/>
              </w:rPr>
              <w:t>администр</w:t>
            </w:r>
            <w:proofErr w:type="spellEnd"/>
            <w:r w:rsidRPr="00AC27C3"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</w:t>
            </w:r>
            <w:proofErr w:type="gramStart"/>
            <w:r w:rsidRPr="00AC27C3">
              <w:rPr>
                <w:lang w:eastAsia="en-US"/>
              </w:rPr>
              <w:t>.о</w:t>
            </w:r>
            <w:proofErr w:type="gramEnd"/>
            <w:r w:rsidRPr="00AC27C3">
              <w:rPr>
                <w:lang w:eastAsia="en-US"/>
              </w:rPr>
              <w:t>бразов.</w:t>
            </w: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Упр. культуры</w:t>
            </w:r>
          </w:p>
          <w:p w:rsidR="00A71477" w:rsidRPr="00AC27C3" w:rsidRDefault="00A71477" w:rsidP="00AC27C3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Администрация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80,8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40</w:t>
            </w: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-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303,3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33D43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733D43" w:rsidP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303,3</w:t>
            </w: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-</w:t>
            </w:r>
          </w:p>
          <w:p w:rsidR="00733D43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90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</w:t>
            </w:r>
            <w:r w:rsidR="00A71477" w:rsidRPr="00AC27C3">
              <w:rPr>
                <w:b/>
                <w:sz w:val="18"/>
                <w:szCs w:val="18"/>
                <w:lang w:eastAsia="en-US"/>
              </w:rPr>
              <w:t>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2D56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474,1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D56A6" w:rsidRDefault="002D56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2D56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393,3</w:t>
            </w:r>
          </w:p>
          <w:p w:rsidR="00A71477" w:rsidRPr="00AC27C3" w:rsidRDefault="002D56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20</w:t>
            </w:r>
          </w:p>
          <w:p w:rsidR="002D56A6" w:rsidRPr="00AC27C3" w:rsidRDefault="002D56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60,8</w:t>
            </w:r>
          </w:p>
        </w:tc>
      </w:tr>
      <w:tr w:rsidR="00A71477" w:rsidTr="00A714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Мероприятия по орг</w:t>
            </w:r>
            <w:r w:rsidRPr="00AC27C3">
              <w:rPr>
                <w:lang w:eastAsia="en-US"/>
              </w:rPr>
              <w:t>а</w:t>
            </w:r>
            <w:r w:rsidRPr="00AC27C3">
              <w:rPr>
                <w:lang w:eastAsia="en-US"/>
              </w:rPr>
              <w:t>низации пропагандис</w:t>
            </w:r>
            <w:r w:rsidRPr="00AC27C3">
              <w:rPr>
                <w:lang w:eastAsia="en-US"/>
              </w:rPr>
              <w:t>т</w:t>
            </w:r>
            <w:r w:rsidRPr="00AC27C3">
              <w:rPr>
                <w:lang w:eastAsia="en-US"/>
              </w:rPr>
              <w:t>ской работы с насел</w:t>
            </w:r>
            <w:r w:rsidRPr="00AC27C3">
              <w:rPr>
                <w:lang w:eastAsia="en-US"/>
              </w:rPr>
              <w:t>е</w:t>
            </w:r>
            <w:r w:rsidRPr="00AC27C3">
              <w:rPr>
                <w:lang w:eastAsia="en-US"/>
              </w:rPr>
              <w:t>нием по противодейс</w:t>
            </w:r>
            <w:r w:rsidRPr="00AC27C3">
              <w:rPr>
                <w:lang w:eastAsia="en-US"/>
              </w:rPr>
              <w:t>т</w:t>
            </w:r>
            <w:r w:rsidRPr="00AC27C3">
              <w:rPr>
                <w:lang w:eastAsia="en-US"/>
              </w:rPr>
              <w:t>вию терроризму и эк</w:t>
            </w:r>
            <w:r w:rsidRPr="00AC27C3">
              <w:rPr>
                <w:lang w:eastAsia="en-US"/>
              </w:rPr>
              <w:t>с</w:t>
            </w:r>
            <w:r w:rsidRPr="00AC27C3">
              <w:rPr>
                <w:lang w:eastAsia="en-US"/>
              </w:rPr>
              <w:t>тремизму, изготовл</w:t>
            </w:r>
            <w:r w:rsidRPr="00AC27C3">
              <w:rPr>
                <w:lang w:eastAsia="en-US"/>
              </w:rPr>
              <w:t>е</w:t>
            </w:r>
            <w:r w:rsidRPr="00AC27C3">
              <w:rPr>
                <w:lang w:eastAsia="en-US"/>
              </w:rPr>
              <w:t>ние рекомендаций, п</w:t>
            </w:r>
            <w:r w:rsidRPr="00AC27C3">
              <w:rPr>
                <w:lang w:eastAsia="en-US"/>
              </w:rPr>
              <w:t>а</w:t>
            </w:r>
            <w:r w:rsidRPr="00AC27C3">
              <w:rPr>
                <w:lang w:eastAsia="en-US"/>
              </w:rPr>
              <w:t>мяток и плакатов в у</w:t>
            </w:r>
            <w:r w:rsidRPr="00AC27C3">
              <w:rPr>
                <w:lang w:eastAsia="en-US"/>
              </w:rPr>
              <w:t>ч</w:t>
            </w:r>
            <w:r w:rsidRPr="00AC27C3">
              <w:rPr>
                <w:lang w:eastAsia="en-US"/>
              </w:rPr>
              <w:t>реждениях: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образования;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культуры;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</w:t>
            </w:r>
            <w:proofErr w:type="gramStart"/>
            <w:r w:rsidRPr="00AC27C3">
              <w:rPr>
                <w:lang w:eastAsia="en-US"/>
              </w:rPr>
              <w:t>.о</w:t>
            </w:r>
            <w:proofErr w:type="gramEnd"/>
            <w:r w:rsidRPr="00AC27C3">
              <w:rPr>
                <w:lang w:eastAsia="en-US"/>
              </w:rPr>
              <w:t>бразов.</w:t>
            </w: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Упр. культуры</w:t>
            </w: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Администрация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10</w:t>
            </w:r>
          </w:p>
          <w:p w:rsidR="00A71477" w:rsidRPr="00AC27C3" w:rsidRDefault="00A714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-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-</w:t>
            </w: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-</w:t>
            </w: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092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40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092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421F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092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</w:t>
            </w:r>
          </w:p>
          <w:p w:rsidR="002D56A6" w:rsidRPr="00AC27C3" w:rsidRDefault="002D56A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25</w:t>
            </w:r>
          </w:p>
        </w:tc>
      </w:tr>
      <w:tr w:rsidR="00A71477" w:rsidTr="00A714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Pr="00AC27C3" w:rsidRDefault="00A71477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 w:rsidRPr="00AC27C3">
              <w:rPr>
                <w:bCs/>
                <w:color w:val="000000"/>
                <w:lang w:eastAsia="en-US"/>
              </w:rPr>
              <w:t>Организация централ</w:t>
            </w:r>
            <w:r w:rsidRPr="00AC27C3">
              <w:rPr>
                <w:bCs/>
                <w:color w:val="000000"/>
                <w:lang w:eastAsia="en-US"/>
              </w:rPr>
              <w:t>и</w:t>
            </w:r>
            <w:r w:rsidRPr="00AC27C3">
              <w:rPr>
                <w:bCs/>
                <w:color w:val="000000"/>
                <w:lang w:eastAsia="en-US"/>
              </w:rPr>
              <w:t>зованной охраны: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объектов образования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объектов культуры</w:t>
            </w: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  <w:r w:rsidRPr="00AC27C3">
              <w:rPr>
                <w:lang w:eastAsia="en-US"/>
              </w:rPr>
              <w:t xml:space="preserve">- здания </w:t>
            </w:r>
            <w:proofErr w:type="spellStart"/>
            <w:r w:rsidRPr="00AC27C3">
              <w:rPr>
                <w:lang w:eastAsia="en-US"/>
              </w:rPr>
              <w:t>администр</w:t>
            </w:r>
            <w:proofErr w:type="spellEnd"/>
            <w:r w:rsidRPr="00AC27C3"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</w:t>
            </w:r>
            <w:proofErr w:type="gramStart"/>
            <w:r w:rsidRPr="00AC27C3">
              <w:rPr>
                <w:lang w:eastAsia="en-US"/>
              </w:rPr>
              <w:t>.о</w:t>
            </w:r>
            <w:proofErr w:type="gramEnd"/>
            <w:r w:rsidRPr="00AC27C3">
              <w:rPr>
                <w:lang w:eastAsia="en-US"/>
              </w:rPr>
              <w:t>бразов.</w:t>
            </w: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Упр. Культуры</w:t>
            </w: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Администрация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625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525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40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729,1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604,1</w:t>
            </w: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65,6</w:t>
            </w:r>
          </w:p>
          <w:p w:rsidR="00A71477" w:rsidRPr="00AC27C3" w:rsidRDefault="00733D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700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580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605F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2054,1</w:t>
            </w:r>
          </w:p>
          <w:p w:rsidR="00605F6A" w:rsidRPr="00AC27C3" w:rsidRDefault="00605F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605F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1709,1</w:t>
            </w:r>
          </w:p>
          <w:p w:rsidR="00A71477" w:rsidRPr="00AC27C3" w:rsidRDefault="00605F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155,6</w:t>
            </w:r>
          </w:p>
          <w:p w:rsidR="00A71477" w:rsidRPr="00AC27C3" w:rsidRDefault="00605F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189,4</w:t>
            </w:r>
          </w:p>
        </w:tc>
      </w:tr>
      <w:tr w:rsidR="00A71477" w:rsidTr="00A714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Pr="00AC27C3" w:rsidRDefault="00A71477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 w:rsidRPr="00AC27C3">
              <w:rPr>
                <w:bCs/>
                <w:color w:val="000000"/>
                <w:lang w:eastAsia="en-US"/>
              </w:rPr>
              <w:t>Обслуживание и р</w:t>
            </w:r>
            <w:r w:rsidRPr="00AC27C3">
              <w:rPr>
                <w:bCs/>
                <w:color w:val="000000"/>
                <w:lang w:eastAsia="en-US"/>
              </w:rPr>
              <w:t>е</w:t>
            </w:r>
            <w:r w:rsidRPr="00AC27C3">
              <w:rPr>
                <w:bCs/>
                <w:color w:val="000000"/>
                <w:lang w:eastAsia="en-US"/>
              </w:rPr>
              <w:t>монт технических средств оповещения и видеонаблюдения: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объектов образов</w:t>
            </w:r>
            <w:r w:rsidRPr="00AC27C3">
              <w:rPr>
                <w:lang w:eastAsia="en-US"/>
              </w:rPr>
              <w:t>а</w:t>
            </w:r>
            <w:r w:rsidRPr="00AC27C3">
              <w:rPr>
                <w:lang w:eastAsia="en-US"/>
              </w:rPr>
              <w:t>ния;</w:t>
            </w:r>
          </w:p>
          <w:p w:rsidR="00A71477" w:rsidRPr="00AC27C3" w:rsidRDefault="00A71477">
            <w:pPr>
              <w:spacing w:line="276" w:lineRule="auto"/>
              <w:jc w:val="both"/>
              <w:rPr>
                <w:lang w:eastAsia="en-US"/>
              </w:rPr>
            </w:pPr>
            <w:r w:rsidRPr="00AC27C3">
              <w:rPr>
                <w:lang w:eastAsia="en-US"/>
              </w:rPr>
              <w:t>- объектов культуры;</w:t>
            </w:r>
          </w:p>
          <w:p w:rsidR="00A71477" w:rsidRPr="00AC27C3" w:rsidRDefault="00A71477">
            <w:pPr>
              <w:shd w:val="clear" w:color="auto" w:fill="FFFFFF"/>
              <w:spacing w:line="276" w:lineRule="auto"/>
              <w:rPr>
                <w:bCs/>
                <w:color w:val="000000"/>
                <w:lang w:eastAsia="en-US"/>
              </w:rPr>
            </w:pPr>
            <w:r w:rsidRPr="00AC27C3">
              <w:rPr>
                <w:lang w:eastAsia="en-US"/>
              </w:rPr>
              <w:t xml:space="preserve">- здания </w:t>
            </w:r>
            <w:proofErr w:type="spellStart"/>
            <w:r w:rsidRPr="00AC27C3">
              <w:rPr>
                <w:lang w:eastAsia="en-US"/>
              </w:rPr>
              <w:t>администр</w:t>
            </w:r>
            <w:proofErr w:type="spellEnd"/>
            <w:r w:rsidRPr="00AC27C3"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</w:t>
            </w:r>
            <w:proofErr w:type="gramStart"/>
            <w:r w:rsidRPr="00AC27C3">
              <w:rPr>
                <w:lang w:eastAsia="en-US"/>
              </w:rPr>
              <w:t>.о</w:t>
            </w:r>
            <w:proofErr w:type="gramEnd"/>
            <w:r w:rsidRPr="00AC27C3">
              <w:rPr>
                <w:lang w:eastAsia="en-US"/>
              </w:rPr>
              <w:t>бразов.</w:t>
            </w: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Упр. культуры</w:t>
            </w:r>
          </w:p>
          <w:p w:rsidR="00A71477" w:rsidRPr="00AC27C3" w:rsidRDefault="00A71477">
            <w:pPr>
              <w:spacing w:line="276" w:lineRule="auto"/>
              <w:rPr>
                <w:lang w:eastAsia="en-US"/>
              </w:rPr>
            </w:pPr>
            <w:r w:rsidRPr="00AC27C3">
              <w:rPr>
                <w:lang w:eastAsia="en-US"/>
              </w:rPr>
              <w:t>Администрация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90,2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86</w:t>
            </w:r>
          </w:p>
          <w:p w:rsidR="00B85FAD" w:rsidRPr="00AC27C3" w:rsidRDefault="00B85F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D4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107,9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D4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98,4</w:t>
            </w:r>
          </w:p>
          <w:p w:rsidR="00A71477" w:rsidRPr="00AC27C3" w:rsidRDefault="00AD4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9,</w:t>
            </w:r>
            <w:r w:rsidR="00A71477" w:rsidRPr="00AC27C3">
              <w:rPr>
                <w:b/>
                <w:sz w:val="18"/>
                <w:szCs w:val="18"/>
                <w:lang w:eastAsia="en-US"/>
              </w:rPr>
              <w:t>5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119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95</w:t>
            </w:r>
          </w:p>
          <w:p w:rsidR="000928BA" w:rsidRPr="00AC27C3" w:rsidRDefault="000928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12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317</w:t>
            </w:r>
            <w:r w:rsidR="008B33AC" w:rsidRPr="00AC27C3">
              <w:rPr>
                <w:b/>
                <w:sz w:val="18"/>
                <w:szCs w:val="18"/>
                <w:lang w:eastAsia="en-US"/>
              </w:rPr>
              <w:t>,1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C27C3" w:rsidRPr="00AC27C3" w:rsidRDefault="00AC27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B33AC" w:rsidRPr="00AC27C3" w:rsidRDefault="008B33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279</w:t>
            </w:r>
            <w:r w:rsidR="008B33AC" w:rsidRPr="00AC27C3">
              <w:rPr>
                <w:b/>
                <w:sz w:val="18"/>
                <w:szCs w:val="18"/>
                <w:lang w:eastAsia="en-US"/>
              </w:rPr>
              <w:t>,4</w:t>
            </w:r>
          </w:p>
          <w:p w:rsidR="00A71477" w:rsidRPr="00AC27C3" w:rsidRDefault="008B33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21,5</w:t>
            </w:r>
          </w:p>
          <w:p w:rsidR="00A71477" w:rsidRPr="00AC27C3" w:rsidRDefault="008B33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16,2</w:t>
            </w:r>
          </w:p>
        </w:tc>
      </w:tr>
      <w:tr w:rsidR="00A71477" w:rsidTr="00A71477">
        <w:trPr>
          <w:trHeight w:val="9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27C3">
              <w:rPr>
                <w:b/>
                <w:lang w:eastAsia="en-US"/>
              </w:rPr>
              <w:t>ИТОГО по программе</w:t>
            </w: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  <w:r w:rsidRPr="00AC27C3">
              <w:rPr>
                <w:b/>
                <w:lang w:eastAsia="en-US"/>
              </w:rPr>
              <w:t>В том числе:</w:t>
            </w: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  <w:r w:rsidRPr="00AC27C3">
              <w:rPr>
                <w:b/>
                <w:lang w:eastAsia="en-US"/>
              </w:rPr>
              <w:t>- за  управление образования</w:t>
            </w:r>
          </w:p>
          <w:p w:rsidR="00A71477" w:rsidRPr="00AC27C3" w:rsidRDefault="00A71477">
            <w:pPr>
              <w:spacing w:line="276" w:lineRule="auto"/>
              <w:rPr>
                <w:b/>
                <w:lang w:eastAsia="en-US"/>
              </w:rPr>
            </w:pPr>
            <w:r w:rsidRPr="00AC27C3">
              <w:rPr>
                <w:b/>
                <w:lang w:eastAsia="en-US"/>
              </w:rPr>
              <w:t>- за управление культуры</w:t>
            </w:r>
          </w:p>
          <w:p w:rsidR="00A71477" w:rsidRDefault="00A714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lang w:eastAsia="en-US"/>
              </w:rPr>
              <w:t>- за администрацию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806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661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40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D4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1140,3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477" w:rsidRPr="00AC27C3" w:rsidRDefault="00AD4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1005,8</w:t>
            </w:r>
          </w:p>
          <w:p w:rsidR="00A71477" w:rsidRPr="00AC27C3" w:rsidRDefault="00AD4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75,1</w:t>
            </w:r>
          </w:p>
          <w:p w:rsidR="00A71477" w:rsidRPr="00AC27C3" w:rsidRDefault="00AD420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949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27F87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735</w:t>
            </w:r>
          </w:p>
          <w:p w:rsidR="00527F87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87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12</w:t>
            </w:r>
            <w:r w:rsidR="00527F87" w:rsidRPr="00AC27C3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Pr="00AC27C3" w:rsidRDefault="008B33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2895,3</w:t>
            </w:r>
          </w:p>
          <w:p w:rsidR="00A71477" w:rsidRPr="00AC27C3" w:rsidRDefault="00A7147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B33AC" w:rsidRPr="00AC27C3" w:rsidRDefault="00527F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2401</w:t>
            </w:r>
            <w:r w:rsidR="008B33AC" w:rsidRPr="00AC27C3">
              <w:rPr>
                <w:b/>
                <w:sz w:val="18"/>
                <w:szCs w:val="18"/>
                <w:lang w:eastAsia="en-US"/>
              </w:rPr>
              <w:t>,8</w:t>
            </w:r>
          </w:p>
          <w:p w:rsidR="00A71477" w:rsidRPr="00AC27C3" w:rsidRDefault="008B33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202,1</w:t>
            </w:r>
          </w:p>
          <w:p w:rsidR="00A71477" w:rsidRPr="00AC27C3" w:rsidRDefault="00527F87" w:rsidP="008B33A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27C3">
              <w:rPr>
                <w:b/>
                <w:sz w:val="18"/>
                <w:szCs w:val="18"/>
                <w:lang w:eastAsia="en-US"/>
              </w:rPr>
              <w:t>291</w:t>
            </w:r>
            <w:r w:rsidR="008B33AC" w:rsidRPr="00AC27C3">
              <w:rPr>
                <w:b/>
                <w:sz w:val="18"/>
                <w:szCs w:val="18"/>
                <w:lang w:eastAsia="en-US"/>
              </w:rPr>
              <w:t>.4</w:t>
            </w:r>
          </w:p>
        </w:tc>
      </w:tr>
    </w:tbl>
    <w:p w:rsidR="00AC27C3" w:rsidRDefault="00B85FAD" w:rsidP="00A7147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8B33AC">
        <w:rPr>
          <w:sz w:val="24"/>
          <w:szCs w:val="24"/>
        </w:rPr>
        <w:t xml:space="preserve">    </w:t>
      </w:r>
      <w:r w:rsidR="00A71477">
        <w:rPr>
          <w:sz w:val="24"/>
          <w:szCs w:val="24"/>
        </w:rPr>
        <w:t xml:space="preserve"> </w:t>
      </w:r>
    </w:p>
    <w:p w:rsidR="00AC27C3" w:rsidRDefault="00AC27C3" w:rsidP="00A714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C27C3" w:rsidRDefault="00AC27C3" w:rsidP="00A714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C27C3" w:rsidRDefault="00AC27C3" w:rsidP="00A714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C27C3" w:rsidRDefault="00AC27C3" w:rsidP="00A714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71477" w:rsidRDefault="00A71477" w:rsidP="00A7147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№2</w:t>
      </w:r>
    </w:p>
    <w:p w:rsidR="00A71477" w:rsidRDefault="00A71477" w:rsidP="00A714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71477" w:rsidRDefault="00A71477" w:rsidP="00A71477">
      <w:pPr>
        <w:shd w:val="clear" w:color="auto" w:fill="FFFFFF"/>
        <w:ind w:left="4248"/>
        <w:jc w:val="both"/>
        <w:rPr>
          <w:color w:val="000000"/>
        </w:rPr>
      </w:pPr>
      <w:r>
        <w:t>Приложение к муниципальной программе «</w:t>
      </w:r>
      <w:r>
        <w:rPr>
          <w:bCs/>
          <w:color w:val="000000"/>
        </w:rPr>
        <w:t xml:space="preserve">Мероприятия </w:t>
      </w:r>
      <w:r>
        <w:rPr>
          <w:color w:val="000000"/>
        </w:rPr>
        <w:t>по профилактике терроризма и экстремизма, улучшению общественной безопасности, а также минимизации и (или) ликвидации последствий проявлений терроризма экстр</w:t>
      </w:r>
      <w:r>
        <w:rPr>
          <w:color w:val="000000"/>
        </w:rPr>
        <w:t>е</w:t>
      </w:r>
      <w:r>
        <w:rPr>
          <w:color w:val="000000"/>
        </w:rPr>
        <w:t xml:space="preserve">мизма на территории </w:t>
      </w:r>
      <w:r>
        <w:rPr>
          <w:iCs/>
          <w:color w:val="000000"/>
        </w:rPr>
        <w:t>муниципального образования «Город Адыгейск»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период  2014 – 2016 годы»</w:t>
      </w:r>
    </w:p>
    <w:p w:rsidR="00A71477" w:rsidRDefault="00A71477" w:rsidP="00A71477">
      <w:pPr>
        <w:shd w:val="clear" w:color="auto" w:fill="FFFFFF"/>
        <w:ind w:left="4248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         Форма №5</w:t>
      </w:r>
    </w:p>
    <w:p w:rsidR="00A71477" w:rsidRDefault="00A71477" w:rsidP="00A71477">
      <w:pPr>
        <w:shd w:val="clear" w:color="auto" w:fill="FFFFFF"/>
        <w:ind w:left="4248"/>
        <w:rPr>
          <w:b/>
          <w:color w:val="000000"/>
        </w:rPr>
      </w:pPr>
    </w:p>
    <w:p w:rsidR="00A71477" w:rsidRDefault="00A71477" w:rsidP="00A71477">
      <w:pPr>
        <w:shd w:val="clear" w:color="auto" w:fill="FFFFFF"/>
        <w:ind w:left="4248"/>
        <w:jc w:val="center"/>
        <w:rPr>
          <w:b/>
          <w:color w:val="000000"/>
          <w:sz w:val="28"/>
          <w:szCs w:val="28"/>
        </w:rPr>
      </w:pPr>
    </w:p>
    <w:p w:rsidR="00A71477" w:rsidRDefault="00A71477" w:rsidP="00A714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71477" w:rsidRDefault="00A71477" w:rsidP="00A7147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693"/>
        <w:gridCol w:w="1116"/>
        <w:gridCol w:w="1116"/>
        <w:gridCol w:w="1116"/>
        <w:gridCol w:w="1432"/>
        <w:gridCol w:w="1265"/>
      </w:tblGrid>
      <w:tr w:rsidR="00A71477" w:rsidTr="00A71477"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Источники ф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>нансирования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Оценка расходов (тыс. руб.)</w:t>
            </w:r>
          </w:p>
        </w:tc>
      </w:tr>
      <w:tr w:rsidR="00A71477" w:rsidTr="00A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7" w:rsidRDefault="00A71477">
            <w:pPr>
              <w:widowControl/>
              <w:autoSpaceDE/>
              <w:autoSpaceDN/>
              <w:adjustRightInd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77" w:rsidRDefault="00A71477">
            <w:pPr>
              <w:widowControl/>
              <w:autoSpaceDE/>
              <w:autoSpaceDN/>
              <w:adjustRightInd/>
              <w:rPr>
                <w:b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1-й год планов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го пери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да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2-й год планов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го пери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да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3-й год планов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го пери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да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Последу</w:t>
            </w:r>
            <w:r>
              <w:rPr>
                <w:b/>
                <w:lang w:eastAsia="en-US"/>
              </w:rPr>
              <w:t>ю</w:t>
            </w:r>
            <w:r>
              <w:rPr>
                <w:b/>
                <w:lang w:eastAsia="en-US"/>
              </w:rPr>
              <w:t>щие годы реализации Программы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од реал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зации Пр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граммы</w:t>
            </w:r>
          </w:p>
        </w:tc>
      </w:tr>
      <w:tr w:rsidR="00A71477" w:rsidTr="00A7147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Default="00A71477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ная целевая программа м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роприятий по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профилактике терроризма и экстремизма, улучшению общественной безопасности, а также миним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зации и (или) ликвидации последствий проявлений терроризма экстремизма на территории 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м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у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ниципального образования «Город Ад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ы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гейск»</w:t>
            </w: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на пер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од 2014 – 2016 годы</w:t>
            </w:r>
          </w:p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Финансируется только из 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D4208" w:rsidP="00AD420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1140,3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77" w:rsidRDefault="00A7147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2528</w:t>
            </w:r>
          </w:p>
        </w:tc>
      </w:tr>
    </w:tbl>
    <w:p w:rsidR="00A71477" w:rsidRDefault="00A71477" w:rsidP="00A7147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71477" w:rsidRDefault="00A71477" w:rsidP="00A714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71477" w:rsidRDefault="00A71477" w:rsidP="00A71477">
      <w:pPr>
        <w:rPr>
          <w:sz w:val="26"/>
          <w:szCs w:val="26"/>
        </w:rPr>
      </w:pPr>
    </w:p>
    <w:p w:rsidR="00A71477" w:rsidRDefault="00A71477" w:rsidP="00A71477"/>
    <w:p w:rsidR="00174FC2" w:rsidRDefault="00174FC2"/>
    <w:sectPr w:rsidR="00174FC2" w:rsidSect="00A714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C16"/>
    <w:multiLevelType w:val="hybridMultilevel"/>
    <w:tmpl w:val="13A03438"/>
    <w:lvl w:ilvl="0" w:tplc="8C7C1D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51D5E"/>
    <w:multiLevelType w:val="hybridMultilevel"/>
    <w:tmpl w:val="C5B65198"/>
    <w:lvl w:ilvl="0" w:tplc="07EA0A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E0E57"/>
    <w:multiLevelType w:val="hybridMultilevel"/>
    <w:tmpl w:val="0F745024"/>
    <w:lvl w:ilvl="0" w:tplc="B64E46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E48A8"/>
    <w:multiLevelType w:val="hybridMultilevel"/>
    <w:tmpl w:val="674C67B0"/>
    <w:lvl w:ilvl="0" w:tplc="AE581C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41179"/>
    <w:multiLevelType w:val="hybridMultilevel"/>
    <w:tmpl w:val="F47AB5B4"/>
    <w:lvl w:ilvl="0" w:tplc="B928E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71477"/>
    <w:rsid w:val="000928BA"/>
    <w:rsid w:val="00174FC2"/>
    <w:rsid w:val="00277170"/>
    <w:rsid w:val="002D56A6"/>
    <w:rsid w:val="003D6385"/>
    <w:rsid w:val="00421FEF"/>
    <w:rsid w:val="004430A4"/>
    <w:rsid w:val="004D542E"/>
    <w:rsid w:val="004E476F"/>
    <w:rsid w:val="00527F87"/>
    <w:rsid w:val="005311B5"/>
    <w:rsid w:val="005A3618"/>
    <w:rsid w:val="00605F6A"/>
    <w:rsid w:val="006F0283"/>
    <w:rsid w:val="007201FD"/>
    <w:rsid w:val="00733D43"/>
    <w:rsid w:val="00860351"/>
    <w:rsid w:val="008B33AC"/>
    <w:rsid w:val="00915778"/>
    <w:rsid w:val="00A71477"/>
    <w:rsid w:val="00AC27C3"/>
    <w:rsid w:val="00AD4208"/>
    <w:rsid w:val="00B12FFD"/>
    <w:rsid w:val="00B85FAD"/>
    <w:rsid w:val="00CE2F40"/>
    <w:rsid w:val="00E8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2CCA-782A-4730-8BBC-4B5426CE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Admonistration</dc:creator>
  <cp:keywords/>
  <dc:description/>
  <cp:lastModifiedBy>Адыгейск</cp:lastModifiedBy>
  <cp:revision>11</cp:revision>
  <cp:lastPrinted>2016-01-22T05:37:00Z</cp:lastPrinted>
  <dcterms:created xsi:type="dcterms:W3CDTF">2016-01-21T06:02:00Z</dcterms:created>
  <dcterms:modified xsi:type="dcterms:W3CDTF">2016-02-25T09:05:00Z</dcterms:modified>
</cp:coreProperties>
</file>