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D1" w:rsidRDefault="00270BD1" w:rsidP="00270B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ПРОТОКОЛ</w:t>
      </w:r>
      <w:r w:rsidRPr="00F940B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FC56A6" w:rsidRDefault="00270BD1" w:rsidP="00270B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 признании</w:t>
      </w:r>
      <w:r w:rsidRPr="00F940B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несостоявшимся</w:t>
      </w:r>
      <w:proofErr w:type="gramEnd"/>
      <w:r w:rsidRPr="00F940B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конкурса </w:t>
      </w:r>
      <w:r w:rsidRPr="00F940B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на право заключения договор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а на размещение нестационарного</w:t>
      </w:r>
      <w:r w:rsidRPr="00F940B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торгов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ого</w:t>
      </w:r>
      <w:r w:rsidRPr="00F940B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а</w:t>
      </w:r>
      <w:r w:rsidRPr="00F940B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ниципального о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разования «Город Адыгейск» </w:t>
      </w:r>
      <w:r w:rsidRPr="00F940B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FC56A6" w:rsidRDefault="00FC56A6" w:rsidP="00270B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FC56A6" w:rsidRDefault="00FC56A6" w:rsidP="00FC56A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г. Адыгейск                                                                                    ул. Ленина,31</w:t>
      </w:r>
    </w:p>
    <w:p w:rsidR="00013EBC" w:rsidRDefault="00FC56A6" w:rsidP="00FC56A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каб.211 </w:t>
      </w:r>
    </w:p>
    <w:p w:rsidR="00013EBC" w:rsidRDefault="00013EBC" w:rsidP="006C1098">
      <w:pPr>
        <w:shd w:val="clear" w:color="auto" w:fill="FFFFFF"/>
        <w:tabs>
          <w:tab w:val="left" w:pos="0"/>
        </w:tabs>
        <w:suppressAutoHyphens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Заседание ведет  заместитель председателя. </w:t>
      </w:r>
    </w:p>
    <w:p w:rsidR="00013EBC" w:rsidRDefault="00013EBC" w:rsidP="006C1098">
      <w:pPr>
        <w:shd w:val="clear" w:color="auto" w:fill="FFFFFF"/>
        <w:tabs>
          <w:tab w:val="left" w:pos="426"/>
        </w:tabs>
        <w:suppressAutoHyphens/>
        <w:spacing w:after="0" w:line="240" w:lineRule="auto"/>
        <w:ind w:left="2552" w:firstLine="28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</w:t>
      </w:r>
    </w:p>
    <w:p w:rsidR="00013EBC" w:rsidRDefault="00013EBC" w:rsidP="006C1098">
      <w:pPr>
        <w:shd w:val="clear" w:color="auto" w:fill="FFFFFF"/>
        <w:tabs>
          <w:tab w:val="left" w:pos="426"/>
        </w:tabs>
        <w:suppressAutoHyphens/>
        <w:spacing w:after="0" w:line="240" w:lineRule="auto"/>
        <w:ind w:left="2552" w:firstLine="28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Состав конкурсной комиссии:</w:t>
      </w: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4111"/>
        <w:gridCol w:w="5387"/>
      </w:tblGrid>
      <w:tr w:rsidR="00013EBC" w:rsidTr="00013EBC">
        <w:tc>
          <w:tcPr>
            <w:tcW w:w="4111" w:type="dxa"/>
            <w:hideMark/>
          </w:tcPr>
          <w:p w:rsidR="00013EBC" w:rsidRDefault="00013EBC">
            <w:pPr>
              <w:widowControl w:val="0"/>
              <w:shd w:val="clear" w:color="auto" w:fill="FFFFFF"/>
              <w:tabs>
                <w:tab w:val="left" w:pos="426"/>
              </w:tabs>
              <w:spacing w:after="0" w:line="326" w:lineRule="exact"/>
              <w:ind w:left="2552" w:hanging="35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Бахметьева</w:t>
            </w:r>
          </w:p>
          <w:p w:rsidR="00013EBC" w:rsidRDefault="00013EBC">
            <w:pPr>
              <w:widowControl w:val="0"/>
              <w:shd w:val="clear" w:color="auto" w:fill="FFFFFF"/>
              <w:tabs>
                <w:tab w:val="left" w:pos="426"/>
              </w:tabs>
              <w:spacing w:after="0" w:line="326" w:lineRule="exact"/>
              <w:ind w:left="2552" w:hanging="35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Анжела Анатольевна</w:t>
            </w:r>
          </w:p>
        </w:tc>
        <w:tc>
          <w:tcPr>
            <w:tcW w:w="5387" w:type="dxa"/>
            <w:hideMark/>
          </w:tcPr>
          <w:p w:rsidR="00013EBC" w:rsidRDefault="00013EBC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мун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ципального образования «Город Ад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гейск»,   председатель   конкурсной 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миссии</w:t>
            </w:r>
          </w:p>
        </w:tc>
      </w:tr>
      <w:tr w:rsidR="00013EBC" w:rsidTr="00013EBC">
        <w:tc>
          <w:tcPr>
            <w:tcW w:w="4111" w:type="dxa"/>
          </w:tcPr>
          <w:p w:rsidR="00013EBC" w:rsidRDefault="00013EBC">
            <w:pPr>
              <w:widowControl w:val="0"/>
              <w:shd w:val="clear" w:color="auto" w:fill="FFFFFF"/>
              <w:tabs>
                <w:tab w:val="left" w:pos="426"/>
              </w:tabs>
              <w:spacing w:after="0" w:line="280" w:lineRule="exact"/>
              <w:ind w:left="2552" w:hanging="35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Хакуз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Замира</w:t>
            </w:r>
            <w:proofErr w:type="spellEnd"/>
          </w:p>
          <w:p w:rsidR="00013EBC" w:rsidRDefault="00013EBC">
            <w:pPr>
              <w:widowControl w:val="0"/>
              <w:shd w:val="clear" w:color="auto" w:fill="FFFFFF"/>
              <w:tabs>
                <w:tab w:val="left" w:pos="426"/>
              </w:tabs>
              <w:spacing w:after="0" w:line="280" w:lineRule="exact"/>
              <w:ind w:left="2552" w:hanging="35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Мадиновна</w:t>
            </w:r>
            <w:proofErr w:type="spellEnd"/>
          </w:p>
          <w:p w:rsidR="00013EBC" w:rsidRDefault="00013EBC">
            <w:pPr>
              <w:widowControl w:val="0"/>
              <w:shd w:val="clear" w:color="auto" w:fill="FFFFFF"/>
              <w:tabs>
                <w:tab w:val="left" w:pos="426"/>
              </w:tabs>
              <w:spacing w:after="0" w:line="280" w:lineRule="exact"/>
              <w:ind w:left="2552" w:hanging="35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EBC" w:rsidRDefault="00013EBC">
            <w:pPr>
              <w:widowControl w:val="0"/>
              <w:shd w:val="clear" w:color="auto" w:fill="FFFFFF"/>
              <w:tabs>
                <w:tab w:val="left" w:pos="426"/>
              </w:tabs>
              <w:spacing w:after="0" w:line="326" w:lineRule="exact"/>
              <w:ind w:left="2552" w:hanging="35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hideMark/>
          </w:tcPr>
          <w:p w:rsidR="00013EBC" w:rsidRDefault="005D23A6" w:rsidP="005D23A6">
            <w:pPr>
              <w:widowControl w:val="0"/>
              <w:shd w:val="clear" w:color="auto" w:fill="FFFFFF"/>
              <w:tabs>
                <w:tab w:val="left" w:pos="0"/>
                <w:tab w:val="left" w:pos="426"/>
              </w:tabs>
              <w:suppressAutoHyphens/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013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ачальник отдела экономического развития, торговли и инвестиций администрации муниципального образования «Город Адыгейск», заместитель председателя конкурсной комиссии</w:t>
            </w:r>
          </w:p>
        </w:tc>
      </w:tr>
      <w:tr w:rsidR="00013EBC" w:rsidTr="00013EBC">
        <w:trPr>
          <w:trHeight w:val="1741"/>
        </w:trPr>
        <w:tc>
          <w:tcPr>
            <w:tcW w:w="4111" w:type="dxa"/>
            <w:hideMark/>
          </w:tcPr>
          <w:p w:rsidR="00013EBC" w:rsidRDefault="00013EBC">
            <w:pPr>
              <w:widowControl w:val="0"/>
              <w:shd w:val="clear" w:color="auto" w:fill="FFFFFF"/>
              <w:tabs>
                <w:tab w:val="left" w:pos="426"/>
              </w:tabs>
              <w:spacing w:after="0" w:line="280" w:lineRule="exact"/>
              <w:ind w:left="2552" w:hanging="35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Хуажева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13EBC" w:rsidRDefault="00013EBC">
            <w:pPr>
              <w:widowControl w:val="0"/>
              <w:shd w:val="clear" w:color="auto" w:fill="FFFFFF"/>
              <w:tabs>
                <w:tab w:val="left" w:pos="426"/>
              </w:tabs>
              <w:spacing w:after="0" w:line="280" w:lineRule="exact"/>
              <w:ind w:left="2552" w:hanging="35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Фатима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Амербиевна</w:t>
            </w:r>
            <w:proofErr w:type="spellEnd"/>
          </w:p>
        </w:tc>
        <w:tc>
          <w:tcPr>
            <w:tcW w:w="5387" w:type="dxa"/>
            <w:hideMark/>
          </w:tcPr>
          <w:p w:rsidR="00013EBC" w:rsidRDefault="00013EBC">
            <w:pPr>
              <w:widowControl w:val="0"/>
              <w:shd w:val="clear" w:color="auto" w:fill="FFFFFF"/>
              <w:tabs>
                <w:tab w:val="left" w:pos="34"/>
                <w:tab w:val="left" w:pos="426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начальника отдела эконом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ческого развития, торговли и инвестиций администрации муниципального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 «Город Адыгейск», секретарь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миссии</w:t>
            </w:r>
          </w:p>
        </w:tc>
      </w:tr>
      <w:tr w:rsidR="00013EBC" w:rsidTr="00013EBC">
        <w:tc>
          <w:tcPr>
            <w:tcW w:w="4111" w:type="dxa"/>
          </w:tcPr>
          <w:p w:rsidR="00013EBC" w:rsidRDefault="00013EBC">
            <w:pPr>
              <w:widowControl w:val="0"/>
              <w:shd w:val="clear" w:color="auto" w:fill="FFFFFF"/>
              <w:tabs>
                <w:tab w:val="left" w:pos="426"/>
              </w:tabs>
              <w:spacing w:after="0" w:line="280" w:lineRule="exact"/>
              <w:ind w:left="2552" w:hanging="35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hideMark/>
          </w:tcPr>
          <w:p w:rsidR="00013EBC" w:rsidRDefault="00013EBC">
            <w:pPr>
              <w:widowControl w:val="0"/>
              <w:shd w:val="clear" w:color="auto" w:fill="FFFFFF"/>
              <w:tabs>
                <w:tab w:val="left" w:pos="259"/>
                <w:tab w:val="left" w:pos="426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013EBC" w:rsidTr="00013EBC">
        <w:tc>
          <w:tcPr>
            <w:tcW w:w="4111" w:type="dxa"/>
          </w:tcPr>
          <w:p w:rsidR="00013EBC" w:rsidRDefault="00013EBC">
            <w:pPr>
              <w:widowControl w:val="0"/>
              <w:shd w:val="clear" w:color="auto" w:fill="FFFFFF"/>
              <w:tabs>
                <w:tab w:val="left" w:pos="426"/>
              </w:tabs>
              <w:spacing w:after="0" w:line="326" w:lineRule="exact"/>
              <w:ind w:left="2552" w:hanging="35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Теучеж</w:t>
            </w:r>
            <w:proofErr w:type="spellEnd"/>
          </w:p>
          <w:p w:rsidR="00013EBC" w:rsidRDefault="00013EBC">
            <w:pPr>
              <w:widowControl w:val="0"/>
              <w:shd w:val="clear" w:color="auto" w:fill="FFFFFF"/>
              <w:tabs>
                <w:tab w:val="left" w:pos="426"/>
              </w:tabs>
              <w:spacing w:after="0" w:line="326" w:lineRule="exact"/>
              <w:ind w:left="2552" w:hanging="35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Чатиб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Анзаурович</w:t>
            </w:r>
            <w:proofErr w:type="spellEnd"/>
          </w:p>
          <w:p w:rsidR="00013EBC" w:rsidRDefault="00013EBC">
            <w:pPr>
              <w:widowControl w:val="0"/>
              <w:shd w:val="clear" w:color="auto" w:fill="FFFFFF"/>
              <w:tabs>
                <w:tab w:val="left" w:pos="426"/>
              </w:tabs>
              <w:spacing w:after="0" w:line="326" w:lineRule="exact"/>
              <w:ind w:left="2552" w:hanging="35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hideMark/>
          </w:tcPr>
          <w:p w:rsidR="00013EBC" w:rsidRDefault="00013EBC">
            <w:p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управления по имущественным и земельным отношениям администрации муниципального образования «Город Адыгейск»</w:t>
            </w:r>
            <w:r w:rsidR="00AF2D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</w:tc>
      </w:tr>
      <w:tr w:rsidR="00013EBC" w:rsidTr="00013EBC">
        <w:tc>
          <w:tcPr>
            <w:tcW w:w="4111" w:type="dxa"/>
            <w:hideMark/>
          </w:tcPr>
          <w:p w:rsidR="00013EBC" w:rsidRDefault="00013EBC">
            <w:pPr>
              <w:widowControl w:val="0"/>
              <w:shd w:val="clear" w:color="auto" w:fill="FFFFFF"/>
              <w:tabs>
                <w:tab w:val="left" w:pos="426"/>
              </w:tabs>
              <w:spacing w:after="0" w:line="326" w:lineRule="exact"/>
              <w:ind w:left="2552" w:hanging="35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Чуяко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Азамат</w:t>
            </w:r>
            <w:proofErr w:type="spellEnd"/>
          </w:p>
          <w:p w:rsidR="00013EBC" w:rsidRDefault="00013EBC">
            <w:pPr>
              <w:widowControl w:val="0"/>
              <w:shd w:val="clear" w:color="auto" w:fill="FFFFFF"/>
              <w:tabs>
                <w:tab w:val="left" w:pos="426"/>
              </w:tabs>
              <w:spacing w:after="0" w:line="326" w:lineRule="exact"/>
              <w:ind w:left="2552" w:hanging="35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Хамедович</w:t>
            </w:r>
            <w:proofErr w:type="spellEnd"/>
          </w:p>
        </w:tc>
        <w:tc>
          <w:tcPr>
            <w:tcW w:w="5387" w:type="dxa"/>
            <w:hideMark/>
          </w:tcPr>
          <w:p w:rsidR="00013EBC" w:rsidRDefault="00013EBC">
            <w:pPr>
              <w:widowControl w:val="0"/>
              <w:shd w:val="clear" w:color="auto" w:fill="FFFFFF"/>
              <w:tabs>
                <w:tab w:val="left" w:pos="0"/>
                <w:tab w:val="left" w:pos="426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Начальник управления градостроительства и архитектуры администрации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пального образования «Город Адыгейск»</w:t>
            </w:r>
            <w:r w:rsidR="00AF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013EBC" w:rsidTr="00013EBC">
        <w:tc>
          <w:tcPr>
            <w:tcW w:w="4111" w:type="dxa"/>
            <w:hideMark/>
          </w:tcPr>
          <w:p w:rsidR="00013EBC" w:rsidRDefault="00013EBC">
            <w:pPr>
              <w:widowControl w:val="0"/>
              <w:shd w:val="clear" w:color="auto" w:fill="FFFFFF"/>
              <w:tabs>
                <w:tab w:val="left" w:pos="426"/>
              </w:tabs>
              <w:spacing w:after="0" w:line="326" w:lineRule="exact"/>
              <w:ind w:left="2552" w:hanging="35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Хуако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Фарида</w:t>
            </w:r>
          </w:p>
          <w:p w:rsidR="00013EBC" w:rsidRDefault="00013EBC">
            <w:pPr>
              <w:widowControl w:val="0"/>
              <w:shd w:val="clear" w:color="auto" w:fill="FFFFFF"/>
              <w:tabs>
                <w:tab w:val="left" w:pos="426"/>
              </w:tabs>
              <w:spacing w:after="0" w:line="326" w:lineRule="exact"/>
              <w:ind w:left="2552" w:hanging="35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Инверовна</w:t>
            </w:r>
            <w:proofErr w:type="spellEnd"/>
          </w:p>
        </w:tc>
        <w:tc>
          <w:tcPr>
            <w:tcW w:w="5387" w:type="dxa"/>
            <w:hideMark/>
          </w:tcPr>
          <w:p w:rsidR="00013EBC" w:rsidRDefault="00013EBC">
            <w:pPr>
              <w:widowControl w:val="0"/>
              <w:shd w:val="clear" w:color="auto" w:fill="FFFFFF"/>
              <w:tabs>
                <w:tab w:val="left" w:pos="-108"/>
                <w:tab w:val="left" w:pos="426"/>
              </w:tabs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отдела по правовым,</w:t>
            </w:r>
            <w:r w:rsidR="00066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кадровым, жилищным вопросам и проф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лактике коррупционных и иных правовых правонарушений ад</w:t>
            </w:r>
            <w:r w:rsidR="00AF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министрации МО «Г</w:t>
            </w:r>
            <w:r w:rsidR="00AF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AF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 Адыгейск».</w:t>
            </w:r>
          </w:p>
        </w:tc>
      </w:tr>
    </w:tbl>
    <w:p w:rsidR="00270BD1" w:rsidRPr="00F940B6" w:rsidRDefault="00270BD1" w:rsidP="00FC56A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6C1098" w:rsidRPr="006C1098" w:rsidRDefault="006C1098" w:rsidP="006C1098">
      <w:pPr>
        <w:shd w:val="clear" w:color="auto" w:fill="FFFFFF"/>
        <w:suppressAutoHyphens/>
        <w:spacing w:after="0" w:line="240" w:lineRule="auto"/>
        <w:ind w:right="-8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Заседание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проводится в присутствии 6 членов  комиссии </w:t>
      </w:r>
      <w:r>
        <w:t xml:space="preserve">   </w:t>
      </w:r>
      <w:r w:rsidRPr="006C1098">
        <w:rPr>
          <w:rFonts w:ascii="Times New Roman" w:eastAsia="Times New Roman" w:hAnsi="Times New Roman" w:cs="Times New Roman"/>
          <w:sz w:val="28"/>
          <w:szCs w:val="28"/>
          <w:lang w:eastAsia="ar-SA"/>
        </w:rPr>
        <w:t>Кворум имеется</w:t>
      </w:r>
      <w:proofErr w:type="gramEnd"/>
      <w:r w:rsidRPr="006C10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Комиссия правомочна принять решение. </w:t>
      </w:r>
    </w:p>
    <w:p w:rsidR="006C1098" w:rsidRDefault="006C1098" w:rsidP="006C1098">
      <w:pPr>
        <w:ind w:firstLine="567"/>
      </w:pPr>
      <w:r>
        <w:t xml:space="preserve">   </w:t>
      </w:r>
    </w:p>
    <w:p w:rsidR="001438FF" w:rsidRDefault="00F4456B" w:rsidP="00875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8136B" w:rsidRPr="006C1098">
        <w:rPr>
          <w:rFonts w:ascii="Times New Roman" w:hAnsi="Times New Roman" w:cs="Times New Roman"/>
          <w:sz w:val="28"/>
          <w:szCs w:val="28"/>
        </w:rPr>
        <w:t>День, время и место</w:t>
      </w:r>
      <w:r w:rsidR="0063351C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8652BE">
        <w:rPr>
          <w:rFonts w:ascii="Times New Roman" w:hAnsi="Times New Roman" w:cs="Times New Roman"/>
          <w:sz w:val="28"/>
          <w:szCs w:val="28"/>
        </w:rPr>
        <w:t xml:space="preserve"> </w:t>
      </w:r>
      <w:r w:rsidR="00C321C9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8652B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875A4A">
        <w:rPr>
          <w:rFonts w:ascii="Times New Roman" w:hAnsi="Times New Roman" w:cs="Times New Roman"/>
          <w:sz w:val="28"/>
          <w:szCs w:val="28"/>
        </w:rPr>
        <w:t xml:space="preserve"> по предоставл</w:t>
      </w:r>
      <w:r w:rsidR="00875A4A">
        <w:rPr>
          <w:rFonts w:ascii="Times New Roman" w:hAnsi="Times New Roman" w:cs="Times New Roman"/>
          <w:sz w:val="28"/>
          <w:szCs w:val="28"/>
        </w:rPr>
        <w:t>е</w:t>
      </w:r>
      <w:r w:rsidR="00875A4A">
        <w:rPr>
          <w:rFonts w:ascii="Times New Roman" w:hAnsi="Times New Roman" w:cs="Times New Roman"/>
          <w:sz w:val="28"/>
          <w:szCs w:val="28"/>
        </w:rPr>
        <w:t xml:space="preserve">нию права на размещение нестационарных торговых объектов на территории муниципального образования «Город Адыгейск» </w:t>
      </w:r>
      <w:r w:rsidR="00C8136B" w:rsidRPr="006C1098">
        <w:rPr>
          <w:rFonts w:ascii="Times New Roman" w:hAnsi="Times New Roman" w:cs="Times New Roman"/>
          <w:sz w:val="28"/>
          <w:szCs w:val="28"/>
        </w:rPr>
        <w:t>по лоту №</w:t>
      </w:r>
      <w:r w:rsidR="00837AD1">
        <w:rPr>
          <w:rFonts w:ascii="Times New Roman" w:hAnsi="Times New Roman" w:cs="Times New Roman"/>
          <w:sz w:val="28"/>
          <w:szCs w:val="28"/>
        </w:rPr>
        <w:t>1,2</w:t>
      </w:r>
      <w:r w:rsidR="00C321C9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C8136B" w:rsidRPr="006C1098">
        <w:rPr>
          <w:rFonts w:ascii="Times New Roman" w:hAnsi="Times New Roman" w:cs="Times New Roman"/>
          <w:sz w:val="28"/>
          <w:szCs w:val="28"/>
        </w:rPr>
        <w:t>:   г. Ад</w:t>
      </w:r>
      <w:r w:rsidR="00C8136B" w:rsidRPr="006C1098">
        <w:rPr>
          <w:rFonts w:ascii="Times New Roman" w:hAnsi="Times New Roman" w:cs="Times New Roman"/>
          <w:sz w:val="28"/>
          <w:szCs w:val="28"/>
        </w:rPr>
        <w:t>ы</w:t>
      </w:r>
      <w:r w:rsidR="00C8136B" w:rsidRPr="006C1098">
        <w:rPr>
          <w:rFonts w:ascii="Times New Roman" w:hAnsi="Times New Roman" w:cs="Times New Roman"/>
          <w:sz w:val="28"/>
          <w:szCs w:val="28"/>
        </w:rPr>
        <w:t xml:space="preserve">гейск, ул. Ленина, 31, 2 этаж </w:t>
      </w:r>
      <w:proofErr w:type="spellStart"/>
      <w:r w:rsidR="00C8136B" w:rsidRPr="006C109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37AD1">
        <w:rPr>
          <w:rFonts w:ascii="Times New Roman" w:hAnsi="Times New Roman" w:cs="Times New Roman"/>
          <w:sz w:val="28"/>
          <w:szCs w:val="28"/>
        </w:rPr>
        <w:t>.</w:t>
      </w:r>
      <w:r w:rsidR="00C8136B" w:rsidRPr="006C1098">
        <w:rPr>
          <w:rFonts w:ascii="Times New Roman" w:hAnsi="Times New Roman" w:cs="Times New Roman"/>
          <w:sz w:val="28"/>
          <w:szCs w:val="28"/>
        </w:rPr>
        <w:t xml:space="preserve"> 211 (малый зал), </w:t>
      </w:r>
      <w:r w:rsidR="00837AD1">
        <w:rPr>
          <w:rFonts w:ascii="Times New Roman" w:hAnsi="Times New Roman" w:cs="Times New Roman"/>
          <w:sz w:val="28"/>
          <w:szCs w:val="28"/>
        </w:rPr>
        <w:t>10</w:t>
      </w:r>
      <w:r w:rsidR="00C8136B" w:rsidRPr="006C1098">
        <w:rPr>
          <w:rFonts w:ascii="Times New Roman" w:hAnsi="Times New Roman" w:cs="Times New Roman"/>
          <w:sz w:val="28"/>
          <w:szCs w:val="28"/>
        </w:rPr>
        <w:t>.0</w:t>
      </w:r>
      <w:r w:rsidR="00837AD1">
        <w:rPr>
          <w:rFonts w:ascii="Times New Roman" w:hAnsi="Times New Roman" w:cs="Times New Roman"/>
          <w:sz w:val="28"/>
          <w:szCs w:val="28"/>
        </w:rPr>
        <w:t>4</w:t>
      </w:r>
      <w:r w:rsidR="00C8136B" w:rsidRPr="006C1098">
        <w:rPr>
          <w:rFonts w:ascii="Times New Roman" w:hAnsi="Times New Roman" w:cs="Times New Roman"/>
          <w:sz w:val="28"/>
          <w:szCs w:val="28"/>
        </w:rPr>
        <w:t>. 20</w:t>
      </w:r>
      <w:r w:rsidR="00837AD1">
        <w:rPr>
          <w:rFonts w:ascii="Times New Roman" w:hAnsi="Times New Roman" w:cs="Times New Roman"/>
          <w:sz w:val="28"/>
          <w:szCs w:val="28"/>
        </w:rPr>
        <w:t>20</w:t>
      </w:r>
      <w:r w:rsidR="00C8136B" w:rsidRPr="006C1098">
        <w:rPr>
          <w:rFonts w:ascii="Times New Roman" w:hAnsi="Times New Roman" w:cs="Times New Roman"/>
          <w:sz w:val="28"/>
          <w:szCs w:val="28"/>
        </w:rPr>
        <w:t xml:space="preserve"> г. в 15.00 ч. по московскому вр</w:t>
      </w:r>
      <w:r w:rsidR="00C8136B" w:rsidRPr="006C1098">
        <w:rPr>
          <w:rFonts w:ascii="Times New Roman" w:hAnsi="Times New Roman" w:cs="Times New Roman"/>
          <w:sz w:val="28"/>
          <w:szCs w:val="28"/>
        </w:rPr>
        <w:t>е</w:t>
      </w:r>
      <w:r w:rsidR="00C8136B" w:rsidRPr="006C1098">
        <w:rPr>
          <w:rFonts w:ascii="Times New Roman" w:hAnsi="Times New Roman" w:cs="Times New Roman"/>
          <w:sz w:val="28"/>
          <w:szCs w:val="28"/>
        </w:rPr>
        <w:t>мени</w:t>
      </w:r>
      <w:r w:rsidR="00C321C9">
        <w:rPr>
          <w:rFonts w:ascii="Times New Roman" w:hAnsi="Times New Roman" w:cs="Times New Roman"/>
          <w:sz w:val="28"/>
          <w:szCs w:val="28"/>
        </w:rPr>
        <w:t>.</w:t>
      </w:r>
    </w:p>
    <w:p w:rsidR="006C607F" w:rsidRPr="006C607F" w:rsidRDefault="006C607F" w:rsidP="006C6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607F"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6C607F" w:rsidRDefault="006C607F" w:rsidP="006C6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0FF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607F">
        <w:rPr>
          <w:rFonts w:ascii="Times New Roman" w:hAnsi="Times New Roman" w:cs="Times New Roman"/>
          <w:sz w:val="28"/>
          <w:szCs w:val="28"/>
        </w:rPr>
        <w:t>Рассмотрение вопроса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A4A">
        <w:rPr>
          <w:rFonts w:ascii="Times New Roman" w:hAnsi="Times New Roman" w:cs="Times New Roman"/>
          <w:sz w:val="28"/>
          <w:szCs w:val="28"/>
        </w:rPr>
        <w:t xml:space="preserve">о признании несостоявшимся, </w:t>
      </w:r>
      <w:r w:rsidR="009F3D6D">
        <w:rPr>
          <w:rFonts w:ascii="Times New Roman" w:hAnsi="Times New Roman" w:cs="Times New Roman"/>
          <w:sz w:val="28"/>
          <w:szCs w:val="28"/>
        </w:rPr>
        <w:t>в связи с отсу</w:t>
      </w:r>
      <w:r w:rsidR="009F3D6D">
        <w:rPr>
          <w:rFonts w:ascii="Times New Roman" w:hAnsi="Times New Roman" w:cs="Times New Roman"/>
          <w:sz w:val="28"/>
          <w:szCs w:val="28"/>
        </w:rPr>
        <w:t>т</w:t>
      </w:r>
      <w:r w:rsidR="009F3D6D">
        <w:rPr>
          <w:rFonts w:ascii="Times New Roman" w:hAnsi="Times New Roman" w:cs="Times New Roman"/>
          <w:sz w:val="28"/>
          <w:szCs w:val="28"/>
        </w:rPr>
        <w:t xml:space="preserve">ствием  поступивших заявок, </w:t>
      </w:r>
      <w:r w:rsidRPr="006C607F">
        <w:rPr>
          <w:rFonts w:ascii="Times New Roman" w:hAnsi="Times New Roman" w:cs="Times New Roman"/>
          <w:sz w:val="28"/>
          <w:szCs w:val="28"/>
        </w:rPr>
        <w:t xml:space="preserve"> конкурса на право заключения договора на размещение нестационарного торгового объекта на территории муниципал</w:t>
      </w:r>
      <w:r w:rsidRPr="006C607F">
        <w:rPr>
          <w:rFonts w:ascii="Times New Roman" w:hAnsi="Times New Roman" w:cs="Times New Roman"/>
          <w:sz w:val="28"/>
          <w:szCs w:val="28"/>
        </w:rPr>
        <w:t>ь</w:t>
      </w:r>
      <w:r w:rsidRPr="006C607F">
        <w:rPr>
          <w:rFonts w:ascii="Times New Roman" w:hAnsi="Times New Roman" w:cs="Times New Roman"/>
          <w:sz w:val="28"/>
          <w:szCs w:val="28"/>
        </w:rPr>
        <w:t xml:space="preserve">ного образования «Город Адыгейск»  </w:t>
      </w:r>
      <w:r>
        <w:rPr>
          <w:rFonts w:ascii="Times New Roman" w:hAnsi="Times New Roman" w:cs="Times New Roman"/>
          <w:sz w:val="28"/>
          <w:szCs w:val="28"/>
        </w:rPr>
        <w:t>по 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там №1,2</w:t>
      </w:r>
      <w:r w:rsidR="00C321C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907"/>
        <w:gridCol w:w="3623"/>
        <w:gridCol w:w="4206"/>
      </w:tblGrid>
      <w:tr w:rsidR="004F5318" w:rsidRPr="004F5318" w:rsidTr="001D0FFE">
        <w:tc>
          <w:tcPr>
            <w:tcW w:w="835" w:type="dxa"/>
            <w:shd w:val="clear" w:color="auto" w:fill="auto"/>
          </w:tcPr>
          <w:p w:rsidR="004F5318" w:rsidRPr="004F5318" w:rsidRDefault="004F5318" w:rsidP="004F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318">
              <w:rPr>
                <w:rFonts w:ascii="Times New Roman" w:hAnsi="Times New Roman" w:cs="Times New Roman"/>
                <w:sz w:val="28"/>
                <w:szCs w:val="28"/>
              </w:rPr>
              <w:t xml:space="preserve">№ лота </w:t>
            </w:r>
          </w:p>
        </w:tc>
        <w:tc>
          <w:tcPr>
            <w:tcW w:w="907" w:type="dxa"/>
          </w:tcPr>
          <w:p w:rsidR="004F5318" w:rsidRPr="004F5318" w:rsidRDefault="004F5318" w:rsidP="004F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318">
              <w:rPr>
                <w:rFonts w:ascii="Times New Roman" w:hAnsi="Times New Roman" w:cs="Times New Roman"/>
                <w:sz w:val="28"/>
                <w:szCs w:val="28"/>
              </w:rPr>
              <w:t xml:space="preserve">№ в схеме НТО </w:t>
            </w:r>
          </w:p>
        </w:tc>
        <w:tc>
          <w:tcPr>
            <w:tcW w:w="3623" w:type="dxa"/>
            <w:shd w:val="clear" w:color="auto" w:fill="auto"/>
          </w:tcPr>
          <w:p w:rsidR="004F5318" w:rsidRPr="004F5318" w:rsidRDefault="004F5318" w:rsidP="004F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318">
              <w:rPr>
                <w:rFonts w:ascii="Times New Roman" w:hAnsi="Times New Roman" w:cs="Times New Roman"/>
                <w:sz w:val="28"/>
                <w:szCs w:val="28"/>
              </w:rPr>
              <w:t>Адресные ориентиры н</w:t>
            </w:r>
            <w:r w:rsidRPr="004F53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5318">
              <w:rPr>
                <w:rFonts w:ascii="Times New Roman" w:hAnsi="Times New Roman" w:cs="Times New Roman"/>
                <w:sz w:val="28"/>
                <w:szCs w:val="28"/>
              </w:rPr>
              <w:t>стационарного торгового объекта</w:t>
            </w:r>
          </w:p>
        </w:tc>
        <w:tc>
          <w:tcPr>
            <w:tcW w:w="4206" w:type="dxa"/>
            <w:shd w:val="clear" w:color="auto" w:fill="auto"/>
          </w:tcPr>
          <w:p w:rsidR="004F5318" w:rsidRPr="004F5318" w:rsidRDefault="004F5318" w:rsidP="004F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318">
              <w:rPr>
                <w:rFonts w:ascii="Times New Roman" w:hAnsi="Times New Roman" w:cs="Times New Roman"/>
                <w:sz w:val="28"/>
                <w:szCs w:val="28"/>
              </w:rPr>
              <w:t>Специализация нестационарного торгового  объекта</w:t>
            </w:r>
          </w:p>
        </w:tc>
      </w:tr>
      <w:tr w:rsidR="004F5318" w:rsidRPr="004F5318" w:rsidTr="001D0FFE">
        <w:tc>
          <w:tcPr>
            <w:tcW w:w="835" w:type="dxa"/>
            <w:shd w:val="clear" w:color="auto" w:fill="auto"/>
          </w:tcPr>
          <w:p w:rsidR="004F5318" w:rsidRPr="004F5318" w:rsidRDefault="004F5318" w:rsidP="004F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4F5318" w:rsidRPr="004F5318" w:rsidRDefault="004F5318" w:rsidP="004F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31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23" w:type="dxa"/>
            <w:shd w:val="clear" w:color="auto" w:fill="auto"/>
          </w:tcPr>
          <w:p w:rsidR="004F5318" w:rsidRPr="004F5318" w:rsidRDefault="004F5318" w:rsidP="004F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318">
              <w:rPr>
                <w:rFonts w:ascii="Times New Roman" w:hAnsi="Times New Roman" w:cs="Times New Roman"/>
                <w:sz w:val="28"/>
                <w:szCs w:val="28"/>
              </w:rPr>
              <w:t xml:space="preserve">г. Адыгейск, </w:t>
            </w:r>
            <w:proofErr w:type="spellStart"/>
            <w:r w:rsidRPr="004F5318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4F5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5318">
              <w:rPr>
                <w:rFonts w:ascii="Times New Roman" w:hAnsi="Times New Roman" w:cs="Times New Roman"/>
                <w:sz w:val="28"/>
                <w:szCs w:val="28"/>
              </w:rPr>
              <w:t>В.И.Ленина</w:t>
            </w:r>
            <w:proofErr w:type="spellEnd"/>
            <w:r w:rsidRPr="004F5318">
              <w:rPr>
                <w:rFonts w:ascii="Times New Roman" w:hAnsi="Times New Roman" w:cs="Times New Roman"/>
                <w:sz w:val="28"/>
                <w:szCs w:val="28"/>
              </w:rPr>
              <w:t>, 20/ №17/1</w:t>
            </w:r>
          </w:p>
        </w:tc>
        <w:tc>
          <w:tcPr>
            <w:tcW w:w="4206" w:type="dxa"/>
            <w:shd w:val="clear" w:color="auto" w:fill="auto"/>
          </w:tcPr>
          <w:p w:rsidR="004F5318" w:rsidRPr="004F5318" w:rsidRDefault="004F5318" w:rsidP="004F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318">
              <w:rPr>
                <w:rFonts w:ascii="Times New Roman" w:hAnsi="Times New Roman" w:cs="Times New Roman"/>
                <w:sz w:val="28"/>
                <w:szCs w:val="28"/>
              </w:rPr>
              <w:t>услуги общественного питания</w:t>
            </w:r>
          </w:p>
        </w:tc>
      </w:tr>
      <w:tr w:rsidR="004F5318" w:rsidRPr="004F5318" w:rsidTr="001D0FFE">
        <w:tc>
          <w:tcPr>
            <w:tcW w:w="835" w:type="dxa"/>
            <w:shd w:val="clear" w:color="auto" w:fill="auto"/>
          </w:tcPr>
          <w:p w:rsidR="004F5318" w:rsidRPr="004F5318" w:rsidRDefault="004F5318" w:rsidP="004F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4F5318" w:rsidRPr="004F5318" w:rsidRDefault="004F5318" w:rsidP="004F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31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23" w:type="dxa"/>
            <w:shd w:val="clear" w:color="auto" w:fill="auto"/>
          </w:tcPr>
          <w:p w:rsidR="004F5318" w:rsidRPr="004F5318" w:rsidRDefault="004F5318" w:rsidP="004F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5318">
              <w:rPr>
                <w:rFonts w:ascii="Times New Roman" w:hAnsi="Times New Roman" w:cs="Times New Roman"/>
                <w:sz w:val="28"/>
                <w:szCs w:val="28"/>
              </w:rPr>
              <w:t xml:space="preserve">г. Адыгейск, </w:t>
            </w:r>
            <w:proofErr w:type="spellStart"/>
            <w:r w:rsidRPr="004F5318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4F5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5318">
              <w:rPr>
                <w:rFonts w:ascii="Times New Roman" w:hAnsi="Times New Roman" w:cs="Times New Roman"/>
                <w:sz w:val="28"/>
                <w:szCs w:val="28"/>
              </w:rPr>
              <w:t>В.И.Ленина</w:t>
            </w:r>
            <w:proofErr w:type="spellEnd"/>
            <w:r w:rsidRPr="004F5318">
              <w:rPr>
                <w:rFonts w:ascii="Times New Roman" w:hAnsi="Times New Roman" w:cs="Times New Roman"/>
                <w:sz w:val="28"/>
                <w:szCs w:val="28"/>
              </w:rPr>
              <w:t>, 36 Б  (напр</w:t>
            </w:r>
            <w:r w:rsidRPr="004F53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5318">
              <w:rPr>
                <w:rFonts w:ascii="Times New Roman" w:hAnsi="Times New Roman" w:cs="Times New Roman"/>
                <w:sz w:val="28"/>
                <w:szCs w:val="28"/>
              </w:rPr>
              <w:t>тив  маг.</w:t>
            </w:r>
            <w:proofErr w:type="gramEnd"/>
            <w:r w:rsidRPr="004F5318">
              <w:rPr>
                <w:rFonts w:ascii="Times New Roman" w:hAnsi="Times New Roman" w:cs="Times New Roman"/>
                <w:sz w:val="28"/>
                <w:szCs w:val="28"/>
              </w:rPr>
              <w:t xml:space="preserve"> «Пятерочка»</w:t>
            </w:r>
            <w:proofErr w:type="gramStart"/>
            <w:r w:rsidRPr="004F531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4F5318">
              <w:rPr>
                <w:rFonts w:ascii="Times New Roman" w:hAnsi="Times New Roman" w:cs="Times New Roman"/>
                <w:sz w:val="28"/>
                <w:szCs w:val="28"/>
              </w:rPr>
              <w:t>/ №19</w:t>
            </w:r>
          </w:p>
        </w:tc>
        <w:tc>
          <w:tcPr>
            <w:tcW w:w="4206" w:type="dxa"/>
            <w:shd w:val="clear" w:color="auto" w:fill="auto"/>
          </w:tcPr>
          <w:p w:rsidR="004F5318" w:rsidRPr="004F5318" w:rsidRDefault="004F5318" w:rsidP="004F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318"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 товары</w:t>
            </w:r>
          </w:p>
        </w:tc>
      </w:tr>
    </w:tbl>
    <w:p w:rsidR="00ED6B6A" w:rsidRDefault="001D0FFE" w:rsidP="006C6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2D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D0FFE" w:rsidRDefault="00ED6B6A" w:rsidP="006C6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0FFE">
        <w:rPr>
          <w:rFonts w:ascii="Times New Roman" w:hAnsi="Times New Roman" w:cs="Times New Roman"/>
          <w:sz w:val="28"/>
          <w:szCs w:val="28"/>
        </w:rPr>
        <w:t>Слушали  з</w:t>
      </w:r>
      <w:r w:rsidR="001D0FFE" w:rsidRPr="001D0FFE">
        <w:rPr>
          <w:rFonts w:ascii="Times New Roman" w:hAnsi="Times New Roman" w:cs="Times New Roman"/>
          <w:sz w:val="28"/>
          <w:szCs w:val="28"/>
        </w:rPr>
        <w:t xml:space="preserve">аместителя председателя Комиссии – </w:t>
      </w:r>
      <w:proofErr w:type="spellStart"/>
      <w:r w:rsidR="001D0FFE" w:rsidRPr="001D0FFE">
        <w:rPr>
          <w:rFonts w:ascii="Times New Roman" w:hAnsi="Times New Roman" w:cs="Times New Roman"/>
          <w:sz w:val="28"/>
          <w:szCs w:val="28"/>
        </w:rPr>
        <w:t>З.М.Хакуз</w:t>
      </w:r>
      <w:proofErr w:type="spellEnd"/>
      <w:r w:rsidR="001D0FFE" w:rsidRPr="001D0FFE">
        <w:rPr>
          <w:rFonts w:ascii="Times New Roman" w:hAnsi="Times New Roman" w:cs="Times New Roman"/>
          <w:sz w:val="28"/>
          <w:szCs w:val="28"/>
        </w:rPr>
        <w:t>, которая п</w:t>
      </w:r>
      <w:r w:rsidR="001D0FFE" w:rsidRPr="001D0FFE">
        <w:rPr>
          <w:rFonts w:ascii="Times New Roman" w:hAnsi="Times New Roman" w:cs="Times New Roman"/>
          <w:sz w:val="28"/>
          <w:szCs w:val="28"/>
        </w:rPr>
        <w:t>о</w:t>
      </w:r>
      <w:r w:rsidR="001D0FFE" w:rsidRPr="001D0FFE">
        <w:rPr>
          <w:rFonts w:ascii="Times New Roman" w:hAnsi="Times New Roman" w:cs="Times New Roman"/>
          <w:sz w:val="28"/>
          <w:szCs w:val="28"/>
        </w:rPr>
        <w:t>яснила  следующее:</w:t>
      </w:r>
      <w:r w:rsidR="001D0FF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53BB1" w:rsidRDefault="001D0FFE" w:rsidP="006C6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22D5">
        <w:rPr>
          <w:rFonts w:ascii="Times New Roman" w:hAnsi="Times New Roman" w:cs="Times New Roman"/>
          <w:sz w:val="28"/>
          <w:szCs w:val="28"/>
        </w:rPr>
        <w:t xml:space="preserve">    </w:t>
      </w:r>
      <w:r w:rsidR="00ED6B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0FFE">
        <w:rPr>
          <w:rFonts w:ascii="Times New Roman" w:hAnsi="Times New Roman" w:cs="Times New Roman"/>
          <w:sz w:val="28"/>
          <w:szCs w:val="28"/>
        </w:rPr>
        <w:t>В соответствии с   Положением   Конкурса</w:t>
      </w:r>
      <w:r w:rsidR="002222D5">
        <w:rPr>
          <w:rFonts w:ascii="Times New Roman" w:hAnsi="Times New Roman" w:cs="Times New Roman"/>
          <w:sz w:val="28"/>
          <w:szCs w:val="28"/>
        </w:rPr>
        <w:t>,</w:t>
      </w:r>
      <w:r w:rsidRPr="001D0FFE">
        <w:rPr>
          <w:rFonts w:ascii="Times New Roman" w:hAnsi="Times New Roman" w:cs="Times New Roman"/>
          <w:sz w:val="28"/>
          <w:szCs w:val="28"/>
        </w:rPr>
        <w:t xml:space="preserve">  на право заключения дог</w:t>
      </w:r>
      <w:r w:rsidRPr="001D0FFE">
        <w:rPr>
          <w:rFonts w:ascii="Times New Roman" w:hAnsi="Times New Roman" w:cs="Times New Roman"/>
          <w:sz w:val="28"/>
          <w:szCs w:val="28"/>
        </w:rPr>
        <w:t>о</w:t>
      </w:r>
      <w:r w:rsidRPr="001D0FFE">
        <w:rPr>
          <w:rFonts w:ascii="Times New Roman" w:hAnsi="Times New Roman" w:cs="Times New Roman"/>
          <w:sz w:val="28"/>
          <w:szCs w:val="28"/>
        </w:rPr>
        <w:t>воров на размещение нестационарных торговых объектов на территории м</w:t>
      </w:r>
      <w:r w:rsidRPr="001D0FFE">
        <w:rPr>
          <w:rFonts w:ascii="Times New Roman" w:hAnsi="Times New Roman" w:cs="Times New Roman"/>
          <w:sz w:val="28"/>
          <w:szCs w:val="28"/>
        </w:rPr>
        <w:t>у</w:t>
      </w:r>
      <w:r w:rsidRPr="001D0FFE">
        <w:rPr>
          <w:rFonts w:ascii="Times New Roman" w:hAnsi="Times New Roman" w:cs="Times New Roman"/>
          <w:sz w:val="28"/>
          <w:szCs w:val="28"/>
        </w:rPr>
        <w:t>ниципального образования муниципального образования «Город Адыгейск»,  (утверждённого постановлением администрации муниципального образов</w:t>
      </w:r>
      <w:r w:rsidRPr="001D0FFE">
        <w:rPr>
          <w:rFonts w:ascii="Times New Roman" w:hAnsi="Times New Roman" w:cs="Times New Roman"/>
          <w:sz w:val="28"/>
          <w:szCs w:val="28"/>
        </w:rPr>
        <w:t>а</w:t>
      </w:r>
      <w:r w:rsidRPr="001D0FFE">
        <w:rPr>
          <w:rFonts w:ascii="Times New Roman" w:hAnsi="Times New Roman" w:cs="Times New Roman"/>
          <w:sz w:val="28"/>
          <w:szCs w:val="28"/>
        </w:rPr>
        <w:t>ния  «Город Адыгейск»  от 17.05.2019года №123 «О порядке размещения н</w:t>
      </w:r>
      <w:r w:rsidRPr="001D0FFE">
        <w:rPr>
          <w:rFonts w:ascii="Times New Roman" w:hAnsi="Times New Roman" w:cs="Times New Roman"/>
          <w:sz w:val="28"/>
          <w:szCs w:val="28"/>
        </w:rPr>
        <w:t>е</w:t>
      </w:r>
      <w:r w:rsidRPr="001D0FFE">
        <w:rPr>
          <w:rFonts w:ascii="Times New Roman" w:hAnsi="Times New Roman" w:cs="Times New Roman"/>
          <w:sz w:val="28"/>
          <w:szCs w:val="28"/>
        </w:rPr>
        <w:t>стационарных торговых объектов на территории муниципального образов</w:t>
      </w:r>
      <w:r w:rsidRPr="001D0FFE">
        <w:rPr>
          <w:rFonts w:ascii="Times New Roman" w:hAnsi="Times New Roman" w:cs="Times New Roman"/>
          <w:sz w:val="28"/>
          <w:szCs w:val="28"/>
        </w:rPr>
        <w:t>а</w:t>
      </w:r>
      <w:r w:rsidRPr="001D0FFE">
        <w:rPr>
          <w:rFonts w:ascii="Times New Roman" w:hAnsi="Times New Roman" w:cs="Times New Roman"/>
          <w:sz w:val="28"/>
          <w:szCs w:val="28"/>
        </w:rPr>
        <w:t>ния  «Город Адыгейск»)</w:t>
      </w:r>
      <w:r w:rsidR="00001E52">
        <w:rPr>
          <w:rFonts w:ascii="Times New Roman" w:hAnsi="Times New Roman" w:cs="Times New Roman"/>
          <w:sz w:val="28"/>
          <w:szCs w:val="28"/>
        </w:rPr>
        <w:t xml:space="preserve"> опубликовано</w:t>
      </w:r>
      <w:r>
        <w:rPr>
          <w:rFonts w:ascii="Times New Roman" w:hAnsi="Times New Roman" w:cs="Times New Roman"/>
          <w:sz w:val="28"/>
          <w:szCs w:val="28"/>
        </w:rPr>
        <w:t xml:space="preserve"> извещение о проведении конкурса на официальном сайте администрации, а также в городской 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зете «Единство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 </w:t>
      </w:r>
      <w:r w:rsidR="002222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кончани</w:t>
      </w:r>
      <w:r w:rsidR="002222D5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2D5">
        <w:rPr>
          <w:rFonts w:ascii="Times New Roman" w:hAnsi="Times New Roman" w:cs="Times New Roman"/>
          <w:sz w:val="28"/>
          <w:szCs w:val="28"/>
        </w:rPr>
        <w:t>приема заявок</w:t>
      </w:r>
      <w:r w:rsidR="002415A5">
        <w:rPr>
          <w:rFonts w:ascii="Times New Roman" w:hAnsi="Times New Roman" w:cs="Times New Roman"/>
          <w:sz w:val="28"/>
          <w:szCs w:val="28"/>
        </w:rPr>
        <w:t xml:space="preserve"> </w:t>
      </w:r>
      <w:r w:rsidR="002222D5">
        <w:rPr>
          <w:rFonts w:ascii="Times New Roman" w:hAnsi="Times New Roman" w:cs="Times New Roman"/>
          <w:sz w:val="28"/>
          <w:szCs w:val="28"/>
        </w:rPr>
        <w:t xml:space="preserve"> 09.04.2020 года</w:t>
      </w:r>
      <w:r w:rsidR="00ED6B6A">
        <w:rPr>
          <w:rFonts w:ascii="Times New Roman" w:hAnsi="Times New Roman" w:cs="Times New Roman"/>
          <w:sz w:val="28"/>
          <w:szCs w:val="28"/>
        </w:rPr>
        <w:t xml:space="preserve"> до 17.45 часов</w:t>
      </w:r>
      <w:proofErr w:type="gramStart"/>
      <w:r w:rsidR="00ED6B6A">
        <w:rPr>
          <w:rFonts w:ascii="Times New Roman" w:hAnsi="Times New Roman" w:cs="Times New Roman"/>
          <w:sz w:val="28"/>
          <w:szCs w:val="28"/>
        </w:rPr>
        <w:t xml:space="preserve"> </w:t>
      </w:r>
      <w:r w:rsidR="00653B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3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FFE" w:rsidRDefault="00653BB1" w:rsidP="006C6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 окончания срока  приёма заявок  </w:t>
      </w:r>
      <w:r w:rsidR="00222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="00A24311">
        <w:rPr>
          <w:rFonts w:ascii="Times New Roman" w:hAnsi="Times New Roman" w:cs="Times New Roman"/>
          <w:sz w:val="28"/>
          <w:szCs w:val="28"/>
        </w:rPr>
        <w:t xml:space="preserve"> 09.04.202  не было подано ни одной заявки.</w:t>
      </w:r>
    </w:p>
    <w:p w:rsidR="005D23A6" w:rsidRPr="005D23A6" w:rsidRDefault="005D23A6" w:rsidP="005D23A6">
      <w:pPr>
        <w:rPr>
          <w:rFonts w:ascii="Times New Roman" w:hAnsi="Times New Roman" w:cs="Times New Roman"/>
          <w:sz w:val="28"/>
          <w:szCs w:val="28"/>
        </w:rPr>
      </w:pPr>
      <w:r w:rsidRPr="005D23A6">
        <w:rPr>
          <w:rFonts w:ascii="Times New Roman" w:hAnsi="Times New Roman" w:cs="Times New Roman"/>
          <w:sz w:val="28"/>
          <w:szCs w:val="28"/>
        </w:rPr>
        <w:lastRenderedPageBreak/>
        <w:t>       Решение: </w:t>
      </w:r>
    </w:p>
    <w:p w:rsidR="005D23A6" w:rsidRPr="00440525" w:rsidRDefault="005D23A6" w:rsidP="004405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0525">
        <w:rPr>
          <w:rFonts w:ascii="Times New Roman" w:hAnsi="Times New Roman" w:cs="Times New Roman"/>
          <w:sz w:val="28"/>
          <w:szCs w:val="28"/>
        </w:rPr>
        <w:t>Признать не состоявшимся конкурс на право заключения договора на размещение нестационарного торгового объекта на территории м</w:t>
      </w:r>
      <w:r w:rsidRPr="00440525">
        <w:rPr>
          <w:rFonts w:ascii="Times New Roman" w:hAnsi="Times New Roman" w:cs="Times New Roman"/>
          <w:sz w:val="28"/>
          <w:szCs w:val="28"/>
        </w:rPr>
        <w:t>у</w:t>
      </w:r>
      <w:r w:rsidRPr="00440525">
        <w:rPr>
          <w:rFonts w:ascii="Times New Roman" w:hAnsi="Times New Roman" w:cs="Times New Roman"/>
          <w:sz w:val="28"/>
          <w:szCs w:val="28"/>
        </w:rPr>
        <w:t>ниципал</w:t>
      </w:r>
      <w:r w:rsidRPr="00440525">
        <w:rPr>
          <w:rFonts w:ascii="Times New Roman" w:hAnsi="Times New Roman" w:cs="Times New Roman"/>
          <w:sz w:val="28"/>
          <w:szCs w:val="28"/>
        </w:rPr>
        <w:t>ь</w:t>
      </w:r>
      <w:r w:rsidRPr="00440525">
        <w:rPr>
          <w:rFonts w:ascii="Times New Roman" w:hAnsi="Times New Roman" w:cs="Times New Roman"/>
          <w:sz w:val="28"/>
          <w:szCs w:val="28"/>
        </w:rPr>
        <w:t>ного образования «Город Адыгейск»  по лотам №1,2</w:t>
      </w:r>
      <w:r w:rsidR="00397DAF" w:rsidRPr="00440525">
        <w:rPr>
          <w:rFonts w:ascii="Times New Roman" w:hAnsi="Times New Roman" w:cs="Times New Roman"/>
          <w:sz w:val="28"/>
          <w:szCs w:val="28"/>
        </w:rPr>
        <w:t>.</w:t>
      </w:r>
    </w:p>
    <w:p w:rsidR="00440525" w:rsidRDefault="009F1941" w:rsidP="004405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муниципального образования «Город Адыгейск» и в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ской газете «Единство».</w:t>
      </w:r>
    </w:p>
    <w:p w:rsidR="009F1941" w:rsidRPr="00440525" w:rsidRDefault="009F1941" w:rsidP="00953544">
      <w:pPr>
        <w:pStyle w:val="a3"/>
        <w:ind w:left="990"/>
        <w:rPr>
          <w:rFonts w:ascii="Times New Roman" w:hAnsi="Times New Roman" w:cs="Times New Roman"/>
          <w:sz w:val="28"/>
          <w:szCs w:val="28"/>
        </w:rPr>
      </w:pPr>
    </w:p>
    <w:p w:rsidR="005D23A6" w:rsidRPr="005D23A6" w:rsidRDefault="005D23A6" w:rsidP="005D23A6">
      <w:pPr>
        <w:rPr>
          <w:rFonts w:ascii="Times New Roman" w:hAnsi="Times New Roman" w:cs="Times New Roman"/>
          <w:sz w:val="28"/>
          <w:szCs w:val="28"/>
        </w:rPr>
      </w:pPr>
      <w:r w:rsidRPr="005D23A6">
        <w:rPr>
          <w:rFonts w:ascii="Times New Roman" w:hAnsi="Times New Roman" w:cs="Times New Roman"/>
          <w:sz w:val="28"/>
          <w:szCs w:val="28"/>
        </w:rPr>
        <w:t>_____________А.А. Бахметьева                         ______________</w:t>
      </w:r>
      <w:proofErr w:type="spellStart"/>
      <w:r w:rsidRPr="005D23A6">
        <w:rPr>
          <w:rFonts w:ascii="Times New Roman" w:hAnsi="Times New Roman" w:cs="Times New Roman"/>
          <w:sz w:val="28"/>
          <w:szCs w:val="28"/>
        </w:rPr>
        <w:t>З.М.Хакуз</w:t>
      </w:r>
      <w:proofErr w:type="spellEnd"/>
      <w:r w:rsidRPr="005D23A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5D23A6" w:rsidRPr="005D23A6" w:rsidRDefault="005D23A6" w:rsidP="005D23A6">
      <w:pPr>
        <w:rPr>
          <w:rFonts w:ascii="Times New Roman" w:hAnsi="Times New Roman" w:cs="Times New Roman"/>
          <w:sz w:val="28"/>
          <w:szCs w:val="28"/>
        </w:rPr>
      </w:pPr>
      <w:r w:rsidRPr="005D23A6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Pr="005D23A6">
        <w:rPr>
          <w:rFonts w:ascii="Times New Roman" w:hAnsi="Times New Roman" w:cs="Times New Roman"/>
          <w:sz w:val="28"/>
          <w:szCs w:val="28"/>
        </w:rPr>
        <w:t>Ф.А.Хуажева</w:t>
      </w:r>
      <w:proofErr w:type="spellEnd"/>
      <w:r w:rsidRPr="005D23A6">
        <w:rPr>
          <w:rFonts w:ascii="Times New Roman" w:hAnsi="Times New Roman" w:cs="Times New Roman"/>
          <w:sz w:val="28"/>
          <w:szCs w:val="28"/>
        </w:rPr>
        <w:t xml:space="preserve">                              _____________</w:t>
      </w:r>
      <w:proofErr w:type="spellStart"/>
      <w:r w:rsidRPr="005D23A6">
        <w:rPr>
          <w:rFonts w:ascii="Times New Roman" w:hAnsi="Times New Roman" w:cs="Times New Roman"/>
          <w:sz w:val="28"/>
          <w:szCs w:val="28"/>
        </w:rPr>
        <w:t>Ч.А.Теучеж</w:t>
      </w:r>
      <w:proofErr w:type="spellEnd"/>
      <w:r w:rsidRPr="005D23A6">
        <w:rPr>
          <w:rFonts w:ascii="Times New Roman" w:hAnsi="Times New Roman" w:cs="Times New Roman"/>
          <w:sz w:val="28"/>
          <w:szCs w:val="28"/>
        </w:rPr>
        <w:softHyphen/>
        <w:t xml:space="preserve">                                     </w:t>
      </w:r>
    </w:p>
    <w:p w:rsidR="005D23A6" w:rsidRPr="005D23A6" w:rsidRDefault="005D23A6" w:rsidP="005D23A6">
      <w:pPr>
        <w:rPr>
          <w:rFonts w:ascii="Times New Roman" w:hAnsi="Times New Roman" w:cs="Times New Roman"/>
          <w:sz w:val="28"/>
          <w:szCs w:val="28"/>
        </w:rPr>
      </w:pPr>
      <w:r w:rsidRPr="005D23A6"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 w:rsidRPr="005D23A6">
        <w:rPr>
          <w:rFonts w:ascii="Times New Roman" w:hAnsi="Times New Roman" w:cs="Times New Roman"/>
          <w:sz w:val="28"/>
          <w:szCs w:val="28"/>
        </w:rPr>
        <w:t>А.Х.Чуяко</w:t>
      </w:r>
      <w:proofErr w:type="spellEnd"/>
      <w:r w:rsidRPr="005D23A6">
        <w:rPr>
          <w:rFonts w:ascii="Times New Roman" w:hAnsi="Times New Roman" w:cs="Times New Roman"/>
          <w:sz w:val="28"/>
          <w:szCs w:val="28"/>
        </w:rPr>
        <w:t xml:space="preserve">                                   ______________</w:t>
      </w:r>
      <w:proofErr w:type="spellStart"/>
      <w:r w:rsidRPr="005D23A6">
        <w:rPr>
          <w:rFonts w:ascii="Times New Roman" w:hAnsi="Times New Roman" w:cs="Times New Roman"/>
          <w:sz w:val="28"/>
          <w:szCs w:val="28"/>
        </w:rPr>
        <w:t>Ф.И.Хуако</w:t>
      </w:r>
      <w:proofErr w:type="spellEnd"/>
    </w:p>
    <w:p w:rsidR="005D23A6" w:rsidRPr="006C607F" w:rsidRDefault="005D23A6" w:rsidP="006C607F">
      <w:pPr>
        <w:rPr>
          <w:rFonts w:ascii="Times New Roman" w:hAnsi="Times New Roman" w:cs="Times New Roman"/>
          <w:sz w:val="28"/>
          <w:szCs w:val="28"/>
        </w:rPr>
      </w:pPr>
    </w:p>
    <w:p w:rsidR="00837F3D" w:rsidRPr="006C1098" w:rsidRDefault="00837F3D" w:rsidP="006C60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7F3D" w:rsidRPr="006C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65293"/>
    <w:multiLevelType w:val="hybridMultilevel"/>
    <w:tmpl w:val="16762840"/>
    <w:lvl w:ilvl="0" w:tplc="B8AC424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D1"/>
    <w:rsid w:val="00001E52"/>
    <w:rsid w:val="00013EBC"/>
    <w:rsid w:val="00066574"/>
    <w:rsid w:val="001438FF"/>
    <w:rsid w:val="001D0FFE"/>
    <w:rsid w:val="002222D5"/>
    <w:rsid w:val="002415A5"/>
    <w:rsid w:val="00270BD1"/>
    <w:rsid w:val="00397DAF"/>
    <w:rsid w:val="00440525"/>
    <w:rsid w:val="004F5318"/>
    <w:rsid w:val="005D23A6"/>
    <w:rsid w:val="005F0741"/>
    <w:rsid w:val="0063351C"/>
    <w:rsid w:val="00653BB1"/>
    <w:rsid w:val="006C1098"/>
    <w:rsid w:val="006C607F"/>
    <w:rsid w:val="00837AD1"/>
    <w:rsid w:val="00837F3D"/>
    <w:rsid w:val="008652BE"/>
    <w:rsid w:val="00875A4A"/>
    <w:rsid w:val="00953544"/>
    <w:rsid w:val="009F1941"/>
    <w:rsid w:val="009F3D6D"/>
    <w:rsid w:val="00A24311"/>
    <w:rsid w:val="00A56EB8"/>
    <w:rsid w:val="00AF2DC2"/>
    <w:rsid w:val="00B01669"/>
    <w:rsid w:val="00C321C9"/>
    <w:rsid w:val="00C8136B"/>
    <w:rsid w:val="00ED6B6A"/>
    <w:rsid w:val="00F4456B"/>
    <w:rsid w:val="00FC56A6"/>
    <w:rsid w:val="00FD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1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Pseush</dc:creator>
  <cp:lastModifiedBy>Pseush</cp:lastModifiedBy>
  <cp:revision>28</cp:revision>
  <cp:lastPrinted>2020-04-17T09:37:00Z</cp:lastPrinted>
  <dcterms:created xsi:type="dcterms:W3CDTF">2020-04-15T07:57:00Z</dcterms:created>
  <dcterms:modified xsi:type="dcterms:W3CDTF">2020-04-17T11:02:00Z</dcterms:modified>
</cp:coreProperties>
</file>