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08" w:rsidRPr="00B61253" w:rsidRDefault="00A11308" w:rsidP="00A11308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61253">
        <w:rPr>
          <w:b/>
          <w:sz w:val="24"/>
          <w:szCs w:val="24"/>
        </w:rPr>
        <w:t>РЕСПУБЛИКА АДЫГЕЯ</w:t>
      </w:r>
    </w:p>
    <w:p w:rsidR="00A11308" w:rsidRPr="00B61253" w:rsidRDefault="00A11308" w:rsidP="00A11308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B61253">
        <w:rPr>
          <w:b/>
          <w:sz w:val="24"/>
          <w:szCs w:val="24"/>
        </w:rPr>
        <w:t>АДМИНИСТРАЦИЯ МУНИЦИПАЛЬНОГО ОБРАЗОВАНИЯ</w:t>
      </w:r>
    </w:p>
    <w:p w:rsidR="00A11308" w:rsidRPr="00B61253" w:rsidRDefault="00A11308" w:rsidP="00A11308">
      <w:pPr>
        <w:tabs>
          <w:tab w:val="left" w:pos="6585"/>
        </w:tabs>
        <w:spacing w:line="276" w:lineRule="auto"/>
        <w:jc w:val="center"/>
        <w:rPr>
          <w:b/>
          <w:sz w:val="24"/>
          <w:szCs w:val="24"/>
        </w:rPr>
      </w:pPr>
      <w:r w:rsidRPr="00B61253">
        <w:rPr>
          <w:b/>
          <w:sz w:val="24"/>
          <w:szCs w:val="24"/>
        </w:rPr>
        <w:t>«ГОРОД АДЫГЕЙСК»</w:t>
      </w:r>
    </w:p>
    <w:p w:rsidR="00A11308" w:rsidRDefault="00A11308" w:rsidP="00A11308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A11308" w:rsidRDefault="00A11308" w:rsidP="00A11308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1308" w:rsidRDefault="00A11308" w:rsidP="00A11308">
      <w:pPr>
        <w:tabs>
          <w:tab w:val="left" w:pos="6585"/>
        </w:tabs>
        <w:jc w:val="center"/>
      </w:pPr>
    </w:p>
    <w:p w:rsidR="00A11308" w:rsidRPr="0087467C" w:rsidRDefault="00A11308" w:rsidP="00A11308">
      <w:pPr>
        <w:tabs>
          <w:tab w:val="left" w:pos="900"/>
          <w:tab w:val="left" w:pos="6585"/>
        </w:tabs>
        <w:rPr>
          <w:sz w:val="28"/>
          <w:szCs w:val="28"/>
        </w:rPr>
      </w:pPr>
      <w:r w:rsidRPr="0087467C">
        <w:rPr>
          <w:sz w:val="28"/>
          <w:szCs w:val="28"/>
        </w:rPr>
        <w:t>от</w:t>
      </w:r>
      <w:r w:rsidR="0087467C" w:rsidRPr="0087467C">
        <w:rPr>
          <w:sz w:val="28"/>
          <w:szCs w:val="28"/>
        </w:rPr>
        <w:t xml:space="preserve"> 29.08.2019 г.   </w:t>
      </w:r>
      <w:r w:rsidR="0087467C" w:rsidRPr="0087467C">
        <w:rPr>
          <w:sz w:val="28"/>
          <w:szCs w:val="28"/>
        </w:rPr>
        <w:tab/>
      </w:r>
      <w:r w:rsidR="0087467C">
        <w:rPr>
          <w:sz w:val="28"/>
          <w:szCs w:val="28"/>
        </w:rPr>
        <w:t xml:space="preserve">       </w:t>
      </w:r>
      <w:r w:rsidR="0087467C" w:rsidRPr="0087467C">
        <w:rPr>
          <w:sz w:val="28"/>
          <w:szCs w:val="28"/>
        </w:rPr>
        <w:t xml:space="preserve"> № 241</w:t>
      </w:r>
    </w:p>
    <w:p w:rsidR="00A11308" w:rsidRDefault="00A11308" w:rsidP="00A11308">
      <w:pPr>
        <w:jc w:val="center"/>
      </w:pPr>
      <w:r>
        <w:t>г. Адыгейск</w:t>
      </w:r>
    </w:p>
    <w:p w:rsidR="00A11308" w:rsidRDefault="00A11308" w:rsidP="00A11308">
      <w:pPr>
        <w:pStyle w:val="8"/>
      </w:pPr>
    </w:p>
    <w:p w:rsidR="00276646" w:rsidRDefault="00B019A0" w:rsidP="00276646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 внесении изменений в постановление администрации муниципального образования «Город Адыгейск»  от 12.01.2017 г. № 02 «</w:t>
      </w:r>
      <w:r w:rsidRPr="00B019A0">
        <w:rPr>
          <w:snapToGrid/>
          <w:sz w:val="28"/>
          <w:szCs w:val="28"/>
        </w:rPr>
        <w:t>Об установлении размера  родительской платы за присмотр и уход детей в муниципальных бюджетных дошкольных образовательных учреждениях, реализующих образовательные программы дошкольного образования</w:t>
      </w:r>
      <w:r>
        <w:rPr>
          <w:snapToGrid/>
          <w:sz w:val="28"/>
          <w:szCs w:val="28"/>
        </w:rPr>
        <w:t>»</w:t>
      </w:r>
    </w:p>
    <w:p w:rsidR="00276646" w:rsidRPr="00276646" w:rsidRDefault="00276646" w:rsidP="00276646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</w:p>
    <w:p w:rsidR="00276646" w:rsidRPr="00276646" w:rsidRDefault="00276646" w:rsidP="00276646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 w:rsidRPr="00276646">
        <w:rPr>
          <w:snapToGrid/>
          <w:sz w:val="28"/>
          <w:szCs w:val="28"/>
        </w:rPr>
        <w:t>В соответствии с Федеральным законом от 06.10.2003 г. N 131-ФЗ "Об общих принципах организации местного самоуправления в РФ", Федеральным законом от 29.12.2012 г. N 273-ФЗ "Об образовании в Российской Федерации",</w:t>
      </w:r>
      <w:r w:rsidR="00B019A0">
        <w:rPr>
          <w:snapToGrid/>
          <w:sz w:val="28"/>
          <w:szCs w:val="28"/>
        </w:rPr>
        <w:t xml:space="preserve"> </w:t>
      </w:r>
      <w:r w:rsidR="00B019A0">
        <w:rPr>
          <w:sz w:val="28"/>
          <w:szCs w:val="28"/>
        </w:rPr>
        <w:t>постановление</w:t>
      </w:r>
      <w:r w:rsidR="00276DB2">
        <w:rPr>
          <w:sz w:val="28"/>
          <w:szCs w:val="28"/>
        </w:rPr>
        <w:t>м</w:t>
      </w:r>
      <w:r w:rsidR="00B019A0">
        <w:rPr>
          <w:sz w:val="28"/>
          <w:szCs w:val="28"/>
        </w:rPr>
        <w:t xml:space="preserve"> Кабинета Министров Республики Адыгея от 18.07.2019 г. № 166 </w:t>
      </w:r>
      <w:r w:rsidR="00B019A0" w:rsidRPr="00025882">
        <w:rPr>
          <w:sz w:val="28"/>
          <w:szCs w:val="28"/>
        </w:rPr>
        <w:t>"О внесении изменения в пункт 1 постановления Кабинета Министров Республики Адыгея от 1 декабря 2015 года</w:t>
      </w:r>
      <w:r w:rsidR="00B019A0">
        <w:rPr>
          <w:sz w:val="28"/>
          <w:szCs w:val="28"/>
        </w:rPr>
        <w:t xml:space="preserve"> </w:t>
      </w:r>
      <w:r w:rsidR="00B019A0" w:rsidRPr="00025882">
        <w:rPr>
          <w:sz w:val="28"/>
          <w:szCs w:val="28"/>
        </w:rPr>
        <w:t xml:space="preserve"> N 258 "Об установлении максимального размера родительской платы за присмотр и уход за детьми в государственных и муниципальных </w:t>
      </w:r>
      <w:r w:rsidR="00B019A0" w:rsidRPr="00C238CF">
        <w:rPr>
          <w:color w:val="000000"/>
          <w:sz w:val="28"/>
          <w:szCs w:val="28"/>
          <w:shd w:val="clear" w:color="auto" w:fill="FFFFFF"/>
        </w:rPr>
        <w:t>образовательных организациях, реализующих образовательную программу дошкольного образования"</w:t>
      </w:r>
      <w:r w:rsidR="00D65C02">
        <w:rPr>
          <w:color w:val="000000"/>
          <w:sz w:val="28"/>
          <w:szCs w:val="28"/>
          <w:shd w:val="clear" w:color="auto" w:fill="FFFFFF"/>
        </w:rPr>
        <w:t>,</w:t>
      </w:r>
      <w:r w:rsidR="00B019A0">
        <w:rPr>
          <w:color w:val="000000"/>
          <w:sz w:val="28"/>
          <w:szCs w:val="28"/>
          <w:shd w:val="clear" w:color="auto" w:fill="FFFFFF"/>
        </w:rPr>
        <w:t xml:space="preserve"> </w:t>
      </w:r>
      <w:r w:rsidRPr="00276646">
        <w:rPr>
          <w:snapToGrid/>
          <w:sz w:val="28"/>
          <w:szCs w:val="28"/>
        </w:rPr>
        <w:t>п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о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с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т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н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о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л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я</w:t>
      </w:r>
      <w:r>
        <w:rPr>
          <w:snapToGrid/>
          <w:sz w:val="28"/>
          <w:szCs w:val="28"/>
        </w:rPr>
        <w:t xml:space="preserve"> </w:t>
      </w:r>
      <w:r w:rsidRPr="00276646">
        <w:rPr>
          <w:snapToGrid/>
          <w:sz w:val="28"/>
          <w:szCs w:val="28"/>
        </w:rPr>
        <w:t>ю:</w:t>
      </w:r>
    </w:p>
    <w:p w:rsidR="00AE1CDF" w:rsidRDefault="00B019A0" w:rsidP="00B019A0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1.Изложить пункт 1 постановления администрации муниципального образования «Город Адыгейск»  от 12.01.2017 г. № 02 «</w:t>
      </w:r>
      <w:r w:rsidRPr="00B019A0">
        <w:rPr>
          <w:snapToGrid/>
          <w:sz w:val="28"/>
          <w:szCs w:val="28"/>
        </w:rPr>
        <w:t>Об установлении размера  родительской платы за присмотр и уход детей в муниципальных бюджетных дошкольных образовательных учреждениях, реализующих образовательные программы дошкольного образования</w:t>
      </w:r>
      <w:r>
        <w:rPr>
          <w:snapToGrid/>
          <w:sz w:val="28"/>
          <w:szCs w:val="28"/>
        </w:rPr>
        <w:t>» в следующей редакции:</w:t>
      </w:r>
    </w:p>
    <w:p w:rsidR="00B019A0" w:rsidRDefault="00B019A0" w:rsidP="00B019A0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«1.</w:t>
      </w:r>
      <w:r w:rsidRPr="00B019A0">
        <w:rPr>
          <w:sz w:val="28"/>
          <w:szCs w:val="28"/>
        </w:rPr>
        <w:t xml:space="preserve"> </w:t>
      </w:r>
      <w:r w:rsidRPr="00E50810">
        <w:rPr>
          <w:sz w:val="28"/>
          <w:szCs w:val="28"/>
        </w:rPr>
        <w:t xml:space="preserve">Установить размер родительской платы за присмотр и уход за ребенком в муниципальных бюджетных дошкольных образовательных учреждениях (далее – учреждение), реализующих программы дошкольного образования в размере </w:t>
      </w:r>
      <w:r>
        <w:rPr>
          <w:sz w:val="28"/>
          <w:szCs w:val="28"/>
        </w:rPr>
        <w:t xml:space="preserve">1100 </w:t>
      </w:r>
      <w:r w:rsidRPr="00E50810">
        <w:rPr>
          <w:sz w:val="28"/>
          <w:szCs w:val="28"/>
        </w:rPr>
        <w:t>рублей за одного ребенка в месяц за фактический выход</w:t>
      </w:r>
      <w:r>
        <w:rPr>
          <w:sz w:val="28"/>
          <w:szCs w:val="28"/>
        </w:rPr>
        <w:t>»</w:t>
      </w:r>
      <w:r w:rsidRPr="00E50810">
        <w:rPr>
          <w:sz w:val="28"/>
          <w:szCs w:val="28"/>
        </w:rPr>
        <w:t>.</w:t>
      </w:r>
    </w:p>
    <w:p w:rsidR="00276646" w:rsidRPr="00276646" w:rsidRDefault="00B019A0" w:rsidP="00B019A0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 w:rsidRPr="00C7152F">
        <w:rPr>
          <w:sz w:val="28"/>
          <w:szCs w:val="28"/>
        </w:rPr>
        <w:t>2.</w:t>
      </w:r>
      <w:r w:rsidR="00262AF0" w:rsidRPr="00262AF0">
        <w:t xml:space="preserve"> </w:t>
      </w:r>
      <w:r w:rsidR="00262AF0" w:rsidRPr="00262AF0">
        <w:rPr>
          <w:snapToGrid/>
          <w:sz w:val="28"/>
          <w:szCs w:val="28"/>
        </w:rPr>
        <w:t xml:space="preserve">Контроль исполнения настоящего постановления возложить </w:t>
      </w:r>
      <w:r w:rsidR="00276646" w:rsidRPr="00276646">
        <w:rPr>
          <w:snapToGrid/>
          <w:sz w:val="28"/>
          <w:szCs w:val="28"/>
        </w:rPr>
        <w:t>на начальника Управления образования администрации муниципального образования «Город Адыгейск» Пчегатлук С.К.</w:t>
      </w:r>
    </w:p>
    <w:p w:rsidR="00276646" w:rsidRPr="00276646" w:rsidRDefault="00B019A0" w:rsidP="00B019A0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</w:t>
      </w:r>
      <w:r w:rsidR="00276646" w:rsidRPr="00276646">
        <w:rPr>
          <w:snapToGrid/>
          <w:sz w:val="28"/>
          <w:szCs w:val="28"/>
        </w:rPr>
        <w:t>Постановление вступает в силу со дня его подписания.</w:t>
      </w:r>
    </w:p>
    <w:p w:rsidR="00276646" w:rsidRDefault="00276646" w:rsidP="00276646">
      <w:pPr>
        <w:pStyle w:val="11"/>
        <w:spacing w:before="0" w:line="240" w:lineRule="auto"/>
        <w:ind w:left="0" w:firstLine="709"/>
        <w:jc w:val="both"/>
        <w:rPr>
          <w:snapToGrid/>
          <w:sz w:val="28"/>
          <w:szCs w:val="28"/>
        </w:rPr>
      </w:pPr>
    </w:p>
    <w:p w:rsidR="00A467AD" w:rsidRDefault="00A467AD" w:rsidP="00276646">
      <w:pPr>
        <w:pStyle w:val="11"/>
        <w:spacing w:before="0" w:line="240" w:lineRule="auto"/>
        <w:ind w:left="0" w:firstLine="0"/>
        <w:jc w:val="both"/>
        <w:rPr>
          <w:snapToGrid/>
          <w:sz w:val="28"/>
          <w:szCs w:val="28"/>
        </w:rPr>
      </w:pPr>
    </w:p>
    <w:p w:rsidR="00276646" w:rsidRDefault="00276646" w:rsidP="00276646">
      <w:pPr>
        <w:pStyle w:val="11"/>
        <w:spacing w:before="0" w:line="240" w:lineRule="auto"/>
        <w:ind w:left="0" w:firstLine="0"/>
        <w:jc w:val="both"/>
        <w:rPr>
          <w:snapToGrid/>
          <w:sz w:val="28"/>
          <w:szCs w:val="28"/>
        </w:rPr>
      </w:pPr>
      <w:r w:rsidRPr="00276646">
        <w:rPr>
          <w:snapToGrid/>
          <w:sz w:val="28"/>
          <w:szCs w:val="28"/>
        </w:rPr>
        <w:t>Глава муниципального образования</w:t>
      </w:r>
    </w:p>
    <w:p w:rsidR="00276646" w:rsidRPr="00276646" w:rsidRDefault="00276646" w:rsidP="00F041EC">
      <w:pPr>
        <w:pStyle w:val="11"/>
        <w:spacing w:before="0" w:line="240" w:lineRule="auto"/>
        <w:ind w:left="0" w:firstLine="0"/>
        <w:jc w:val="both"/>
        <w:rPr>
          <w:snapToGrid/>
          <w:sz w:val="28"/>
          <w:szCs w:val="28"/>
        </w:rPr>
      </w:pPr>
      <w:r w:rsidRPr="00276646">
        <w:rPr>
          <w:snapToGrid/>
          <w:sz w:val="28"/>
          <w:szCs w:val="28"/>
        </w:rPr>
        <w:t>«Город Адыгейск»                                                                            М.А. Тлехас</w:t>
      </w:r>
    </w:p>
    <w:sectPr w:rsidR="00276646" w:rsidRPr="00276646" w:rsidSect="00C715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F3"/>
    <w:multiLevelType w:val="hybridMultilevel"/>
    <w:tmpl w:val="76D66EA4"/>
    <w:lvl w:ilvl="0" w:tplc="E0C4600E">
      <w:start w:val="2"/>
      <w:numFmt w:val="bullet"/>
      <w:lvlText w:val="-"/>
      <w:lvlJc w:val="left"/>
      <w:pPr>
        <w:ind w:left="74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09EF3BF9"/>
    <w:multiLevelType w:val="hybridMultilevel"/>
    <w:tmpl w:val="00E22F56"/>
    <w:lvl w:ilvl="0" w:tplc="93023C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1A"/>
    <w:rsid w:val="000077E5"/>
    <w:rsid w:val="00052EBC"/>
    <w:rsid w:val="000A774C"/>
    <w:rsid w:val="000B3085"/>
    <w:rsid w:val="000C1E0E"/>
    <w:rsid w:val="00126B57"/>
    <w:rsid w:val="001A3AB4"/>
    <w:rsid w:val="001F2550"/>
    <w:rsid w:val="001F6C07"/>
    <w:rsid w:val="00244925"/>
    <w:rsid w:val="00262AF0"/>
    <w:rsid w:val="00276646"/>
    <w:rsid w:val="00276DB2"/>
    <w:rsid w:val="0027747C"/>
    <w:rsid w:val="00277B59"/>
    <w:rsid w:val="002C45FF"/>
    <w:rsid w:val="00305B31"/>
    <w:rsid w:val="003157C3"/>
    <w:rsid w:val="003463C0"/>
    <w:rsid w:val="003B3420"/>
    <w:rsid w:val="003D0C44"/>
    <w:rsid w:val="004A513D"/>
    <w:rsid w:val="004E0554"/>
    <w:rsid w:val="004E2F99"/>
    <w:rsid w:val="004F2B9F"/>
    <w:rsid w:val="0052015C"/>
    <w:rsid w:val="00566C8B"/>
    <w:rsid w:val="00574416"/>
    <w:rsid w:val="005A28C1"/>
    <w:rsid w:val="00623CC4"/>
    <w:rsid w:val="00630C6A"/>
    <w:rsid w:val="0063202F"/>
    <w:rsid w:val="006567A5"/>
    <w:rsid w:val="006764A3"/>
    <w:rsid w:val="00706343"/>
    <w:rsid w:val="00746C28"/>
    <w:rsid w:val="007E511A"/>
    <w:rsid w:val="00813C4F"/>
    <w:rsid w:val="0087467C"/>
    <w:rsid w:val="00884F2B"/>
    <w:rsid w:val="008B4265"/>
    <w:rsid w:val="009D102B"/>
    <w:rsid w:val="00A11308"/>
    <w:rsid w:val="00A41476"/>
    <w:rsid w:val="00A467AD"/>
    <w:rsid w:val="00AA0946"/>
    <w:rsid w:val="00AD1DCA"/>
    <w:rsid w:val="00AE1CDF"/>
    <w:rsid w:val="00AE435D"/>
    <w:rsid w:val="00B019A0"/>
    <w:rsid w:val="00B22440"/>
    <w:rsid w:val="00B61253"/>
    <w:rsid w:val="00B706E8"/>
    <w:rsid w:val="00B862A6"/>
    <w:rsid w:val="00B87033"/>
    <w:rsid w:val="00C05328"/>
    <w:rsid w:val="00C36B11"/>
    <w:rsid w:val="00C57B37"/>
    <w:rsid w:val="00C67ACD"/>
    <w:rsid w:val="00C7152F"/>
    <w:rsid w:val="00CE0C57"/>
    <w:rsid w:val="00CF0E44"/>
    <w:rsid w:val="00D2068B"/>
    <w:rsid w:val="00D40578"/>
    <w:rsid w:val="00D644A7"/>
    <w:rsid w:val="00D65C02"/>
    <w:rsid w:val="00D76634"/>
    <w:rsid w:val="00DC492A"/>
    <w:rsid w:val="00DC4E0C"/>
    <w:rsid w:val="00DD1A68"/>
    <w:rsid w:val="00DF2C71"/>
    <w:rsid w:val="00E55D32"/>
    <w:rsid w:val="00ED08C9"/>
    <w:rsid w:val="00F041EC"/>
    <w:rsid w:val="00F56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554"/>
    <w:pPr>
      <w:keepNext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3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E511A"/>
    <w:pPr>
      <w:widowControl w:val="0"/>
      <w:spacing w:before="240" w:after="0" w:line="300" w:lineRule="auto"/>
      <w:ind w:left="680" w:hanging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7E511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51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05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екст в заданном формате"/>
    <w:basedOn w:val="a"/>
    <w:rsid w:val="004E0554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A113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6C8B"/>
    <w:pPr>
      <w:ind w:left="720"/>
      <w:contextualSpacing/>
    </w:pPr>
  </w:style>
  <w:style w:type="paragraph" w:styleId="a6">
    <w:name w:val="Normal (Web)"/>
    <w:basedOn w:val="a"/>
    <w:uiPriority w:val="99"/>
    <w:rsid w:val="00D4057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1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AE1CD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554"/>
    <w:pPr>
      <w:keepNext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13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E511A"/>
    <w:pPr>
      <w:widowControl w:val="0"/>
      <w:spacing w:before="240" w:after="0" w:line="300" w:lineRule="auto"/>
      <w:ind w:left="680" w:hanging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1">
    <w:name w:val="s_1"/>
    <w:basedOn w:val="a"/>
    <w:rsid w:val="007E511A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E511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E05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екст в заданном формате"/>
    <w:basedOn w:val="a"/>
    <w:rsid w:val="004E0554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A113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66C8B"/>
    <w:pPr>
      <w:ind w:left="720"/>
      <w:contextualSpacing/>
    </w:pPr>
  </w:style>
  <w:style w:type="paragraph" w:styleId="a6">
    <w:name w:val="Normal (Web)"/>
    <w:basedOn w:val="a"/>
    <w:uiPriority w:val="99"/>
    <w:rsid w:val="00D4057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1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E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AE1C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makhosh</cp:lastModifiedBy>
  <cp:revision>2</cp:revision>
  <cp:lastPrinted>2019-06-03T13:21:00Z</cp:lastPrinted>
  <dcterms:created xsi:type="dcterms:W3CDTF">2019-10-10T09:36:00Z</dcterms:created>
  <dcterms:modified xsi:type="dcterms:W3CDTF">2019-10-10T09:36:00Z</dcterms:modified>
</cp:coreProperties>
</file>