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86" w:rsidRPr="00A30486" w:rsidRDefault="00A30486" w:rsidP="00A30486">
      <w:pPr>
        <w:spacing w:after="0" w:line="240" w:lineRule="auto"/>
        <w:ind w:right="3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30486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План проведения экспертизы нормативных правовых актов МО «Город Адыгейск»» на 2019 год</w:t>
      </w:r>
    </w:p>
    <w:p w:rsidR="00A30486" w:rsidRPr="00A30486" w:rsidRDefault="00A30486" w:rsidP="00A30486">
      <w:pPr>
        <w:spacing w:after="0" w:line="240" w:lineRule="auto"/>
        <w:ind w:right="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305"/>
        <w:gridCol w:w="1734"/>
        <w:gridCol w:w="2694"/>
        <w:gridCol w:w="1809"/>
      </w:tblGrid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A30486" w:rsidRPr="00A30486" w:rsidRDefault="00A30486" w:rsidP="00A30486">
            <w:pPr>
              <w:spacing w:after="0" w:line="240" w:lineRule="auto"/>
              <w:ind w:right="3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(вид, дата, номер)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экспертизы 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- разработчик нормативного правового акта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публичных консультаций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  <w:r w:rsidRPr="00A30486"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  <w:t xml:space="preserve"> Постановление от 29.12.2017г.  № 238 «О внесении изменений в постановление главы  муниципального образования «Город Адыгейск» от 31.08.2016г. № 258  «Об утверждении ведомственной целевой программы «Градостроительное развитие территории муниципального образования «Город Адыгейск»   на 2017-2019 годы»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16.10.2017г.</w:t>
            </w:r>
            <w:r w:rsidRPr="00A30486">
              <w:rPr>
                <w:rFonts w:ascii="Times New Roman" w:eastAsia="Calibri" w:hAnsi="Times New Roman" w:cs="Times New Roman"/>
                <w:b/>
              </w:rPr>
              <w:t xml:space="preserve"> №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>177 «</w:t>
            </w: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Административные регламенты предоставления МО «Город Адыгейск» муниципальных услуг «Предоставление разрешения на строительство» и «Предоставление разрешения на ввод объекта в эксплуатацию»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</w:t>
            </w:r>
            <w:r w:rsidRPr="00A3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24.11.2017г.</w:t>
            </w:r>
            <w:r w:rsidRPr="00A3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198 «</w:t>
            </w:r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 земельных участков без предоставления земельных участков и установления сервитута»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 13.06.2018г.№140 « О внесении изменений в постановление администрации МО «Город Адыгейск» от 29.07.2015г. № 185 «Предоставление разрешения на условно разрешенный вид использования земельного участка»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13.06.2018г.№</w:t>
            </w:r>
            <w:r w:rsidRPr="00A3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«О внесении изменений в Постановление администрации МО «Город Адыгейск» от 24.07.2015г. № 175 «Об утверждении административного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регламента </w:t>
            </w:r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предоставления муниципальной услуги «Предоставление решения о согласовании архитектурно-градостроительного облика объекта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/>
              <w:jc w:val="both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9.12.2017г.  № 238 «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внесении изменений в постановление главы  муниципального образования «Город Адыгейск» от 31.08.2016г. № 258  «Об утверждении ведомственной целевой программы «Градостроительное развитие территории муниципального образования «Город Адыгейск»    на 2017-2019 годы»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10.11.2017г № 190  «О подготовке проектов программ комплексного развития транспортной инфраструктуры и комплексного развития социальной инфраструктуры муниципального образования  «Город Адыгейск</w:t>
            </w:r>
          </w:p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09.11.2017г.</w:t>
            </w:r>
            <w:r w:rsidRPr="00A3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«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подготовке проекта решения</w:t>
            </w:r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внесении изменений в решение Совета народных депутатов  МО «Город Адыгейск» от 16.02.2012г. №205 «О правилах благоустройства, обеспечения чистоты и порядка на территории муниципального образования «Город Адыгейск»</w:t>
            </w:r>
          </w:p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/>
              <w:jc w:val="both"/>
              <w:rPr>
                <w:rFonts w:ascii="Book Antiqua" w:eastAsia="Calibri" w:hAnsi="Book Antiqua" w:cs="Times New Roman"/>
                <w:bCs/>
                <w:color w:val="000000"/>
                <w:sz w:val="24"/>
                <w:szCs w:val="24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13.06.2018г.№</w:t>
            </w:r>
            <w:r w:rsidRPr="00A304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>138 «</w:t>
            </w:r>
            <w:r w:rsidRPr="00A30486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МО «Город Адыгейск» от 14.04.2014г. № 95 «Перевод жилого помещения в нежилое помещение и нежилого помещения в жилое помещение»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от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09.11.2017г.</w:t>
            </w:r>
            <w:r w:rsidRPr="00A30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«</w:t>
            </w:r>
            <w:r w:rsidRPr="00A304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 по подготовке проекта решения</w:t>
            </w:r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внесении изменений в решение Совета народных депутатов  МО «Город Адыгейск» от 16.02.2012г. №205 «О правилах благоустройства, обеспечения чистоты и порядка на территории муниципального образования «Город Адыгейск»</w:t>
            </w:r>
          </w:p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  <w:tr w:rsidR="00A30486" w:rsidRPr="00A30486" w:rsidTr="00F73024">
        <w:tc>
          <w:tcPr>
            <w:tcW w:w="600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11</w:t>
            </w:r>
          </w:p>
          <w:p w:rsidR="00A30486" w:rsidRPr="00A30486" w:rsidRDefault="00A30486" w:rsidP="00A30486">
            <w:pPr>
              <w:spacing w:after="0" w:line="240" w:lineRule="auto"/>
              <w:ind w:right="3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3048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от</w:t>
            </w: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09.02.2018г. №29 «</w:t>
            </w:r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назначении публичных слушаний по обсуждению </w:t>
            </w:r>
            <w:proofErr w:type="gramStart"/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A3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разработанных для утверждения по муниципальной программе «Формирование современной городской среды муниципального образования «Город Адыгейск» на 2018-2022гг.»</w:t>
            </w:r>
          </w:p>
        </w:tc>
        <w:tc>
          <w:tcPr>
            <w:tcW w:w="1734" w:type="dxa"/>
            <w:shd w:val="clear" w:color="auto" w:fill="auto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</w:tcPr>
          <w:p w:rsidR="00A30486" w:rsidRPr="00A30486" w:rsidRDefault="00A30486" w:rsidP="00A304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30486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Управление градостроительства и архитектуры</w:t>
            </w:r>
          </w:p>
        </w:tc>
        <w:tc>
          <w:tcPr>
            <w:tcW w:w="1809" w:type="dxa"/>
          </w:tcPr>
          <w:p w:rsidR="00A30486" w:rsidRPr="00A30486" w:rsidRDefault="00A30486" w:rsidP="00A30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10.04.2019г.-28.12.2019г.</w:t>
            </w:r>
          </w:p>
        </w:tc>
      </w:tr>
    </w:tbl>
    <w:p w:rsidR="00C0174C" w:rsidRDefault="00C0174C">
      <w:bookmarkStart w:id="0" w:name="_GoBack"/>
      <w:bookmarkEnd w:id="0"/>
    </w:p>
    <w:sectPr w:rsidR="00C0174C" w:rsidSect="00A30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86"/>
    <w:rsid w:val="00A30486"/>
    <w:rsid w:val="00C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1</cp:revision>
  <dcterms:created xsi:type="dcterms:W3CDTF">2019-04-22T14:40:00Z</dcterms:created>
  <dcterms:modified xsi:type="dcterms:W3CDTF">2019-04-22T14:41:00Z</dcterms:modified>
</cp:coreProperties>
</file>