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5" w:rsidRPr="002A056D" w:rsidRDefault="002642E5" w:rsidP="002642E5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2642E5" w:rsidRDefault="002642E5" w:rsidP="002642E5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2642E5" w:rsidRDefault="002642E5" w:rsidP="002642E5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2642E5" w:rsidRDefault="002642E5" w:rsidP="002642E5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642E5" w:rsidRDefault="002642E5" w:rsidP="002642E5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42E5" w:rsidRDefault="002642E5" w:rsidP="002642E5">
      <w:pPr>
        <w:tabs>
          <w:tab w:val="left" w:pos="6585"/>
        </w:tabs>
        <w:jc w:val="center"/>
        <w:rPr>
          <w:sz w:val="20"/>
          <w:szCs w:val="20"/>
        </w:rPr>
      </w:pPr>
    </w:p>
    <w:p w:rsidR="002642E5" w:rsidRDefault="00B42CB3" w:rsidP="00F80CBD">
      <w:pPr>
        <w:tabs>
          <w:tab w:val="left" w:pos="900"/>
          <w:tab w:val="left" w:pos="6585"/>
        </w:tabs>
      </w:pPr>
      <w:r>
        <w:t>о</w:t>
      </w:r>
      <w:r w:rsidR="002642E5">
        <w:t>т</w:t>
      </w:r>
      <w:r>
        <w:t xml:space="preserve"> </w:t>
      </w:r>
      <w:r w:rsidR="00F80CBD">
        <w:t xml:space="preserve"> 30.12.2019  </w:t>
      </w:r>
      <w:r w:rsidR="002642E5">
        <w:t xml:space="preserve">  </w:t>
      </w:r>
      <w:r w:rsidR="002642E5">
        <w:tab/>
        <w:t xml:space="preserve">  № </w:t>
      </w:r>
      <w:r w:rsidR="00F80CBD">
        <w:t>388</w:t>
      </w:r>
    </w:p>
    <w:p w:rsidR="002642E5" w:rsidRDefault="002642E5" w:rsidP="002642E5">
      <w:pPr>
        <w:jc w:val="center"/>
      </w:pPr>
      <w:r>
        <w:t>г. Адыгейск</w:t>
      </w:r>
    </w:p>
    <w:p w:rsidR="002642E5" w:rsidRDefault="002642E5" w:rsidP="002642E5">
      <w:pPr>
        <w:jc w:val="center"/>
      </w:pPr>
    </w:p>
    <w:p w:rsidR="002642E5" w:rsidRDefault="002642E5" w:rsidP="002642E5">
      <w:pPr>
        <w:jc w:val="center"/>
      </w:pPr>
    </w:p>
    <w:p w:rsidR="005007A3" w:rsidRDefault="002642E5" w:rsidP="005007A3">
      <w:pPr>
        <w:jc w:val="center"/>
        <w:rPr>
          <w:b/>
          <w:sz w:val="28"/>
          <w:szCs w:val="28"/>
        </w:rPr>
      </w:pPr>
      <w:r w:rsidRPr="002642E5">
        <w:rPr>
          <w:b/>
          <w:sz w:val="28"/>
          <w:szCs w:val="28"/>
        </w:rPr>
        <w:t>«</w:t>
      </w:r>
      <w:r w:rsidR="008D35EE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 Адыгейск»</w:t>
      </w:r>
      <w:r w:rsidR="005007A3">
        <w:rPr>
          <w:b/>
          <w:sz w:val="28"/>
          <w:szCs w:val="28"/>
        </w:rPr>
        <w:t xml:space="preserve"> от 27.12.2018 года               № 332 </w:t>
      </w:r>
      <w:r w:rsidR="008D35EE">
        <w:rPr>
          <w:b/>
          <w:sz w:val="28"/>
          <w:szCs w:val="28"/>
        </w:rPr>
        <w:t xml:space="preserve"> «О муниципальной </w:t>
      </w:r>
      <w:r w:rsidR="00B66E94">
        <w:rPr>
          <w:b/>
          <w:sz w:val="28"/>
          <w:szCs w:val="28"/>
        </w:rPr>
        <w:t>программ</w:t>
      </w:r>
      <w:r w:rsidR="008D35EE">
        <w:rPr>
          <w:b/>
          <w:sz w:val="28"/>
          <w:szCs w:val="28"/>
        </w:rPr>
        <w:t xml:space="preserve">е </w:t>
      </w:r>
      <w:r w:rsidR="00B66E94">
        <w:rPr>
          <w:b/>
          <w:sz w:val="28"/>
          <w:szCs w:val="28"/>
        </w:rPr>
        <w:t xml:space="preserve"> «Р</w:t>
      </w:r>
      <w:r w:rsidRPr="002642E5">
        <w:rPr>
          <w:b/>
          <w:sz w:val="28"/>
          <w:szCs w:val="28"/>
        </w:rPr>
        <w:t>азвитие и сохр</w:t>
      </w:r>
      <w:r w:rsidR="008D35EE">
        <w:rPr>
          <w:b/>
          <w:sz w:val="28"/>
          <w:szCs w:val="28"/>
        </w:rPr>
        <w:t>анение культуры в муниципальном</w:t>
      </w:r>
      <w:r w:rsidR="005007A3"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о</w:t>
      </w:r>
      <w:r w:rsidRPr="002642E5">
        <w:rPr>
          <w:b/>
          <w:sz w:val="28"/>
          <w:szCs w:val="28"/>
        </w:rPr>
        <w:t>бразовании</w:t>
      </w:r>
      <w:r w:rsidR="008D35EE">
        <w:rPr>
          <w:b/>
          <w:sz w:val="28"/>
          <w:szCs w:val="28"/>
        </w:rPr>
        <w:t xml:space="preserve"> </w:t>
      </w:r>
    </w:p>
    <w:p w:rsidR="002642E5" w:rsidRDefault="002642E5" w:rsidP="005007A3">
      <w:pPr>
        <w:jc w:val="center"/>
        <w:rPr>
          <w:b/>
          <w:sz w:val="28"/>
          <w:szCs w:val="28"/>
        </w:rPr>
      </w:pPr>
      <w:r w:rsidRPr="002642E5">
        <w:rPr>
          <w:b/>
          <w:sz w:val="28"/>
          <w:szCs w:val="28"/>
        </w:rPr>
        <w:t>«Город Адыгейск»  на 2017-2019 годы»</w:t>
      </w:r>
    </w:p>
    <w:p w:rsidR="002642E5" w:rsidRDefault="002642E5" w:rsidP="002642E5">
      <w:pPr>
        <w:jc w:val="center"/>
        <w:rPr>
          <w:b/>
          <w:sz w:val="28"/>
          <w:szCs w:val="28"/>
        </w:rPr>
      </w:pPr>
    </w:p>
    <w:p w:rsidR="006B60B6" w:rsidRPr="005007A3" w:rsidRDefault="002642E5" w:rsidP="00C60DDC">
      <w:pPr>
        <w:tabs>
          <w:tab w:val="left" w:pos="851"/>
          <w:tab w:val="left" w:pos="6804"/>
        </w:tabs>
        <w:jc w:val="both"/>
        <w:rPr>
          <w:rStyle w:val="80"/>
        </w:rPr>
      </w:pPr>
      <w:r>
        <w:rPr>
          <w:sz w:val="28"/>
          <w:szCs w:val="28"/>
        </w:rPr>
        <w:t xml:space="preserve">           </w:t>
      </w:r>
      <w:r w:rsidR="00C60DDC">
        <w:rPr>
          <w:sz w:val="28"/>
          <w:szCs w:val="28"/>
        </w:rPr>
        <w:t xml:space="preserve">  </w:t>
      </w:r>
      <w:r w:rsidRPr="002642E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06.10.2003 года № 131- ФЗ «Об общих принципах органи</w:t>
      </w:r>
      <w:r w:rsidR="006B60B6">
        <w:rPr>
          <w:sz w:val="28"/>
          <w:szCs w:val="28"/>
        </w:rPr>
        <w:t xml:space="preserve">зации местного самоуправления в Российской Федерации, постановлением администрации муниципального образования  «Город Адыгейск» от 14.07.2016 г. № 640 «О перечне муниципальных программ муниципального образования «Город Адыгейск» </w:t>
      </w:r>
      <w:r w:rsidR="005007A3">
        <w:rPr>
          <w:sz w:val="28"/>
          <w:szCs w:val="28"/>
        </w:rPr>
        <w:t xml:space="preserve">                                     </w:t>
      </w:r>
      <w:r w:rsidR="006B60B6" w:rsidRPr="005007A3">
        <w:rPr>
          <w:rStyle w:val="80"/>
        </w:rPr>
        <w:t>п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о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с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т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а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н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о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в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л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я</w:t>
      </w:r>
      <w:r w:rsidR="005007A3">
        <w:rPr>
          <w:rStyle w:val="80"/>
        </w:rPr>
        <w:t xml:space="preserve"> </w:t>
      </w:r>
      <w:r w:rsidR="006B60B6" w:rsidRPr="005007A3">
        <w:rPr>
          <w:rStyle w:val="80"/>
        </w:rPr>
        <w:t>ю</w:t>
      </w:r>
      <w:r w:rsidR="005007A3">
        <w:rPr>
          <w:rStyle w:val="80"/>
        </w:rPr>
        <w:t>:</w:t>
      </w:r>
    </w:p>
    <w:p w:rsidR="00C60DDC" w:rsidRPr="00C60DDC" w:rsidRDefault="00544112" w:rsidP="00452D66">
      <w:pPr>
        <w:pStyle w:val="a3"/>
        <w:numPr>
          <w:ilvl w:val="0"/>
          <w:numId w:val="35"/>
        </w:numPr>
        <w:tabs>
          <w:tab w:val="left" w:pos="1418"/>
          <w:tab w:val="left" w:pos="9071"/>
        </w:tabs>
        <w:ind w:hanging="687"/>
        <w:jc w:val="both"/>
        <w:rPr>
          <w:sz w:val="28"/>
          <w:szCs w:val="28"/>
        </w:rPr>
      </w:pPr>
      <w:r w:rsidRPr="00C60DDC">
        <w:rPr>
          <w:sz w:val="28"/>
          <w:szCs w:val="28"/>
        </w:rPr>
        <w:t>Внести</w:t>
      </w:r>
      <w:r w:rsidR="00C60DDC" w:rsidRPr="00C60DDC">
        <w:rPr>
          <w:sz w:val="28"/>
          <w:szCs w:val="28"/>
        </w:rPr>
        <w:t xml:space="preserve"> </w:t>
      </w:r>
      <w:r w:rsidRPr="00C60DDC">
        <w:rPr>
          <w:sz w:val="28"/>
          <w:szCs w:val="28"/>
        </w:rPr>
        <w:t xml:space="preserve"> </w:t>
      </w:r>
      <w:r w:rsidR="00452D66">
        <w:rPr>
          <w:sz w:val="28"/>
          <w:szCs w:val="28"/>
        </w:rPr>
        <w:t xml:space="preserve"> </w:t>
      </w:r>
      <w:r w:rsidR="005007A3" w:rsidRPr="00C60DDC">
        <w:rPr>
          <w:sz w:val="28"/>
          <w:szCs w:val="28"/>
        </w:rPr>
        <w:t>в</w:t>
      </w:r>
      <w:r w:rsidR="00C60DDC" w:rsidRPr="00C60DDC">
        <w:rPr>
          <w:sz w:val="28"/>
          <w:szCs w:val="28"/>
        </w:rPr>
        <w:t xml:space="preserve"> </w:t>
      </w:r>
      <w:r w:rsidR="005007A3" w:rsidRPr="00C60DDC">
        <w:rPr>
          <w:sz w:val="28"/>
          <w:szCs w:val="28"/>
        </w:rPr>
        <w:t xml:space="preserve"> </w:t>
      </w:r>
      <w:r w:rsidR="00452D66">
        <w:rPr>
          <w:sz w:val="28"/>
          <w:szCs w:val="28"/>
        </w:rPr>
        <w:t xml:space="preserve"> </w:t>
      </w:r>
      <w:r w:rsidR="005007A3" w:rsidRPr="00C60DDC">
        <w:rPr>
          <w:sz w:val="28"/>
          <w:szCs w:val="28"/>
        </w:rPr>
        <w:t xml:space="preserve">постановление </w:t>
      </w:r>
      <w:r w:rsidR="00C60DDC" w:rsidRPr="00C60DDC">
        <w:rPr>
          <w:sz w:val="28"/>
          <w:szCs w:val="28"/>
        </w:rPr>
        <w:t xml:space="preserve"> </w:t>
      </w:r>
      <w:r w:rsidR="00452D66">
        <w:rPr>
          <w:sz w:val="28"/>
          <w:szCs w:val="28"/>
        </w:rPr>
        <w:t xml:space="preserve"> </w:t>
      </w:r>
      <w:r w:rsidR="005007A3" w:rsidRPr="00C60DDC">
        <w:rPr>
          <w:sz w:val="28"/>
          <w:szCs w:val="28"/>
        </w:rPr>
        <w:t xml:space="preserve">администрации </w:t>
      </w:r>
      <w:r w:rsidR="00C60DDC" w:rsidRPr="00C60DDC">
        <w:rPr>
          <w:sz w:val="28"/>
          <w:szCs w:val="28"/>
        </w:rPr>
        <w:t xml:space="preserve"> </w:t>
      </w:r>
      <w:r w:rsidR="00C60DDC">
        <w:rPr>
          <w:sz w:val="28"/>
          <w:szCs w:val="28"/>
        </w:rPr>
        <w:t xml:space="preserve"> </w:t>
      </w:r>
      <w:r w:rsidR="005007A3" w:rsidRPr="00C60DDC">
        <w:rPr>
          <w:sz w:val="28"/>
          <w:szCs w:val="28"/>
        </w:rPr>
        <w:t>муниципального</w:t>
      </w:r>
    </w:p>
    <w:p w:rsidR="005007A3" w:rsidRPr="00C60DDC" w:rsidRDefault="005007A3" w:rsidP="00C60DDC">
      <w:pPr>
        <w:tabs>
          <w:tab w:val="left" w:pos="851"/>
          <w:tab w:val="left" w:pos="9071"/>
        </w:tabs>
        <w:jc w:val="both"/>
        <w:rPr>
          <w:sz w:val="28"/>
          <w:szCs w:val="28"/>
        </w:rPr>
      </w:pPr>
      <w:r w:rsidRPr="00C60DDC">
        <w:rPr>
          <w:sz w:val="28"/>
          <w:szCs w:val="28"/>
        </w:rPr>
        <w:t xml:space="preserve">образования «Город Адыгейск» от 27.12.2018 года  № 332 </w:t>
      </w:r>
      <w:r w:rsidR="00C60DDC">
        <w:rPr>
          <w:sz w:val="28"/>
          <w:szCs w:val="28"/>
        </w:rPr>
        <w:t xml:space="preserve">                                             </w:t>
      </w:r>
      <w:r w:rsidRPr="00C60DDC">
        <w:rPr>
          <w:sz w:val="28"/>
          <w:szCs w:val="28"/>
        </w:rPr>
        <w:t>«О муниципальной программе  «Развитие и сохранение культуры в муниципальном образовании «Город Адыгейск»  на 2017-2019 годы» следующие изменения:</w:t>
      </w:r>
    </w:p>
    <w:p w:rsidR="00A612DB" w:rsidRDefault="00C60DDC" w:rsidP="00C60DDC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52D66">
        <w:rPr>
          <w:sz w:val="28"/>
          <w:szCs w:val="28"/>
        </w:rPr>
        <w:t xml:space="preserve"> </w:t>
      </w:r>
      <w:r w:rsidR="005007A3" w:rsidRPr="00A612DB">
        <w:rPr>
          <w:sz w:val="28"/>
          <w:szCs w:val="28"/>
        </w:rPr>
        <w:t>В</w:t>
      </w:r>
      <w:r w:rsidR="00A612DB">
        <w:rPr>
          <w:sz w:val="28"/>
          <w:szCs w:val="28"/>
        </w:rPr>
        <w:t xml:space="preserve"> </w:t>
      </w:r>
      <w:r w:rsidR="005007A3" w:rsidRPr="00A612DB">
        <w:rPr>
          <w:sz w:val="28"/>
          <w:szCs w:val="28"/>
        </w:rPr>
        <w:t xml:space="preserve"> </w:t>
      </w:r>
      <w:r w:rsidR="00544112" w:rsidRPr="00A612DB">
        <w:rPr>
          <w:sz w:val="28"/>
          <w:szCs w:val="28"/>
        </w:rPr>
        <w:t>Паспорт</w:t>
      </w:r>
      <w:r w:rsidR="005007A3" w:rsidRPr="00A612DB">
        <w:rPr>
          <w:sz w:val="28"/>
          <w:szCs w:val="28"/>
        </w:rPr>
        <w:t>е</w:t>
      </w:r>
      <w:r w:rsidR="00A61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12DB">
        <w:rPr>
          <w:sz w:val="28"/>
          <w:szCs w:val="28"/>
        </w:rPr>
        <w:t>П</w:t>
      </w:r>
      <w:r w:rsidR="00544112" w:rsidRPr="00A612DB">
        <w:rPr>
          <w:sz w:val="28"/>
          <w:szCs w:val="28"/>
        </w:rPr>
        <w:t>р</w:t>
      </w:r>
      <w:r w:rsidR="005007A3" w:rsidRPr="00A612DB">
        <w:rPr>
          <w:sz w:val="28"/>
          <w:szCs w:val="28"/>
        </w:rPr>
        <w:t xml:space="preserve">ограммы </w:t>
      </w:r>
      <w:r>
        <w:rPr>
          <w:sz w:val="28"/>
          <w:szCs w:val="28"/>
        </w:rPr>
        <w:t xml:space="preserve"> </w:t>
      </w:r>
      <w:r w:rsidR="00A612DB">
        <w:rPr>
          <w:sz w:val="28"/>
          <w:szCs w:val="28"/>
        </w:rPr>
        <w:t xml:space="preserve"> строку  </w:t>
      </w:r>
      <w:r>
        <w:rPr>
          <w:sz w:val="28"/>
          <w:szCs w:val="28"/>
        </w:rPr>
        <w:t xml:space="preserve"> </w:t>
      </w:r>
      <w:r w:rsidR="00544112" w:rsidRPr="00A612DB">
        <w:rPr>
          <w:sz w:val="28"/>
          <w:szCs w:val="28"/>
        </w:rPr>
        <w:t>«Объемы</w:t>
      </w:r>
      <w:r w:rsidR="00A612DB">
        <w:rPr>
          <w:sz w:val="28"/>
          <w:szCs w:val="28"/>
        </w:rPr>
        <w:t xml:space="preserve"> </w:t>
      </w:r>
      <w:r w:rsidR="00544112" w:rsidRPr="00A612DB">
        <w:rPr>
          <w:sz w:val="28"/>
          <w:szCs w:val="28"/>
        </w:rPr>
        <w:t xml:space="preserve"> и источники </w:t>
      </w:r>
    </w:p>
    <w:p w:rsidR="00544112" w:rsidRPr="00A612DB" w:rsidRDefault="00544112" w:rsidP="00A612DB">
      <w:pPr>
        <w:ind w:left="60"/>
        <w:jc w:val="both"/>
        <w:rPr>
          <w:sz w:val="28"/>
          <w:szCs w:val="28"/>
        </w:rPr>
      </w:pPr>
      <w:r w:rsidRPr="00A612DB">
        <w:rPr>
          <w:sz w:val="28"/>
          <w:szCs w:val="28"/>
        </w:rPr>
        <w:t>финансирования Программы»</w:t>
      </w:r>
      <w:r w:rsidR="00A612DB" w:rsidRPr="00A612DB">
        <w:rPr>
          <w:sz w:val="28"/>
          <w:szCs w:val="28"/>
        </w:rPr>
        <w:t xml:space="preserve"> изложить в следующей редакции:</w:t>
      </w:r>
      <w:r w:rsidRPr="00A612DB">
        <w:rPr>
          <w:sz w:val="28"/>
          <w:szCs w:val="28"/>
        </w:rPr>
        <w:t xml:space="preserve"> </w:t>
      </w:r>
    </w:p>
    <w:p w:rsidR="00087C4B" w:rsidRDefault="00A612DB" w:rsidP="0022241A">
      <w:pPr>
        <w:tabs>
          <w:tab w:val="left" w:pos="426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5EE">
        <w:rPr>
          <w:sz w:val="28"/>
          <w:szCs w:val="28"/>
        </w:rPr>
        <w:t>О</w:t>
      </w:r>
      <w:r w:rsidR="00544112">
        <w:rPr>
          <w:sz w:val="28"/>
          <w:szCs w:val="28"/>
        </w:rPr>
        <w:t>бщий объем средств,</w:t>
      </w:r>
      <w:r w:rsidR="00087C4B">
        <w:rPr>
          <w:sz w:val="28"/>
          <w:szCs w:val="28"/>
        </w:rPr>
        <w:t xml:space="preserve"> предусмотренных на реализацию муниципальной программы  - 119 874,4 тыс.</w:t>
      </w:r>
      <w:r w:rsidR="008D35EE">
        <w:rPr>
          <w:sz w:val="28"/>
          <w:szCs w:val="28"/>
        </w:rPr>
        <w:t xml:space="preserve"> </w:t>
      </w:r>
      <w:r w:rsidR="00087C4B">
        <w:rPr>
          <w:sz w:val="28"/>
          <w:szCs w:val="28"/>
        </w:rPr>
        <w:t>рублей, в том числе:</w:t>
      </w:r>
    </w:p>
    <w:p w:rsidR="00087C4B" w:rsidRDefault="00087C4B" w:rsidP="0054411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2017 год – 30 970,6 тыс. рублей;</w:t>
      </w:r>
    </w:p>
    <w:p w:rsidR="00087C4B" w:rsidRDefault="00087C4B" w:rsidP="0054411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2018 год – 39 040,1 тыс. рублей;</w:t>
      </w:r>
    </w:p>
    <w:p w:rsidR="00544112" w:rsidRPr="00C60DDC" w:rsidRDefault="00CE2B4F" w:rsidP="00C60DD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 </w:t>
      </w:r>
      <w:r w:rsidR="00087C4B" w:rsidRPr="00C60DDC">
        <w:rPr>
          <w:sz w:val="28"/>
          <w:szCs w:val="28"/>
        </w:rPr>
        <w:t xml:space="preserve"> –</w:t>
      </w:r>
      <w:r w:rsidR="002758A1" w:rsidRPr="00C60DDC">
        <w:rPr>
          <w:sz w:val="28"/>
          <w:szCs w:val="28"/>
        </w:rPr>
        <w:t xml:space="preserve"> 49 </w:t>
      </w:r>
      <w:r w:rsidR="00087C4B" w:rsidRPr="00C60DDC">
        <w:rPr>
          <w:sz w:val="28"/>
          <w:szCs w:val="28"/>
        </w:rPr>
        <w:t xml:space="preserve">863,7 </w:t>
      </w:r>
      <w:r w:rsidR="00A612DB" w:rsidRPr="00C60DDC">
        <w:rPr>
          <w:sz w:val="28"/>
          <w:szCs w:val="28"/>
        </w:rPr>
        <w:t>тыс. рублей».</w:t>
      </w:r>
    </w:p>
    <w:p w:rsidR="00A612DB" w:rsidRDefault="00C60DDC" w:rsidP="00C60DDC">
      <w:pPr>
        <w:pStyle w:val="a3"/>
        <w:tabs>
          <w:tab w:val="left" w:pos="156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A612DB" w:rsidRPr="00A612DB">
        <w:rPr>
          <w:sz w:val="28"/>
          <w:szCs w:val="28"/>
        </w:rPr>
        <w:t>П</w:t>
      </w:r>
      <w:r w:rsidR="00A612DB">
        <w:rPr>
          <w:sz w:val="28"/>
          <w:szCs w:val="28"/>
        </w:rPr>
        <w:t>ункт 6 «Финансовое обеспечение П</w:t>
      </w:r>
      <w:r w:rsidR="00087C4B" w:rsidRPr="00A612DB">
        <w:rPr>
          <w:sz w:val="28"/>
          <w:szCs w:val="28"/>
        </w:rPr>
        <w:t>рограммы»</w:t>
      </w:r>
      <w:r w:rsidR="00A612DB">
        <w:rPr>
          <w:sz w:val="28"/>
          <w:szCs w:val="28"/>
        </w:rPr>
        <w:t xml:space="preserve"> изложить в</w:t>
      </w:r>
    </w:p>
    <w:p w:rsidR="00087C4B" w:rsidRPr="00A612DB" w:rsidRDefault="00A612DB" w:rsidP="00A612DB">
      <w:pPr>
        <w:ind w:left="60"/>
        <w:jc w:val="both"/>
        <w:rPr>
          <w:sz w:val="28"/>
          <w:szCs w:val="28"/>
        </w:rPr>
      </w:pPr>
      <w:r w:rsidRPr="00A612DB">
        <w:rPr>
          <w:sz w:val="28"/>
          <w:szCs w:val="28"/>
        </w:rPr>
        <w:t>следующей редакции</w:t>
      </w:r>
      <w:r w:rsidR="00087C4B" w:rsidRPr="00A612DB">
        <w:rPr>
          <w:sz w:val="28"/>
          <w:szCs w:val="28"/>
        </w:rPr>
        <w:t>:</w:t>
      </w:r>
    </w:p>
    <w:p w:rsidR="00087C4B" w:rsidRDefault="00A612DB" w:rsidP="0054411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«Ф</w:t>
      </w:r>
      <w:r w:rsidR="00087C4B">
        <w:rPr>
          <w:sz w:val="28"/>
          <w:szCs w:val="28"/>
        </w:rPr>
        <w:t>инансирование Программы осуществляется за счет средств бюджета муниципального образования «Город Адыгейск». Общий объем средств, предусмотренных на реализацию муниципальной программы – 119 874,4 рублей, в том числе:</w:t>
      </w:r>
    </w:p>
    <w:p w:rsidR="002758A1" w:rsidRDefault="002758A1" w:rsidP="002758A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2017 год – 30 970,6 тыс. рублей;</w:t>
      </w:r>
    </w:p>
    <w:p w:rsidR="002758A1" w:rsidRDefault="002758A1" w:rsidP="002758A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2018 год – 39 040,1 тыс. рублей;</w:t>
      </w:r>
    </w:p>
    <w:p w:rsidR="002642E5" w:rsidRPr="00A612DB" w:rsidRDefault="00CE2B4F" w:rsidP="00A612DB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год </w:t>
      </w:r>
      <w:r w:rsidR="002758A1" w:rsidRPr="00A612DB">
        <w:rPr>
          <w:sz w:val="28"/>
          <w:szCs w:val="28"/>
        </w:rPr>
        <w:t xml:space="preserve"> – 49 863,7  </w:t>
      </w:r>
      <w:r w:rsidR="00A612DB" w:rsidRPr="00A612DB">
        <w:rPr>
          <w:sz w:val="28"/>
          <w:szCs w:val="28"/>
        </w:rPr>
        <w:t>тыс. рублей»</w:t>
      </w:r>
    </w:p>
    <w:p w:rsidR="00C60DDC" w:rsidRPr="00C60DDC" w:rsidRDefault="00C60DDC" w:rsidP="00C60DDC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C60DDC">
        <w:rPr>
          <w:sz w:val="28"/>
          <w:szCs w:val="28"/>
        </w:rPr>
        <w:t xml:space="preserve"> </w:t>
      </w:r>
      <w:r w:rsidR="002758A1" w:rsidRPr="00C60DDC">
        <w:rPr>
          <w:sz w:val="28"/>
          <w:szCs w:val="28"/>
        </w:rPr>
        <w:t>Внести изменения  в  Подпро</w:t>
      </w:r>
      <w:r w:rsidRPr="00C60DDC">
        <w:rPr>
          <w:sz w:val="28"/>
          <w:szCs w:val="28"/>
        </w:rPr>
        <w:t>грамму 1 «Сохранение и развитие</w:t>
      </w:r>
    </w:p>
    <w:p w:rsidR="002758A1" w:rsidRPr="00C60DDC" w:rsidRDefault="002758A1" w:rsidP="00C60DDC">
      <w:pPr>
        <w:jc w:val="both"/>
        <w:rPr>
          <w:sz w:val="28"/>
          <w:szCs w:val="28"/>
        </w:rPr>
      </w:pPr>
      <w:r w:rsidRPr="00C60DDC">
        <w:rPr>
          <w:sz w:val="28"/>
          <w:szCs w:val="28"/>
        </w:rPr>
        <w:lastRenderedPageBreak/>
        <w:t>культурно – досуговой деятельности»:</w:t>
      </w:r>
    </w:p>
    <w:p w:rsidR="00C60DDC" w:rsidRDefault="00C60DDC" w:rsidP="00C60DDC">
      <w:pPr>
        <w:tabs>
          <w:tab w:val="left" w:pos="993"/>
          <w:tab w:val="left" w:pos="1560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A612DB">
        <w:rPr>
          <w:sz w:val="28"/>
        </w:rPr>
        <w:t>2.1.</w:t>
      </w:r>
      <w:r>
        <w:rPr>
          <w:sz w:val="28"/>
        </w:rPr>
        <w:t xml:space="preserve"> </w:t>
      </w:r>
      <w:r w:rsidR="00A612DB">
        <w:rPr>
          <w:sz w:val="28"/>
        </w:rPr>
        <w:t>В</w:t>
      </w:r>
      <w:r>
        <w:rPr>
          <w:sz w:val="28"/>
        </w:rPr>
        <w:t xml:space="preserve"> </w:t>
      </w:r>
      <w:r w:rsidR="00A612DB">
        <w:rPr>
          <w:sz w:val="28"/>
        </w:rPr>
        <w:t xml:space="preserve"> Паспорте</w:t>
      </w:r>
      <w:r>
        <w:rPr>
          <w:sz w:val="28"/>
        </w:rPr>
        <w:t xml:space="preserve"> </w:t>
      </w:r>
      <w:r w:rsidR="00A612DB">
        <w:rPr>
          <w:sz w:val="28"/>
        </w:rPr>
        <w:t xml:space="preserve"> Подпрограммы </w:t>
      </w:r>
      <w:r>
        <w:rPr>
          <w:sz w:val="28"/>
        </w:rPr>
        <w:t xml:space="preserve"> </w:t>
      </w:r>
      <w:r w:rsidR="00A612DB">
        <w:rPr>
          <w:sz w:val="28"/>
        </w:rPr>
        <w:t>строку</w:t>
      </w:r>
      <w:r>
        <w:rPr>
          <w:sz w:val="28"/>
        </w:rPr>
        <w:t xml:space="preserve"> </w:t>
      </w:r>
      <w:r w:rsidR="00A612DB">
        <w:rPr>
          <w:sz w:val="28"/>
        </w:rPr>
        <w:t xml:space="preserve">  </w:t>
      </w:r>
      <w:r w:rsidR="002758A1">
        <w:rPr>
          <w:sz w:val="28"/>
        </w:rPr>
        <w:t>«</w:t>
      </w:r>
      <w:r>
        <w:rPr>
          <w:sz w:val="28"/>
        </w:rPr>
        <w:t>Объемы бюджетных</w:t>
      </w:r>
    </w:p>
    <w:p w:rsidR="001D47A7" w:rsidRDefault="002758A1" w:rsidP="00C60DDC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ассигнований Подпрограммы»</w:t>
      </w:r>
      <w:r w:rsidR="00A612DB">
        <w:rPr>
          <w:sz w:val="28"/>
        </w:rPr>
        <w:t xml:space="preserve"> изложить в следующей редакции</w:t>
      </w:r>
      <w:r w:rsidR="0022241A">
        <w:rPr>
          <w:sz w:val="28"/>
        </w:rPr>
        <w:t>:</w:t>
      </w:r>
      <w:r w:rsidR="001D47A7">
        <w:rPr>
          <w:sz w:val="28"/>
        </w:rPr>
        <w:t xml:space="preserve">  </w:t>
      </w:r>
    </w:p>
    <w:p w:rsidR="002758A1" w:rsidRPr="001D47A7" w:rsidRDefault="001D47A7" w:rsidP="0022241A">
      <w:pPr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О</w:t>
      </w:r>
      <w:r w:rsidR="002758A1">
        <w:rPr>
          <w:sz w:val="28"/>
          <w:szCs w:val="28"/>
        </w:rPr>
        <w:t>бщий объем средств, предусмотренных на реализацию муниципальной программы – 36 677,4 тыс. рублей, в том числе:</w:t>
      </w:r>
    </w:p>
    <w:p w:rsidR="002758A1" w:rsidRDefault="002758A1" w:rsidP="0022241A">
      <w:pPr>
        <w:tabs>
          <w:tab w:val="left" w:pos="284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2017 год – 7 463,4 тыс. рублей;</w:t>
      </w:r>
    </w:p>
    <w:p w:rsidR="002758A1" w:rsidRDefault="002758A1" w:rsidP="002758A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2018 год – 10 725,2 тыс. рублей;</w:t>
      </w:r>
    </w:p>
    <w:p w:rsidR="002758A1" w:rsidRPr="00C60DDC" w:rsidRDefault="002758A1" w:rsidP="00C60DDC">
      <w:pPr>
        <w:pStyle w:val="a3"/>
        <w:numPr>
          <w:ilvl w:val="0"/>
          <w:numId w:val="30"/>
        </w:numPr>
        <w:rPr>
          <w:sz w:val="28"/>
          <w:szCs w:val="28"/>
        </w:rPr>
      </w:pPr>
      <w:r w:rsidRPr="00C60DDC">
        <w:rPr>
          <w:sz w:val="28"/>
          <w:szCs w:val="28"/>
        </w:rPr>
        <w:t xml:space="preserve"> </w:t>
      </w:r>
      <w:r w:rsidR="00CE2B4F">
        <w:rPr>
          <w:sz w:val="28"/>
          <w:szCs w:val="28"/>
        </w:rPr>
        <w:t xml:space="preserve">год </w:t>
      </w:r>
      <w:r w:rsidRPr="00C60DDC">
        <w:rPr>
          <w:sz w:val="28"/>
          <w:szCs w:val="28"/>
        </w:rPr>
        <w:t xml:space="preserve">– 18 488,8   </w:t>
      </w:r>
      <w:r w:rsidR="001D47A7" w:rsidRPr="00C60DDC">
        <w:rPr>
          <w:sz w:val="28"/>
          <w:szCs w:val="28"/>
        </w:rPr>
        <w:t>тыс. рублей».</w:t>
      </w:r>
    </w:p>
    <w:p w:rsidR="0022241A" w:rsidRPr="00C60DDC" w:rsidRDefault="00C60DDC" w:rsidP="00C60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2.2. </w:t>
      </w:r>
      <w:r w:rsidR="001D47A7" w:rsidRPr="00C60DDC">
        <w:rPr>
          <w:sz w:val="28"/>
          <w:szCs w:val="28"/>
        </w:rPr>
        <w:t>П</w:t>
      </w:r>
      <w:r w:rsidR="002758A1" w:rsidRPr="00C60DDC">
        <w:rPr>
          <w:sz w:val="28"/>
          <w:szCs w:val="28"/>
        </w:rPr>
        <w:t>ункт 5 «Финансовое обеспечение Подпрограммы»</w:t>
      </w:r>
      <w:r w:rsidR="001D47A7" w:rsidRPr="00C60DDC">
        <w:rPr>
          <w:sz w:val="28"/>
        </w:rPr>
        <w:t xml:space="preserve"> изложить в следующей редакции</w:t>
      </w:r>
      <w:r w:rsidR="002758A1" w:rsidRPr="00C60DDC">
        <w:rPr>
          <w:sz w:val="28"/>
          <w:szCs w:val="28"/>
        </w:rPr>
        <w:t>:</w:t>
      </w:r>
    </w:p>
    <w:p w:rsidR="002758A1" w:rsidRDefault="001D47A7" w:rsidP="0022241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2758A1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>П</w:t>
      </w:r>
      <w:r w:rsidR="002758A1">
        <w:rPr>
          <w:sz w:val="28"/>
          <w:szCs w:val="28"/>
        </w:rPr>
        <w:t xml:space="preserve">одпрограммы осуществляется за счет средств муниципального бюджета. </w:t>
      </w:r>
    </w:p>
    <w:p w:rsidR="00264AD6" w:rsidRDefault="00264AD6" w:rsidP="00264AD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предусмотренных на реализацию муниципальной Подпрограммы – 36 677,4 тыс. рублей, в том числе:</w:t>
      </w:r>
    </w:p>
    <w:p w:rsidR="00264AD6" w:rsidRDefault="00264AD6" w:rsidP="00264AD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2017 год – 7 463,4 тыс. рублей;</w:t>
      </w:r>
    </w:p>
    <w:p w:rsidR="00264AD6" w:rsidRDefault="00264AD6" w:rsidP="00264AD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2018 год – 10 725,2 тыс. рублей;</w:t>
      </w:r>
    </w:p>
    <w:p w:rsidR="00264AD6" w:rsidRPr="00264AD6" w:rsidRDefault="00CE2B4F" w:rsidP="00264AD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год </w:t>
      </w:r>
      <w:r w:rsidR="001D47A7">
        <w:rPr>
          <w:sz w:val="28"/>
          <w:szCs w:val="28"/>
        </w:rPr>
        <w:t xml:space="preserve"> – 18 488,8   тыс. рублей»</w:t>
      </w:r>
    </w:p>
    <w:p w:rsidR="00264AD6" w:rsidRPr="00C60DDC" w:rsidRDefault="00264AD6" w:rsidP="00C60DDC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C60DDC">
        <w:rPr>
          <w:sz w:val="28"/>
          <w:szCs w:val="28"/>
        </w:rPr>
        <w:t>Внести изменения  в  Подпрограмму 2 «Сохранение и развитие</w:t>
      </w:r>
    </w:p>
    <w:p w:rsidR="00264AD6" w:rsidRPr="00264AD6" w:rsidRDefault="00264AD6" w:rsidP="00264AD6">
      <w:pPr>
        <w:ind w:left="75"/>
        <w:jc w:val="both"/>
        <w:rPr>
          <w:sz w:val="28"/>
        </w:rPr>
      </w:pPr>
      <w:r>
        <w:rPr>
          <w:sz w:val="28"/>
          <w:szCs w:val="28"/>
        </w:rPr>
        <w:t>библиотечного обслуживания»</w:t>
      </w:r>
      <w:r w:rsidR="001D47A7">
        <w:rPr>
          <w:sz w:val="28"/>
          <w:szCs w:val="28"/>
        </w:rPr>
        <w:t>:</w:t>
      </w:r>
    </w:p>
    <w:p w:rsidR="00264AD6" w:rsidRPr="001D47A7" w:rsidRDefault="00C60DDC" w:rsidP="00C60DDC">
      <w:pPr>
        <w:tabs>
          <w:tab w:val="left" w:pos="851"/>
          <w:tab w:val="left" w:pos="1134"/>
          <w:tab w:val="left" w:pos="1276"/>
        </w:tabs>
        <w:ind w:left="75"/>
        <w:jc w:val="both"/>
        <w:rPr>
          <w:sz w:val="28"/>
          <w:szCs w:val="28"/>
        </w:rPr>
      </w:pPr>
      <w:r>
        <w:rPr>
          <w:sz w:val="28"/>
        </w:rPr>
        <w:t xml:space="preserve">             3.1. </w:t>
      </w:r>
      <w:r w:rsidR="001D47A7">
        <w:rPr>
          <w:sz w:val="28"/>
        </w:rPr>
        <w:t xml:space="preserve">В Паспорте Подпрограммы строку </w:t>
      </w:r>
      <w:r w:rsidR="00264AD6">
        <w:rPr>
          <w:sz w:val="28"/>
        </w:rPr>
        <w:t>«Объемы бюджетных ассигнований Подпрограммы</w:t>
      </w:r>
      <w:r w:rsidR="0022241A">
        <w:rPr>
          <w:sz w:val="28"/>
        </w:rPr>
        <w:t>»</w:t>
      </w:r>
      <w:r w:rsidR="001D47A7" w:rsidRPr="001D47A7">
        <w:rPr>
          <w:sz w:val="28"/>
        </w:rPr>
        <w:t xml:space="preserve">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CE2B4F" w:rsidRDefault="00CE2B4F" w:rsidP="002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D47A7">
        <w:rPr>
          <w:sz w:val="28"/>
          <w:szCs w:val="28"/>
        </w:rPr>
        <w:t>О</w:t>
      </w:r>
      <w:r w:rsidR="00264AD6">
        <w:rPr>
          <w:sz w:val="28"/>
          <w:szCs w:val="28"/>
        </w:rPr>
        <w:t xml:space="preserve">бщий объем финансирования Подпрограммы составляет  – 17 094,8 </w:t>
      </w:r>
      <w:r>
        <w:rPr>
          <w:sz w:val="28"/>
          <w:szCs w:val="28"/>
        </w:rPr>
        <w:t xml:space="preserve"> </w:t>
      </w:r>
    </w:p>
    <w:p w:rsidR="00264AD6" w:rsidRDefault="00CE2B4F" w:rsidP="0022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AD6">
        <w:rPr>
          <w:sz w:val="28"/>
          <w:szCs w:val="28"/>
        </w:rPr>
        <w:t>тыс. рублей, в том числе:</w:t>
      </w:r>
    </w:p>
    <w:p w:rsidR="00264AD6" w:rsidRDefault="00264AD6" w:rsidP="00264AD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2017 год – 5 159,7 тыс. рублей;</w:t>
      </w:r>
    </w:p>
    <w:p w:rsidR="00264AD6" w:rsidRDefault="00264AD6" w:rsidP="00264AD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2018 год – 6 087,1 тыс. рублей;</w:t>
      </w:r>
    </w:p>
    <w:p w:rsidR="00264AD6" w:rsidRDefault="00264AD6" w:rsidP="00264AD6">
      <w:pPr>
        <w:rPr>
          <w:sz w:val="28"/>
          <w:szCs w:val="28"/>
        </w:rPr>
      </w:pPr>
      <w:r>
        <w:rPr>
          <w:sz w:val="28"/>
          <w:szCs w:val="28"/>
        </w:rPr>
        <w:t xml:space="preserve"> 2019 год – 5 848,0   </w:t>
      </w:r>
      <w:r w:rsidR="001D47A7">
        <w:rPr>
          <w:sz w:val="28"/>
          <w:szCs w:val="28"/>
        </w:rPr>
        <w:t>тыс. рублей»</w:t>
      </w:r>
    </w:p>
    <w:p w:rsidR="0022241A" w:rsidRDefault="00C60DDC" w:rsidP="00452D66">
      <w:pPr>
        <w:tabs>
          <w:tab w:val="left" w:pos="851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2D66">
        <w:rPr>
          <w:sz w:val="28"/>
          <w:szCs w:val="28"/>
        </w:rPr>
        <w:t xml:space="preserve"> </w:t>
      </w:r>
      <w:r w:rsidR="001D47A7">
        <w:rPr>
          <w:sz w:val="28"/>
          <w:szCs w:val="28"/>
        </w:rPr>
        <w:t>3.2. П</w:t>
      </w:r>
      <w:r w:rsidR="00264AD6">
        <w:rPr>
          <w:sz w:val="28"/>
          <w:szCs w:val="28"/>
        </w:rPr>
        <w:t>ункт 6 «Финансовое обеспечение Подпрограммы</w:t>
      </w:r>
      <w:r w:rsidR="001D47A7">
        <w:rPr>
          <w:sz w:val="28"/>
          <w:szCs w:val="28"/>
        </w:rPr>
        <w:t>»</w:t>
      </w:r>
      <w:r w:rsidR="001D47A7" w:rsidRPr="001D47A7">
        <w:rPr>
          <w:sz w:val="28"/>
        </w:rPr>
        <w:t xml:space="preserve">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147555" w:rsidRPr="00147555" w:rsidRDefault="001D47A7" w:rsidP="0022241A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147555" w:rsidRPr="00147555">
        <w:rPr>
          <w:sz w:val="28"/>
          <w:szCs w:val="28"/>
        </w:rPr>
        <w:t xml:space="preserve">еализация Подпрограммы осуществляется за счет средств  муниципального  бюджета. </w:t>
      </w:r>
    </w:p>
    <w:p w:rsidR="00147555" w:rsidRPr="00147555" w:rsidRDefault="00CE2B4F" w:rsidP="0014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555" w:rsidRPr="00147555">
        <w:rPr>
          <w:sz w:val="28"/>
          <w:szCs w:val="28"/>
        </w:rPr>
        <w:t xml:space="preserve">Главным распорядителем бюджетных средств по указанным выше </w:t>
      </w:r>
      <w:r>
        <w:rPr>
          <w:sz w:val="28"/>
          <w:szCs w:val="28"/>
        </w:rPr>
        <w:t xml:space="preserve"> </w:t>
      </w:r>
      <w:r w:rsidR="00147555" w:rsidRPr="00147555">
        <w:rPr>
          <w:sz w:val="28"/>
          <w:szCs w:val="28"/>
        </w:rPr>
        <w:t>ассигнованиям является управление культуры администрации МО «Город Адыгейск</w:t>
      </w:r>
      <w:r>
        <w:rPr>
          <w:sz w:val="28"/>
          <w:szCs w:val="28"/>
        </w:rPr>
        <w:t>».</w:t>
      </w:r>
    </w:p>
    <w:p w:rsidR="00147555" w:rsidRPr="00147555" w:rsidRDefault="00CE2B4F" w:rsidP="0014755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555" w:rsidRPr="00147555">
        <w:rPr>
          <w:sz w:val="28"/>
          <w:szCs w:val="28"/>
        </w:rPr>
        <w:t>бщий объем средств, предусмотренных на реализацию муниципальной программы -17 094,8 - тыс. рублей, в том числе:</w:t>
      </w:r>
    </w:p>
    <w:p w:rsidR="00147555" w:rsidRPr="00093866" w:rsidRDefault="00093866" w:rsidP="0009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093866">
        <w:rPr>
          <w:sz w:val="28"/>
          <w:szCs w:val="28"/>
        </w:rPr>
        <w:t>год</w:t>
      </w:r>
      <w:r w:rsidR="00147555" w:rsidRPr="00093866">
        <w:rPr>
          <w:sz w:val="28"/>
          <w:szCs w:val="28"/>
        </w:rPr>
        <w:t xml:space="preserve"> – 5 159,7 тыс. рублей;</w:t>
      </w:r>
    </w:p>
    <w:p w:rsidR="00147555" w:rsidRPr="00093866" w:rsidRDefault="00093866" w:rsidP="0009386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</w:t>
      </w:r>
      <w:r w:rsidR="00147555" w:rsidRPr="00093866">
        <w:rPr>
          <w:sz w:val="28"/>
          <w:szCs w:val="28"/>
        </w:rPr>
        <w:t xml:space="preserve"> – 6 087,1 тыс. рублей;</w:t>
      </w:r>
    </w:p>
    <w:p w:rsidR="00147555" w:rsidRPr="00093866" w:rsidRDefault="00093866" w:rsidP="00093866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</w:t>
      </w:r>
      <w:r w:rsidR="001D47A7" w:rsidRPr="00093866">
        <w:rPr>
          <w:sz w:val="28"/>
          <w:szCs w:val="28"/>
        </w:rPr>
        <w:t xml:space="preserve"> – 5 848,0 тыс. рублей».</w:t>
      </w:r>
    </w:p>
    <w:p w:rsidR="00C60DDC" w:rsidRPr="00093866" w:rsidRDefault="00147555" w:rsidP="00093866">
      <w:pPr>
        <w:pStyle w:val="a3"/>
        <w:numPr>
          <w:ilvl w:val="0"/>
          <w:numId w:val="28"/>
        </w:numPr>
        <w:ind w:hanging="469"/>
        <w:jc w:val="both"/>
        <w:rPr>
          <w:sz w:val="28"/>
          <w:szCs w:val="28"/>
        </w:rPr>
      </w:pPr>
      <w:r w:rsidRPr="00093866">
        <w:rPr>
          <w:sz w:val="28"/>
          <w:szCs w:val="28"/>
        </w:rPr>
        <w:t>Внести изменения в Подпрог</w:t>
      </w:r>
      <w:r w:rsidR="00C60DDC" w:rsidRPr="00093866">
        <w:rPr>
          <w:sz w:val="28"/>
          <w:szCs w:val="28"/>
        </w:rPr>
        <w:t>рамму 3. «Сохранение и развитие</w:t>
      </w:r>
    </w:p>
    <w:p w:rsidR="00147555" w:rsidRPr="00C60DDC" w:rsidRDefault="00147555" w:rsidP="000938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60DDC">
        <w:rPr>
          <w:sz w:val="28"/>
          <w:szCs w:val="28"/>
        </w:rPr>
        <w:t>музейного дела»</w:t>
      </w:r>
      <w:r w:rsidR="0022241A" w:rsidRPr="00C60DDC">
        <w:rPr>
          <w:sz w:val="28"/>
          <w:szCs w:val="28"/>
        </w:rPr>
        <w:t>:</w:t>
      </w:r>
    </w:p>
    <w:p w:rsidR="00147555" w:rsidRPr="001D47A7" w:rsidRDefault="00093866" w:rsidP="001D47A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47A7">
        <w:rPr>
          <w:sz w:val="28"/>
          <w:szCs w:val="28"/>
        </w:rPr>
        <w:t xml:space="preserve">4.1. В Паспорте Подпрограммы строку </w:t>
      </w:r>
      <w:r w:rsidR="00147555">
        <w:rPr>
          <w:sz w:val="28"/>
          <w:szCs w:val="28"/>
        </w:rPr>
        <w:t>«</w:t>
      </w:r>
      <w:r w:rsidR="00147555" w:rsidRPr="00147555">
        <w:rPr>
          <w:sz w:val="28"/>
          <w:szCs w:val="28"/>
        </w:rPr>
        <w:t>Объемы  бюджетных  ассигнований Подпрограммы</w:t>
      </w:r>
      <w:r w:rsidR="00147555">
        <w:rPr>
          <w:sz w:val="28"/>
          <w:szCs w:val="28"/>
        </w:rPr>
        <w:t>»</w:t>
      </w:r>
      <w:r w:rsidR="001D47A7" w:rsidRPr="001D47A7">
        <w:rPr>
          <w:sz w:val="28"/>
        </w:rPr>
        <w:t xml:space="preserve">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147555" w:rsidRDefault="001D47A7" w:rsidP="00147555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147555" w:rsidRPr="00147555">
        <w:rPr>
          <w:sz w:val="28"/>
          <w:szCs w:val="28"/>
        </w:rPr>
        <w:t>бщий объем средств, предусмотренных на реализацию Подпрограммы</w:t>
      </w:r>
    </w:p>
    <w:p w:rsidR="00147555" w:rsidRPr="00147555" w:rsidRDefault="00147555" w:rsidP="00147555">
      <w:pPr>
        <w:rPr>
          <w:sz w:val="28"/>
          <w:szCs w:val="28"/>
        </w:rPr>
      </w:pPr>
      <w:r w:rsidRPr="00147555">
        <w:rPr>
          <w:sz w:val="28"/>
          <w:szCs w:val="28"/>
        </w:rPr>
        <w:t xml:space="preserve"> 4 997,9 - тыс. рублей, в том числе:</w:t>
      </w:r>
    </w:p>
    <w:p w:rsidR="00147555" w:rsidRPr="00147555" w:rsidRDefault="00147555" w:rsidP="00147555">
      <w:pPr>
        <w:rPr>
          <w:sz w:val="28"/>
          <w:szCs w:val="28"/>
        </w:rPr>
      </w:pPr>
      <w:r w:rsidRPr="00147555">
        <w:rPr>
          <w:sz w:val="28"/>
          <w:szCs w:val="28"/>
        </w:rPr>
        <w:t>2017 год – 649,3  тыс. рублей;</w:t>
      </w:r>
    </w:p>
    <w:p w:rsidR="00147555" w:rsidRPr="00147555" w:rsidRDefault="00147555" w:rsidP="00147555">
      <w:pPr>
        <w:rPr>
          <w:sz w:val="28"/>
          <w:szCs w:val="28"/>
        </w:rPr>
      </w:pPr>
      <w:r w:rsidRPr="00147555">
        <w:rPr>
          <w:sz w:val="28"/>
          <w:szCs w:val="28"/>
        </w:rPr>
        <w:lastRenderedPageBreak/>
        <w:t>2018 год – 1 641,7 тыс. рублей;</w:t>
      </w:r>
    </w:p>
    <w:p w:rsidR="002758A1" w:rsidRDefault="00147555" w:rsidP="00147555">
      <w:pPr>
        <w:jc w:val="both"/>
        <w:rPr>
          <w:sz w:val="28"/>
          <w:szCs w:val="28"/>
        </w:rPr>
      </w:pPr>
      <w:r w:rsidRPr="00147555">
        <w:rPr>
          <w:sz w:val="28"/>
          <w:szCs w:val="28"/>
        </w:rPr>
        <w:t xml:space="preserve">2019 год –  2 706,9 </w:t>
      </w:r>
      <w:r w:rsidR="001D47A7">
        <w:rPr>
          <w:sz w:val="28"/>
          <w:szCs w:val="28"/>
        </w:rPr>
        <w:t>тыс. рублей».</w:t>
      </w:r>
    </w:p>
    <w:p w:rsidR="0022241A" w:rsidRPr="001D47A7" w:rsidRDefault="00093866" w:rsidP="00093866">
      <w:pPr>
        <w:tabs>
          <w:tab w:val="left" w:pos="709"/>
          <w:tab w:val="left" w:pos="851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7A7">
        <w:rPr>
          <w:sz w:val="28"/>
          <w:szCs w:val="28"/>
        </w:rPr>
        <w:t>4.2.  П</w:t>
      </w:r>
      <w:r w:rsidR="00F6418F">
        <w:rPr>
          <w:sz w:val="28"/>
          <w:szCs w:val="28"/>
        </w:rPr>
        <w:t xml:space="preserve">ункт 5 </w:t>
      </w:r>
      <w:r w:rsidR="00F6418F" w:rsidRPr="00F6418F">
        <w:rPr>
          <w:sz w:val="28"/>
          <w:szCs w:val="28"/>
        </w:rPr>
        <w:t>«</w:t>
      </w:r>
      <w:r w:rsidR="00F6418F" w:rsidRPr="00F6418F">
        <w:rPr>
          <w:bCs/>
          <w:iCs/>
          <w:sz w:val="28"/>
          <w:szCs w:val="28"/>
        </w:rPr>
        <w:t>Финансовое  обеспечение Подпрограммы</w:t>
      </w:r>
      <w:r w:rsidR="001D47A7">
        <w:rPr>
          <w:bCs/>
          <w:iCs/>
          <w:sz w:val="28"/>
          <w:szCs w:val="28"/>
        </w:rPr>
        <w:t>»</w:t>
      </w:r>
      <w:r w:rsidR="001D47A7" w:rsidRPr="001D47A7">
        <w:rPr>
          <w:sz w:val="28"/>
        </w:rPr>
        <w:t xml:space="preserve">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F6418F" w:rsidRPr="00F6418F" w:rsidRDefault="001D47A7" w:rsidP="0022241A">
      <w:pPr>
        <w:tabs>
          <w:tab w:val="left" w:pos="142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</w:t>
      </w:r>
      <w:r w:rsidR="00F6418F" w:rsidRPr="00F6418F">
        <w:rPr>
          <w:sz w:val="28"/>
          <w:szCs w:val="28"/>
        </w:rPr>
        <w:t xml:space="preserve">еализация Подпрограммы осуществляется за счет средств   муниципального бюджета. Общий объем средств, предусмотренных на реализацию Подпрограммы  </w:t>
      </w:r>
      <w:r w:rsidR="0022241A">
        <w:rPr>
          <w:sz w:val="28"/>
          <w:szCs w:val="28"/>
        </w:rPr>
        <w:t xml:space="preserve">- </w:t>
      </w:r>
      <w:r w:rsidR="00F6418F" w:rsidRPr="00F6418F">
        <w:rPr>
          <w:sz w:val="28"/>
          <w:szCs w:val="28"/>
        </w:rPr>
        <w:t>4997,9 - тыс. рублей, в том числе:</w:t>
      </w:r>
    </w:p>
    <w:p w:rsidR="00F6418F" w:rsidRPr="00F6418F" w:rsidRDefault="00F6418F" w:rsidP="00F6418F">
      <w:pPr>
        <w:jc w:val="both"/>
        <w:rPr>
          <w:sz w:val="28"/>
          <w:szCs w:val="28"/>
        </w:rPr>
      </w:pPr>
      <w:r w:rsidRPr="00F6418F">
        <w:rPr>
          <w:sz w:val="28"/>
          <w:szCs w:val="28"/>
        </w:rPr>
        <w:t>2017 год – 649,3 тыс. рублей;</w:t>
      </w:r>
    </w:p>
    <w:p w:rsidR="00093866" w:rsidRDefault="00F6418F" w:rsidP="00093866">
      <w:pPr>
        <w:jc w:val="both"/>
        <w:rPr>
          <w:sz w:val="28"/>
          <w:szCs w:val="28"/>
        </w:rPr>
      </w:pPr>
      <w:r w:rsidRPr="00F6418F">
        <w:rPr>
          <w:sz w:val="28"/>
          <w:szCs w:val="28"/>
        </w:rPr>
        <w:t>2018 год – 1 641,7 тыс. рублей;</w:t>
      </w:r>
    </w:p>
    <w:p w:rsidR="00F6418F" w:rsidRPr="00093866" w:rsidRDefault="00093866" w:rsidP="000938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F6418F" w:rsidRPr="00093866">
        <w:rPr>
          <w:sz w:val="28"/>
          <w:szCs w:val="28"/>
        </w:rPr>
        <w:t>– 2</w:t>
      </w:r>
      <w:r w:rsidR="001D47A7" w:rsidRPr="00093866">
        <w:rPr>
          <w:sz w:val="28"/>
          <w:szCs w:val="28"/>
        </w:rPr>
        <w:t>706,9 тыс. рублей».</w:t>
      </w:r>
    </w:p>
    <w:p w:rsidR="00F6418F" w:rsidRPr="001D47A7" w:rsidRDefault="00093866" w:rsidP="001D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47A7">
        <w:rPr>
          <w:sz w:val="28"/>
          <w:szCs w:val="28"/>
        </w:rPr>
        <w:t xml:space="preserve">5. </w:t>
      </w:r>
      <w:r w:rsidR="00F6418F" w:rsidRPr="001D47A7">
        <w:rPr>
          <w:sz w:val="28"/>
          <w:szCs w:val="28"/>
        </w:rPr>
        <w:t>Внести изменения в Подпрограмму 3. «Сохранение и развитие кинематографии»:</w:t>
      </w:r>
    </w:p>
    <w:p w:rsidR="00F6418F" w:rsidRPr="00F6418F" w:rsidRDefault="00093866" w:rsidP="001D47A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47A7">
        <w:rPr>
          <w:sz w:val="28"/>
          <w:szCs w:val="28"/>
        </w:rPr>
        <w:t xml:space="preserve">5.1. В Паспорте Подпрограммы строку </w:t>
      </w:r>
      <w:r w:rsidR="00F6418F">
        <w:rPr>
          <w:sz w:val="28"/>
          <w:szCs w:val="28"/>
        </w:rPr>
        <w:t>«О</w:t>
      </w:r>
      <w:r w:rsidR="00F6418F" w:rsidRPr="00F6418F">
        <w:rPr>
          <w:sz w:val="28"/>
          <w:szCs w:val="28"/>
        </w:rPr>
        <w:t>бъемы  бюджетных  ассигнований Подпрограммы</w:t>
      </w:r>
      <w:r w:rsidR="001D47A7">
        <w:rPr>
          <w:sz w:val="28"/>
          <w:szCs w:val="28"/>
        </w:rPr>
        <w:t xml:space="preserve">»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F6418F" w:rsidRPr="00F6418F" w:rsidRDefault="001D47A7" w:rsidP="00F6418F">
      <w:pPr>
        <w:rPr>
          <w:sz w:val="28"/>
          <w:szCs w:val="28"/>
        </w:rPr>
      </w:pPr>
      <w:r>
        <w:rPr>
          <w:sz w:val="28"/>
          <w:szCs w:val="28"/>
        </w:rPr>
        <w:t>« О</w:t>
      </w:r>
      <w:r w:rsidR="00F6418F" w:rsidRPr="00F6418F">
        <w:rPr>
          <w:sz w:val="28"/>
          <w:szCs w:val="28"/>
        </w:rPr>
        <w:t>бщий объем средств, предусмотренных на реализацию Подпрограммы</w:t>
      </w:r>
      <w:r w:rsidR="0022241A">
        <w:rPr>
          <w:sz w:val="28"/>
          <w:szCs w:val="28"/>
        </w:rPr>
        <w:t xml:space="preserve"> -</w:t>
      </w:r>
      <w:r w:rsidR="00F6418F" w:rsidRPr="00F6418F">
        <w:rPr>
          <w:sz w:val="28"/>
          <w:szCs w:val="28"/>
        </w:rPr>
        <w:t xml:space="preserve">   3928,7 - тыс. рублей, в том числе:</w:t>
      </w:r>
      <w:r w:rsidR="00F6418F" w:rsidRPr="00F6418F">
        <w:rPr>
          <w:sz w:val="28"/>
          <w:szCs w:val="28"/>
        </w:rPr>
        <w:br/>
        <w:t>2017 год –  940,0 тыс. рублей;</w:t>
      </w:r>
    </w:p>
    <w:p w:rsidR="00F6418F" w:rsidRPr="00F6418F" w:rsidRDefault="00F6418F" w:rsidP="00F6418F">
      <w:pPr>
        <w:rPr>
          <w:sz w:val="28"/>
          <w:szCs w:val="28"/>
        </w:rPr>
      </w:pPr>
      <w:r w:rsidRPr="00F6418F">
        <w:rPr>
          <w:sz w:val="28"/>
          <w:szCs w:val="28"/>
        </w:rPr>
        <w:t>2018 год –  1173,0  тыс. рублей;</w:t>
      </w:r>
    </w:p>
    <w:p w:rsidR="001D47A7" w:rsidRDefault="00F6418F" w:rsidP="00F6418F">
      <w:pPr>
        <w:jc w:val="both"/>
        <w:rPr>
          <w:sz w:val="28"/>
          <w:szCs w:val="28"/>
        </w:rPr>
      </w:pPr>
      <w:r w:rsidRPr="00F6418F">
        <w:rPr>
          <w:sz w:val="28"/>
          <w:szCs w:val="28"/>
        </w:rPr>
        <w:t>2019 год –  1815,7  тыс. рублей</w:t>
      </w:r>
      <w:r w:rsidR="001D47A7">
        <w:rPr>
          <w:sz w:val="28"/>
          <w:szCs w:val="28"/>
        </w:rPr>
        <w:t>».</w:t>
      </w:r>
    </w:p>
    <w:p w:rsidR="00F6418F" w:rsidRDefault="00093866" w:rsidP="00093866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47A7">
        <w:rPr>
          <w:sz w:val="28"/>
          <w:szCs w:val="28"/>
        </w:rPr>
        <w:t>5.2. П</w:t>
      </w:r>
      <w:r w:rsidR="00F6418F">
        <w:rPr>
          <w:sz w:val="28"/>
          <w:szCs w:val="28"/>
        </w:rPr>
        <w:t>ункт 6 «Финансовое обеспечение Подпрограммы»</w:t>
      </w:r>
      <w:r w:rsidR="001D47A7" w:rsidRPr="001D47A7">
        <w:rPr>
          <w:sz w:val="28"/>
        </w:rPr>
        <w:t xml:space="preserve"> </w:t>
      </w:r>
      <w:r w:rsidR="001D47A7">
        <w:rPr>
          <w:sz w:val="28"/>
        </w:rPr>
        <w:t>изложить в следующей редакции</w:t>
      </w:r>
      <w:r w:rsidR="001D47A7">
        <w:rPr>
          <w:sz w:val="28"/>
          <w:szCs w:val="28"/>
        </w:rPr>
        <w:t>:</w:t>
      </w:r>
    </w:p>
    <w:p w:rsidR="00F6418F" w:rsidRDefault="004965C0" w:rsidP="00F6418F">
      <w:pPr>
        <w:rPr>
          <w:sz w:val="28"/>
          <w:szCs w:val="28"/>
        </w:rPr>
      </w:pPr>
      <w:r>
        <w:rPr>
          <w:sz w:val="28"/>
          <w:szCs w:val="28"/>
        </w:rPr>
        <w:t>«Р</w:t>
      </w:r>
      <w:r w:rsidR="00F6418F" w:rsidRPr="00F6418F">
        <w:rPr>
          <w:sz w:val="28"/>
          <w:szCs w:val="28"/>
        </w:rPr>
        <w:t>еализация Подпрограммы осуществляется за счет средств муниципального бюджета. Общий объем средств, предусмотренных на реализацию Подпрограммы 3 928,7 - тыс. рублей, в том числе:</w:t>
      </w:r>
      <w:r w:rsidR="00F6418F" w:rsidRPr="00F6418F">
        <w:rPr>
          <w:sz w:val="28"/>
          <w:szCs w:val="28"/>
        </w:rPr>
        <w:br/>
        <w:t>2017 год –  940</w:t>
      </w:r>
      <w:r w:rsidR="00F6418F">
        <w:rPr>
          <w:sz w:val="28"/>
          <w:szCs w:val="28"/>
        </w:rPr>
        <w:t>,0 тыс. рублей;</w:t>
      </w:r>
    </w:p>
    <w:p w:rsidR="00F6418F" w:rsidRPr="008201A4" w:rsidRDefault="008201A4" w:rsidP="008201A4">
      <w:pPr>
        <w:pStyle w:val="a3"/>
        <w:numPr>
          <w:ilvl w:val="0"/>
          <w:numId w:val="10"/>
        </w:numPr>
        <w:ind w:hanging="660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F6418F" w:rsidRPr="008201A4">
        <w:rPr>
          <w:sz w:val="28"/>
          <w:szCs w:val="28"/>
        </w:rPr>
        <w:t xml:space="preserve"> –  1173,0  тыс. рублей;</w:t>
      </w:r>
    </w:p>
    <w:p w:rsidR="00F6418F" w:rsidRPr="00093866" w:rsidRDefault="00093866" w:rsidP="00093866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4965C0" w:rsidRPr="00093866">
        <w:rPr>
          <w:sz w:val="28"/>
          <w:szCs w:val="28"/>
        </w:rPr>
        <w:t xml:space="preserve">год –  1815,7  тыс. рублей». </w:t>
      </w:r>
    </w:p>
    <w:p w:rsidR="008201A4" w:rsidRPr="004965C0" w:rsidRDefault="00093866" w:rsidP="004965C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5C0">
        <w:rPr>
          <w:sz w:val="28"/>
          <w:szCs w:val="28"/>
        </w:rPr>
        <w:t xml:space="preserve">6. </w:t>
      </w:r>
      <w:r w:rsidR="004C0BC0" w:rsidRPr="004965C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</w:t>
      </w:r>
      <w:r w:rsidR="004C0BC0" w:rsidRPr="004965C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</w:t>
      </w:r>
      <w:r w:rsidR="004C0BC0" w:rsidRPr="004965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C0BC0" w:rsidRPr="004965C0">
        <w:rPr>
          <w:sz w:val="28"/>
          <w:szCs w:val="28"/>
        </w:rPr>
        <w:t xml:space="preserve">Подпрограмму </w:t>
      </w:r>
      <w:r>
        <w:rPr>
          <w:sz w:val="28"/>
          <w:szCs w:val="28"/>
        </w:rPr>
        <w:t xml:space="preserve"> </w:t>
      </w:r>
      <w:r w:rsidR="004C0BC0" w:rsidRPr="004965C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C0BC0" w:rsidRPr="004965C0">
        <w:rPr>
          <w:sz w:val="28"/>
          <w:szCs w:val="28"/>
        </w:rPr>
        <w:t xml:space="preserve"> «</w:t>
      </w:r>
      <w:r w:rsidR="008201A4" w:rsidRPr="004965C0">
        <w:rPr>
          <w:bCs/>
          <w:iCs/>
          <w:sz w:val="28"/>
          <w:szCs w:val="28"/>
        </w:rPr>
        <w:t>Сохранение и развитие</w:t>
      </w:r>
    </w:p>
    <w:p w:rsidR="004C0BC0" w:rsidRPr="008201A4" w:rsidRDefault="004C0BC0" w:rsidP="008201A4">
      <w:pPr>
        <w:ind w:left="75"/>
        <w:jc w:val="both"/>
        <w:rPr>
          <w:bCs/>
          <w:iCs/>
          <w:sz w:val="28"/>
          <w:szCs w:val="28"/>
        </w:rPr>
      </w:pPr>
      <w:r w:rsidRPr="008201A4">
        <w:rPr>
          <w:bCs/>
          <w:iCs/>
          <w:sz w:val="28"/>
          <w:szCs w:val="28"/>
        </w:rPr>
        <w:t>дополнительного образования в сфере культуры»</w:t>
      </w:r>
      <w:r w:rsidR="00CE2B4F">
        <w:rPr>
          <w:bCs/>
          <w:iCs/>
          <w:sz w:val="28"/>
          <w:szCs w:val="28"/>
        </w:rPr>
        <w:t>:</w:t>
      </w:r>
    </w:p>
    <w:p w:rsidR="004965C0" w:rsidRDefault="00093866" w:rsidP="004965C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>
        <w:rPr>
          <w:sz w:val="28"/>
          <w:szCs w:val="28"/>
        </w:rPr>
        <w:t>6.1.</w:t>
      </w:r>
      <w:r w:rsidR="004C0BC0">
        <w:rPr>
          <w:sz w:val="28"/>
          <w:szCs w:val="28"/>
        </w:rPr>
        <w:t xml:space="preserve"> </w:t>
      </w:r>
      <w:r w:rsidR="004965C0">
        <w:rPr>
          <w:sz w:val="28"/>
          <w:szCs w:val="28"/>
        </w:rPr>
        <w:t xml:space="preserve">В Паспорте Подпрограммы строку  </w:t>
      </w:r>
      <w:r w:rsidR="008201A4" w:rsidRPr="008201A4">
        <w:rPr>
          <w:sz w:val="28"/>
          <w:szCs w:val="28"/>
        </w:rPr>
        <w:t>«Объемы бюджетных ассигнований Подпрограммы»</w:t>
      </w:r>
      <w:r w:rsidR="004965C0" w:rsidRPr="004965C0">
        <w:rPr>
          <w:sz w:val="28"/>
        </w:rPr>
        <w:t xml:space="preserve"> </w:t>
      </w:r>
      <w:r w:rsidR="004965C0">
        <w:rPr>
          <w:sz w:val="28"/>
        </w:rPr>
        <w:t>изложить в следующей редакции</w:t>
      </w:r>
      <w:r w:rsidR="004965C0">
        <w:rPr>
          <w:sz w:val="28"/>
          <w:szCs w:val="28"/>
        </w:rPr>
        <w:t xml:space="preserve">: </w:t>
      </w:r>
    </w:p>
    <w:p w:rsidR="008201A4" w:rsidRDefault="004965C0" w:rsidP="004965C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201A4" w:rsidRPr="008201A4">
        <w:rPr>
          <w:sz w:val="28"/>
          <w:szCs w:val="28"/>
        </w:rPr>
        <w:t>бщий объем средств, предусмотренных на реализацию Подпрограммы</w:t>
      </w:r>
    </w:p>
    <w:p w:rsidR="008201A4" w:rsidRPr="008201A4" w:rsidRDefault="008201A4" w:rsidP="008201A4">
      <w:pPr>
        <w:rPr>
          <w:sz w:val="28"/>
          <w:szCs w:val="28"/>
        </w:rPr>
      </w:pPr>
      <w:r w:rsidRPr="008201A4">
        <w:rPr>
          <w:sz w:val="28"/>
          <w:szCs w:val="28"/>
        </w:rPr>
        <w:t>28 269,2- тыс. рублей, в том числе:</w:t>
      </w:r>
      <w:r w:rsidRPr="008201A4">
        <w:rPr>
          <w:sz w:val="28"/>
          <w:szCs w:val="28"/>
        </w:rPr>
        <w:br/>
        <w:t>2017 год – 8 636,1 тыс. рублей;</w:t>
      </w:r>
    </w:p>
    <w:p w:rsidR="008201A4" w:rsidRPr="008201A4" w:rsidRDefault="008201A4" w:rsidP="00AF1AD4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8201A4">
        <w:rPr>
          <w:sz w:val="28"/>
          <w:szCs w:val="28"/>
        </w:rPr>
        <w:t>год – 9 382,0 тыс. рублей;</w:t>
      </w:r>
    </w:p>
    <w:p w:rsidR="004C0BC0" w:rsidRPr="008201A4" w:rsidRDefault="008201A4" w:rsidP="0082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8201A4">
        <w:rPr>
          <w:sz w:val="28"/>
          <w:szCs w:val="28"/>
        </w:rPr>
        <w:t>год –10 251,1 тыс. рублей</w:t>
      </w:r>
      <w:r w:rsidR="004965C0">
        <w:rPr>
          <w:sz w:val="28"/>
          <w:szCs w:val="28"/>
        </w:rPr>
        <w:t>»</w:t>
      </w:r>
    </w:p>
    <w:p w:rsidR="008201A4" w:rsidRDefault="00093866" w:rsidP="00093866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>
        <w:rPr>
          <w:sz w:val="28"/>
          <w:szCs w:val="28"/>
        </w:rPr>
        <w:t>6.2.  П</w:t>
      </w:r>
      <w:r w:rsidR="008201A4">
        <w:rPr>
          <w:sz w:val="28"/>
          <w:szCs w:val="28"/>
        </w:rPr>
        <w:t>ункт 6 «Финансовое обеспечение Подпрограммы»</w:t>
      </w:r>
      <w:r w:rsidR="004965C0" w:rsidRPr="004965C0">
        <w:rPr>
          <w:sz w:val="28"/>
        </w:rPr>
        <w:t xml:space="preserve"> </w:t>
      </w:r>
      <w:r w:rsidR="004965C0">
        <w:rPr>
          <w:sz w:val="28"/>
        </w:rPr>
        <w:t>изложить в следующей редакции</w:t>
      </w:r>
      <w:r w:rsidR="004965C0">
        <w:rPr>
          <w:sz w:val="28"/>
          <w:szCs w:val="28"/>
        </w:rPr>
        <w:t>:</w:t>
      </w:r>
    </w:p>
    <w:p w:rsidR="008201A4" w:rsidRPr="008201A4" w:rsidRDefault="004965C0" w:rsidP="0022241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«Р</w:t>
      </w:r>
      <w:r w:rsidR="008201A4" w:rsidRPr="00F6418F">
        <w:rPr>
          <w:sz w:val="28"/>
          <w:szCs w:val="28"/>
        </w:rPr>
        <w:t>еализация Подпрограммы осуществляется за счет средств муниципального бюджета. Общий объем средств, предусмотренных н</w:t>
      </w:r>
      <w:r w:rsidR="008201A4">
        <w:rPr>
          <w:sz w:val="28"/>
          <w:szCs w:val="28"/>
        </w:rPr>
        <w:t>а реализацию Подпрограммы -</w:t>
      </w:r>
      <w:r w:rsidR="008201A4" w:rsidRPr="008201A4">
        <w:rPr>
          <w:sz w:val="28"/>
          <w:szCs w:val="28"/>
        </w:rPr>
        <w:t>28 269,2- тыс. рублей, в том числе:</w:t>
      </w:r>
      <w:r w:rsidR="008201A4" w:rsidRPr="008201A4">
        <w:rPr>
          <w:sz w:val="28"/>
          <w:szCs w:val="28"/>
        </w:rPr>
        <w:br/>
        <w:t>2017 год – 8 636,1 тыс. рублей;</w:t>
      </w:r>
    </w:p>
    <w:p w:rsidR="008201A4" w:rsidRPr="00093866" w:rsidRDefault="00093866" w:rsidP="0009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8201A4" w:rsidRPr="00093866">
        <w:rPr>
          <w:sz w:val="28"/>
          <w:szCs w:val="28"/>
        </w:rPr>
        <w:t>год – 9 382,0 тыс. рублей;</w:t>
      </w:r>
    </w:p>
    <w:p w:rsidR="00F6418F" w:rsidRPr="00093866" w:rsidRDefault="00093866" w:rsidP="000938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8201A4" w:rsidRPr="00093866">
        <w:rPr>
          <w:sz w:val="28"/>
          <w:szCs w:val="28"/>
        </w:rPr>
        <w:t>год –10 251,1 тыс. рублей</w:t>
      </w:r>
      <w:r w:rsidR="004965C0" w:rsidRPr="00093866">
        <w:rPr>
          <w:sz w:val="28"/>
          <w:szCs w:val="28"/>
        </w:rPr>
        <w:t>».</w:t>
      </w:r>
    </w:p>
    <w:p w:rsidR="004965C0" w:rsidRPr="00093866" w:rsidRDefault="00093866" w:rsidP="00452D66">
      <w:pPr>
        <w:tabs>
          <w:tab w:val="left" w:pos="709"/>
          <w:tab w:val="left" w:pos="851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3866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2965FE" w:rsidRPr="0009386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6E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5FE" w:rsidRPr="0009386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</w:t>
      </w:r>
      <w:r w:rsidR="002965FE" w:rsidRPr="000938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2965FE" w:rsidRPr="00093866">
        <w:rPr>
          <w:sz w:val="28"/>
          <w:szCs w:val="28"/>
        </w:rPr>
        <w:t>Подпрограмму</w:t>
      </w:r>
      <w:r>
        <w:rPr>
          <w:sz w:val="28"/>
          <w:szCs w:val="28"/>
        </w:rPr>
        <w:t xml:space="preserve"> </w:t>
      </w:r>
      <w:r w:rsidR="002965FE" w:rsidRPr="00093866">
        <w:rPr>
          <w:sz w:val="28"/>
          <w:szCs w:val="28"/>
        </w:rPr>
        <w:t xml:space="preserve"> 6</w:t>
      </w:r>
      <w:r w:rsidR="004965C0" w:rsidRPr="00093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965FE" w:rsidRPr="00093866">
        <w:rPr>
          <w:b/>
          <w:bCs/>
          <w:iCs/>
        </w:rPr>
        <w:t>«</w:t>
      </w:r>
      <w:r>
        <w:rPr>
          <w:b/>
          <w:bCs/>
          <w:iCs/>
        </w:rPr>
        <w:t xml:space="preserve"> </w:t>
      </w:r>
      <w:r w:rsidR="004965C0" w:rsidRPr="00093866">
        <w:rPr>
          <w:bCs/>
          <w:iCs/>
          <w:sz w:val="28"/>
          <w:szCs w:val="28"/>
        </w:rPr>
        <w:t>Организационное</w:t>
      </w:r>
    </w:p>
    <w:p w:rsidR="00546F0C" w:rsidRPr="004965C0" w:rsidRDefault="002965FE" w:rsidP="004965C0">
      <w:pPr>
        <w:tabs>
          <w:tab w:val="left" w:pos="851"/>
        </w:tabs>
        <w:jc w:val="both"/>
        <w:rPr>
          <w:bCs/>
          <w:iCs/>
          <w:sz w:val="28"/>
          <w:szCs w:val="28"/>
        </w:rPr>
      </w:pPr>
      <w:r w:rsidRPr="004965C0">
        <w:rPr>
          <w:bCs/>
          <w:iCs/>
          <w:sz w:val="28"/>
          <w:szCs w:val="28"/>
        </w:rPr>
        <w:lastRenderedPageBreak/>
        <w:t>обеспечение реализации   муниципальной программы»:</w:t>
      </w:r>
    </w:p>
    <w:p w:rsidR="002965FE" w:rsidRDefault="00093866" w:rsidP="00093866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7.1. </w:t>
      </w:r>
      <w:r w:rsidR="004965C0">
        <w:rPr>
          <w:sz w:val="28"/>
          <w:szCs w:val="28"/>
        </w:rPr>
        <w:t>В Паспорте Подпрограммы  строку « О</w:t>
      </w:r>
      <w:r w:rsidR="002965FE">
        <w:rPr>
          <w:sz w:val="28"/>
          <w:szCs w:val="28"/>
        </w:rPr>
        <w:t>бъемы бюджетных ассигнований Подпрограммы</w:t>
      </w:r>
      <w:r w:rsidR="004965C0">
        <w:rPr>
          <w:sz w:val="28"/>
          <w:szCs w:val="28"/>
        </w:rPr>
        <w:t>»</w:t>
      </w:r>
      <w:r w:rsidR="004965C0" w:rsidRPr="004965C0">
        <w:rPr>
          <w:sz w:val="28"/>
        </w:rPr>
        <w:t xml:space="preserve"> </w:t>
      </w:r>
      <w:r w:rsidR="004965C0">
        <w:rPr>
          <w:sz w:val="28"/>
        </w:rPr>
        <w:t>изложить в следующей редакции</w:t>
      </w:r>
      <w:r w:rsidR="004965C0">
        <w:rPr>
          <w:sz w:val="28"/>
          <w:szCs w:val="28"/>
        </w:rPr>
        <w:t>:</w:t>
      </w:r>
    </w:p>
    <w:p w:rsidR="002965FE" w:rsidRDefault="004965C0" w:rsidP="004965C0">
      <w:pPr>
        <w:tabs>
          <w:tab w:val="left" w:pos="851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965FE" w:rsidRPr="002965FE">
        <w:rPr>
          <w:sz w:val="28"/>
          <w:szCs w:val="28"/>
        </w:rPr>
        <w:t>бщий объем средств, предусмотренных на реализацию Под</w:t>
      </w:r>
      <w:r w:rsidR="002965FE">
        <w:rPr>
          <w:sz w:val="28"/>
          <w:szCs w:val="28"/>
        </w:rPr>
        <w:t>программы</w:t>
      </w:r>
      <w:r w:rsidR="00BF5AA8">
        <w:rPr>
          <w:sz w:val="28"/>
          <w:szCs w:val="28"/>
        </w:rPr>
        <w:t xml:space="preserve"> -</w:t>
      </w:r>
    </w:p>
    <w:p w:rsidR="002965FE" w:rsidRDefault="002965FE" w:rsidP="004965C0">
      <w:pPr>
        <w:tabs>
          <w:tab w:val="left" w:pos="851"/>
        </w:tabs>
        <w:jc w:val="both"/>
        <w:rPr>
          <w:sz w:val="28"/>
          <w:szCs w:val="28"/>
        </w:rPr>
      </w:pPr>
      <w:r w:rsidRPr="002965FE">
        <w:rPr>
          <w:sz w:val="28"/>
          <w:szCs w:val="28"/>
        </w:rPr>
        <w:t>28 906,3-</w:t>
      </w:r>
      <w:r>
        <w:rPr>
          <w:sz w:val="28"/>
          <w:szCs w:val="28"/>
        </w:rPr>
        <w:t xml:space="preserve"> тыс. рублей, в том числе:</w:t>
      </w:r>
    </w:p>
    <w:p w:rsidR="002965FE" w:rsidRPr="002965FE" w:rsidRDefault="002965FE" w:rsidP="004965C0">
      <w:pPr>
        <w:tabs>
          <w:tab w:val="left" w:pos="851"/>
        </w:tabs>
        <w:jc w:val="both"/>
        <w:rPr>
          <w:sz w:val="28"/>
          <w:szCs w:val="28"/>
        </w:rPr>
      </w:pPr>
      <w:r w:rsidRPr="002965FE">
        <w:rPr>
          <w:sz w:val="28"/>
          <w:szCs w:val="28"/>
        </w:rPr>
        <w:t>2017 год – 8 122,1 тыс. рублей;</w:t>
      </w:r>
    </w:p>
    <w:p w:rsidR="002965FE" w:rsidRPr="00CE2B4F" w:rsidRDefault="00CE2B4F" w:rsidP="00CE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 </w:t>
      </w:r>
      <w:r w:rsidR="002965FE" w:rsidRPr="00CE2B4F">
        <w:rPr>
          <w:sz w:val="28"/>
          <w:szCs w:val="28"/>
        </w:rPr>
        <w:t xml:space="preserve"> –10 031,0 тыс. рублей;</w:t>
      </w:r>
    </w:p>
    <w:p w:rsidR="00546F0C" w:rsidRPr="00CE2B4F" w:rsidRDefault="00CE2B4F" w:rsidP="00CE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2965FE" w:rsidRPr="00CE2B4F">
        <w:rPr>
          <w:sz w:val="28"/>
          <w:szCs w:val="28"/>
        </w:rPr>
        <w:t>год –10 753,2 тыс. рублей</w:t>
      </w:r>
      <w:r w:rsidR="004965C0" w:rsidRPr="00CE2B4F">
        <w:rPr>
          <w:sz w:val="28"/>
          <w:szCs w:val="28"/>
        </w:rPr>
        <w:t>»</w:t>
      </w:r>
    </w:p>
    <w:p w:rsidR="002965FE" w:rsidRPr="00093866" w:rsidRDefault="00093866" w:rsidP="00093866">
      <w:pPr>
        <w:tabs>
          <w:tab w:val="left" w:pos="709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 w:rsidRPr="00093866">
        <w:rPr>
          <w:sz w:val="28"/>
          <w:szCs w:val="28"/>
        </w:rPr>
        <w:t>7.2.   П</w:t>
      </w:r>
      <w:r w:rsidR="002965FE" w:rsidRPr="00093866">
        <w:rPr>
          <w:sz w:val="28"/>
          <w:szCs w:val="28"/>
        </w:rPr>
        <w:t>ункт 6 «Финансовое обеспечение Подпрограммы»</w:t>
      </w:r>
      <w:r w:rsidR="004965C0" w:rsidRPr="00093866">
        <w:rPr>
          <w:sz w:val="28"/>
        </w:rPr>
        <w:t xml:space="preserve"> изложить в следующей редакции</w:t>
      </w:r>
      <w:r w:rsidR="004965C0" w:rsidRPr="00093866">
        <w:rPr>
          <w:sz w:val="28"/>
          <w:szCs w:val="28"/>
        </w:rPr>
        <w:t>:</w:t>
      </w:r>
    </w:p>
    <w:p w:rsidR="002965FE" w:rsidRDefault="004965C0" w:rsidP="004965C0">
      <w:pPr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2965FE" w:rsidRPr="002965FE">
        <w:rPr>
          <w:sz w:val="28"/>
          <w:szCs w:val="28"/>
        </w:rPr>
        <w:t>еализация Подпрограммы осуществляется за счет средств</w:t>
      </w:r>
      <w:r w:rsidR="002965FE">
        <w:rPr>
          <w:sz w:val="28"/>
          <w:szCs w:val="28"/>
        </w:rPr>
        <w:t xml:space="preserve"> районного </w:t>
      </w:r>
      <w:r w:rsidR="002965FE" w:rsidRPr="002965FE">
        <w:rPr>
          <w:sz w:val="28"/>
          <w:szCs w:val="28"/>
        </w:rPr>
        <w:t xml:space="preserve">бюджета. Общий объем средств, предусмотренных на реализацию Подпрограммы </w:t>
      </w:r>
      <w:r w:rsidR="002965FE">
        <w:rPr>
          <w:sz w:val="28"/>
          <w:szCs w:val="28"/>
        </w:rPr>
        <w:t>– 28 906,3 тыс. рублей, в том числе:</w:t>
      </w:r>
    </w:p>
    <w:p w:rsidR="002965FE" w:rsidRDefault="002965FE" w:rsidP="004965C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8122,1</w:t>
      </w:r>
      <w:r w:rsidRPr="002965F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965FE" w:rsidRPr="00BF5AA8" w:rsidRDefault="00BF5AA8" w:rsidP="00BF5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965FE" w:rsidRPr="00BF5AA8">
        <w:rPr>
          <w:sz w:val="28"/>
          <w:szCs w:val="28"/>
        </w:rPr>
        <w:t xml:space="preserve"> – 10 031,0 тыс. рублей;</w:t>
      </w:r>
    </w:p>
    <w:p w:rsidR="002965FE" w:rsidRPr="00BF5AA8" w:rsidRDefault="00BF5AA8" w:rsidP="00BF5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4965C0" w:rsidRPr="00BF5AA8">
        <w:rPr>
          <w:sz w:val="28"/>
          <w:szCs w:val="28"/>
        </w:rPr>
        <w:t>год -10 753, 2 тыс. рублей».</w:t>
      </w:r>
    </w:p>
    <w:p w:rsidR="00F3386B" w:rsidRPr="004965C0" w:rsidRDefault="00093866" w:rsidP="00093866">
      <w:pPr>
        <w:tabs>
          <w:tab w:val="left" w:pos="709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>
        <w:rPr>
          <w:sz w:val="28"/>
          <w:szCs w:val="28"/>
        </w:rPr>
        <w:t>8. П</w:t>
      </w:r>
      <w:r w:rsidR="00F3386B" w:rsidRPr="004965C0">
        <w:rPr>
          <w:sz w:val="28"/>
          <w:szCs w:val="28"/>
        </w:rPr>
        <w:t>риложение № 3 к Постановлению</w:t>
      </w:r>
      <w:r w:rsidR="00CE2B4F">
        <w:rPr>
          <w:sz w:val="28"/>
          <w:szCs w:val="28"/>
        </w:rPr>
        <w:t xml:space="preserve"> от 27.12.2018 г. № 332                     </w:t>
      </w:r>
      <w:r w:rsidR="00F3386B" w:rsidRPr="004965C0">
        <w:rPr>
          <w:sz w:val="28"/>
          <w:szCs w:val="28"/>
        </w:rPr>
        <w:t xml:space="preserve"> «Об утверждении муниципальной программы «Развитие и сохранение культуры в муниципальном образовании </w:t>
      </w:r>
      <w:r w:rsidR="004965C0">
        <w:rPr>
          <w:sz w:val="28"/>
          <w:szCs w:val="28"/>
        </w:rPr>
        <w:t xml:space="preserve"> «Город Адыгейск» на 2017-2019 годы» изложить в новой редакции  согласно приложению №1.</w:t>
      </w:r>
    </w:p>
    <w:p w:rsidR="00F3386B" w:rsidRPr="004965C0" w:rsidRDefault="00093866" w:rsidP="006E1E63">
      <w:pPr>
        <w:tabs>
          <w:tab w:val="left" w:pos="567"/>
          <w:tab w:val="left" w:pos="709"/>
          <w:tab w:val="left" w:pos="851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>
        <w:rPr>
          <w:sz w:val="28"/>
          <w:szCs w:val="28"/>
        </w:rPr>
        <w:t>9. П</w:t>
      </w:r>
      <w:r w:rsidR="00F3386B" w:rsidRPr="004965C0">
        <w:rPr>
          <w:sz w:val="28"/>
          <w:szCs w:val="28"/>
        </w:rPr>
        <w:t xml:space="preserve">риложение № 4 </w:t>
      </w:r>
      <w:r w:rsidR="00BF5AA8">
        <w:rPr>
          <w:sz w:val="28"/>
          <w:szCs w:val="28"/>
        </w:rPr>
        <w:t>«Прогнозная оценка ресурсного обеспечения реализации муниципальной программы за счет всех источников финансирования</w:t>
      </w:r>
      <w:r w:rsidR="004965C0">
        <w:rPr>
          <w:sz w:val="28"/>
          <w:szCs w:val="28"/>
        </w:rPr>
        <w:t xml:space="preserve">» </w:t>
      </w:r>
      <w:r w:rsidR="00BF5AA8">
        <w:rPr>
          <w:sz w:val="28"/>
          <w:szCs w:val="28"/>
        </w:rPr>
        <w:t xml:space="preserve">согласно приложению </w:t>
      </w:r>
      <w:r w:rsidR="004965C0">
        <w:rPr>
          <w:sz w:val="28"/>
          <w:szCs w:val="28"/>
        </w:rPr>
        <w:t>№ 2.</w:t>
      </w:r>
    </w:p>
    <w:p w:rsidR="00BF5AA8" w:rsidRPr="004965C0" w:rsidRDefault="00093866" w:rsidP="00093866">
      <w:pPr>
        <w:tabs>
          <w:tab w:val="left" w:pos="567"/>
          <w:tab w:val="left" w:pos="709"/>
          <w:tab w:val="left" w:pos="851"/>
        </w:tabs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5C0">
        <w:rPr>
          <w:sz w:val="28"/>
          <w:szCs w:val="28"/>
        </w:rPr>
        <w:t xml:space="preserve">10. </w:t>
      </w:r>
      <w:r w:rsidR="00BF5AA8">
        <w:rPr>
          <w:sz w:val="28"/>
          <w:szCs w:val="28"/>
        </w:rPr>
        <w:t>П</w:t>
      </w:r>
      <w:r w:rsidR="00F3386B" w:rsidRPr="004965C0">
        <w:rPr>
          <w:sz w:val="28"/>
          <w:szCs w:val="28"/>
        </w:rPr>
        <w:t xml:space="preserve">риложение № 5 </w:t>
      </w:r>
      <w:r w:rsidR="00BF5AA8">
        <w:rPr>
          <w:sz w:val="28"/>
          <w:szCs w:val="28"/>
        </w:rPr>
        <w:t>«План реализации муниципальной целевой программы «Развитие и сохранение культуры  в муниципальном  образовании «Город Адыгейск» на 2017 -2019 годы»</w:t>
      </w:r>
      <w:r w:rsidR="00BF5AA8" w:rsidRPr="00BF5AA8">
        <w:rPr>
          <w:sz w:val="28"/>
          <w:szCs w:val="28"/>
        </w:rPr>
        <w:t xml:space="preserve"> </w:t>
      </w:r>
      <w:r w:rsidR="00BF5AA8">
        <w:rPr>
          <w:sz w:val="28"/>
          <w:szCs w:val="28"/>
        </w:rPr>
        <w:t>согласно приложению № 3.</w:t>
      </w:r>
    </w:p>
    <w:p w:rsidR="00F3386B" w:rsidRPr="004965C0" w:rsidRDefault="00F3386B" w:rsidP="00BF5AA8">
      <w:pPr>
        <w:ind w:left="60"/>
        <w:jc w:val="both"/>
        <w:rPr>
          <w:sz w:val="28"/>
          <w:szCs w:val="28"/>
        </w:rPr>
      </w:pPr>
    </w:p>
    <w:p w:rsidR="00F3386B" w:rsidRPr="00F3386B" w:rsidRDefault="00F3386B" w:rsidP="00AF1AD4">
      <w:pPr>
        <w:pStyle w:val="a3"/>
        <w:ind w:left="435"/>
        <w:jc w:val="both"/>
        <w:rPr>
          <w:sz w:val="28"/>
          <w:szCs w:val="28"/>
        </w:rPr>
      </w:pPr>
    </w:p>
    <w:p w:rsidR="002642E5" w:rsidRPr="002965FE" w:rsidRDefault="002642E5" w:rsidP="002758A1">
      <w:pPr>
        <w:jc w:val="both"/>
        <w:rPr>
          <w:sz w:val="28"/>
          <w:szCs w:val="28"/>
        </w:rPr>
      </w:pPr>
    </w:p>
    <w:p w:rsidR="002642E5" w:rsidRDefault="002642E5" w:rsidP="002642E5">
      <w:pPr>
        <w:rPr>
          <w:sz w:val="28"/>
        </w:rPr>
      </w:pPr>
    </w:p>
    <w:p w:rsidR="00AF1AD4" w:rsidRDefault="00AF1AD4" w:rsidP="002642E5">
      <w:pPr>
        <w:rPr>
          <w:sz w:val="28"/>
        </w:rPr>
      </w:pPr>
    </w:p>
    <w:p w:rsidR="00AF1AD4" w:rsidRDefault="00AF1AD4" w:rsidP="002642E5">
      <w:pPr>
        <w:rPr>
          <w:sz w:val="28"/>
        </w:rPr>
      </w:pPr>
    </w:p>
    <w:p w:rsidR="00AF1AD4" w:rsidRDefault="00AF1AD4" w:rsidP="002642E5">
      <w:pPr>
        <w:rPr>
          <w:sz w:val="28"/>
        </w:rPr>
      </w:pPr>
    </w:p>
    <w:p w:rsidR="00AF1AD4" w:rsidRDefault="00AF1AD4" w:rsidP="002642E5">
      <w:pPr>
        <w:rPr>
          <w:sz w:val="28"/>
        </w:rPr>
      </w:pPr>
    </w:p>
    <w:p w:rsidR="002642E5" w:rsidRDefault="00AF1AD4" w:rsidP="00BF5AA8">
      <w:pPr>
        <w:ind w:left="-142"/>
        <w:rPr>
          <w:sz w:val="28"/>
        </w:rPr>
      </w:pPr>
      <w:r>
        <w:rPr>
          <w:sz w:val="28"/>
        </w:rPr>
        <w:t xml:space="preserve">     </w:t>
      </w:r>
      <w:r w:rsidR="00EF0861">
        <w:rPr>
          <w:sz w:val="28"/>
        </w:rPr>
        <w:t xml:space="preserve">Глава муниципального образования </w:t>
      </w:r>
    </w:p>
    <w:p w:rsidR="002642E5" w:rsidRPr="00460B30" w:rsidRDefault="00AF1AD4" w:rsidP="00BF5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9"/>
        </w:tabs>
        <w:rPr>
          <w:sz w:val="28"/>
        </w:rPr>
      </w:pPr>
      <w:r>
        <w:rPr>
          <w:sz w:val="28"/>
        </w:rPr>
        <w:t xml:space="preserve">  </w:t>
      </w:r>
      <w:r w:rsidR="00EF0861">
        <w:rPr>
          <w:sz w:val="28"/>
        </w:rPr>
        <w:t>«Город Адыгейск»</w:t>
      </w:r>
      <w:r w:rsidR="00EF0861">
        <w:rPr>
          <w:sz w:val="28"/>
        </w:rPr>
        <w:tab/>
      </w:r>
      <w:r w:rsidR="00EF0861">
        <w:rPr>
          <w:sz w:val="28"/>
        </w:rPr>
        <w:tab/>
      </w:r>
      <w:r w:rsidR="00EF0861">
        <w:rPr>
          <w:sz w:val="28"/>
        </w:rPr>
        <w:tab/>
      </w:r>
      <w:r w:rsidR="00EF0861">
        <w:rPr>
          <w:sz w:val="28"/>
        </w:rPr>
        <w:tab/>
      </w:r>
      <w:r w:rsidR="00EF0861">
        <w:rPr>
          <w:sz w:val="28"/>
        </w:rPr>
        <w:tab/>
      </w:r>
      <w:r w:rsidR="00EF0861">
        <w:rPr>
          <w:sz w:val="28"/>
        </w:rPr>
        <w:tab/>
        <w:t xml:space="preserve">  </w:t>
      </w:r>
      <w:r w:rsidR="00EF0861">
        <w:rPr>
          <w:sz w:val="28"/>
        </w:rPr>
        <w:tab/>
      </w:r>
      <w:r w:rsidR="00460B30">
        <w:rPr>
          <w:sz w:val="28"/>
        </w:rPr>
        <w:t xml:space="preserve">      </w:t>
      </w:r>
      <w:r w:rsidR="00EF0861">
        <w:rPr>
          <w:sz w:val="28"/>
        </w:rPr>
        <w:t xml:space="preserve">М. А. </w:t>
      </w:r>
      <w:r w:rsidR="00460B30">
        <w:rPr>
          <w:sz w:val="28"/>
        </w:rPr>
        <w:t xml:space="preserve">Тлехас  </w:t>
      </w:r>
    </w:p>
    <w:p w:rsidR="00B42CB3" w:rsidRDefault="00B42CB3" w:rsidP="002642E5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642E5" w:rsidRDefault="002642E5" w:rsidP="002642E5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2642E5" w:rsidRDefault="002642E5" w:rsidP="002642E5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E07530" w:rsidRDefault="00E07530" w:rsidP="002642E5">
      <w:pPr>
        <w:tabs>
          <w:tab w:val="left" w:pos="1680"/>
        </w:tabs>
        <w:jc w:val="center"/>
      </w:pPr>
    </w:p>
    <w:sectPr w:rsidR="00E07530" w:rsidSect="002642E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3"/>
    <w:multiLevelType w:val="hybridMultilevel"/>
    <w:tmpl w:val="0E58AC62"/>
    <w:lvl w:ilvl="0" w:tplc="8FD8CC6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66F92"/>
    <w:multiLevelType w:val="multilevel"/>
    <w:tmpl w:val="F67479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003A546E"/>
    <w:multiLevelType w:val="hybridMultilevel"/>
    <w:tmpl w:val="2B084D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16B26F0"/>
    <w:multiLevelType w:val="hybridMultilevel"/>
    <w:tmpl w:val="3502FDBA"/>
    <w:lvl w:ilvl="0" w:tplc="9090597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27DB7"/>
    <w:multiLevelType w:val="hybridMultilevel"/>
    <w:tmpl w:val="087E4CEC"/>
    <w:lvl w:ilvl="0" w:tplc="8FD8CC6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3511"/>
    <w:multiLevelType w:val="hybridMultilevel"/>
    <w:tmpl w:val="B464CCAE"/>
    <w:lvl w:ilvl="0" w:tplc="9642000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20A5"/>
    <w:multiLevelType w:val="multilevel"/>
    <w:tmpl w:val="8EF4881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22246EE9"/>
    <w:multiLevelType w:val="hybridMultilevel"/>
    <w:tmpl w:val="97901AB0"/>
    <w:lvl w:ilvl="0" w:tplc="9D1E1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34BCD"/>
    <w:multiLevelType w:val="hybridMultilevel"/>
    <w:tmpl w:val="0DB8BA20"/>
    <w:lvl w:ilvl="0" w:tplc="C256D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9D0E1B"/>
    <w:multiLevelType w:val="hybridMultilevel"/>
    <w:tmpl w:val="B5169E8C"/>
    <w:lvl w:ilvl="0" w:tplc="7F6499D2">
      <w:start w:val="2019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E4B2EF2"/>
    <w:multiLevelType w:val="hybridMultilevel"/>
    <w:tmpl w:val="6A106E5A"/>
    <w:lvl w:ilvl="0" w:tplc="8FD8CC6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5F22"/>
    <w:multiLevelType w:val="hybridMultilevel"/>
    <w:tmpl w:val="06AA0B9A"/>
    <w:lvl w:ilvl="0" w:tplc="91F85CA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E71E6"/>
    <w:multiLevelType w:val="hybridMultilevel"/>
    <w:tmpl w:val="F704DAB8"/>
    <w:lvl w:ilvl="0" w:tplc="21E6EE28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0C038D4"/>
    <w:multiLevelType w:val="multilevel"/>
    <w:tmpl w:val="92A8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39E4F7D"/>
    <w:multiLevelType w:val="hybridMultilevel"/>
    <w:tmpl w:val="667AABC2"/>
    <w:lvl w:ilvl="0" w:tplc="038A047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20A7"/>
    <w:multiLevelType w:val="hybridMultilevel"/>
    <w:tmpl w:val="23BAFDD2"/>
    <w:lvl w:ilvl="0" w:tplc="F9F2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0B6CB3"/>
    <w:multiLevelType w:val="hybridMultilevel"/>
    <w:tmpl w:val="CFA80B28"/>
    <w:lvl w:ilvl="0" w:tplc="8FD8CC6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196A"/>
    <w:multiLevelType w:val="hybridMultilevel"/>
    <w:tmpl w:val="F0C0C006"/>
    <w:lvl w:ilvl="0" w:tplc="745E9B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33325DE"/>
    <w:multiLevelType w:val="hybridMultilevel"/>
    <w:tmpl w:val="AF54A806"/>
    <w:lvl w:ilvl="0" w:tplc="9976AB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40934E4"/>
    <w:multiLevelType w:val="hybridMultilevel"/>
    <w:tmpl w:val="1DFEF108"/>
    <w:lvl w:ilvl="0" w:tplc="68EA5C6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5418"/>
    <w:multiLevelType w:val="hybridMultilevel"/>
    <w:tmpl w:val="146CD0BE"/>
    <w:lvl w:ilvl="0" w:tplc="CF3CAB2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F114929"/>
    <w:multiLevelType w:val="hybridMultilevel"/>
    <w:tmpl w:val="3588117A"/>
    <w:lvl w:ilvl="0" w:tplc="8FD8CC6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E04D1"/>
    <w:multiLevelType w:val="hybridMultilevel"/>
    <w:tmpl w:val="310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938EB"/>
    <w:multiLevelType w:val="hybridMultilevel"/>
    <w:tmpl w:val="03AC2348"/>
    <w:lvl w:ilvl="0" w:tplc="719A9050">
      <w:start w:val="2019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C959E5"/>
    <w:multiLevelType w:val="hybridMultilevel"/>
    <w:tmpl w:val="D61A2188"/>
    <w:lvl w:ilvl="0" w:tplc="C908BF7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A6684"/>
    <w:multiLevelType w:val="hybridMultilevel"/>
    <w:tmpl w:val="F0C0C006"/>
    <w:lvl w:ilvl="0" w:tplc="745E9B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5D02CD1"/>
    <w:multiLevelType w:val="hybridMultilevel"/>
    <w:tmpl w:val="536CAE66"/>
    <w:lvl w:ilvl="0" w:tplc="4904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262FC"/>
    <w:multiLevelType w:val="hybridMultilevel"/>
    <w:tmpl w:val="A6629360"/>
    <w:lvl w:ilvl="0" w:tplc="6BF87404">
      <w:start w:val="2019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4959B4"/>
    <w:multiLevelType w:val="hybridMultilevel"/>
    <w:tmpl w:val="583C6D3E"/>
    <w:lvl w:ilvl="0" w:tplc="474EE0A2">
      <w:start w:val="2018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C14BFD"/>
    <w:multiLevelType w:val="hybridMultilevel"/>
    <w:tmpl w:val="98F09E3A"/>
    <w:lvl w:ilvl="0" w:tplc="407C5DC2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A8F4125"/>
    <w:multiLevelType w:val="hybridMultilevel"/>
    <w:tmpl w:val="F4A62394"/>
    <w:lvl w:ilvl="0" w:tplc="3348BED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90F17"/>
    <w:multiLevelType w:val="hybridMultilevel"/>
    <w:tmpl w:val="F1723836"/>
    <w:lvl w:ilvl="0" w:tplc="0236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E408F"/>
    <w:multiLevelType w:val="hybridMultilevel"/>
    <w:tmpl w:val="3E3870A6"/>
    <w:lvl w:ilvl="0" w:tplc="6AF481F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6CAC60EB"/>
    <w:multiLevelType w:val="hybridMultilevel"/>
    <w:tmpl w:val="D35E4DFC"/>
    <w:lvl w:ilvl="0" w:tplc="6BF87404">
      <w:start w:val="2019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8A805FD"/>
    <w:multiLevelType w:val="hybridMultilevel"/>
    <w:tmpl w:val="419A26A4"/>
    <w:lvl w:ilvl="0" w:tplc="0D9455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262005"/>
    <w:multiLevelType w:val="hybridMultilevel"/>
    <w:tmpl w:val="B516BB84"/>
    <w:lvl w:ilvl="0" w:tplc="45C2B46A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7"/>
  </w:num>
  <w:num w:numId="5">
    <w:abstractNumId w:val="25"/>
  </w:num>
  <w:num w:numId="6">
    <w:abstractNumId w:val="23"/>
  </w:num>
  <w:num w:numId="7">
    <w:abstractNumId w:val="34"/>
  </w:num>
  <w:num w:numId="8">
    <w:abstractNumId w:val="5"/>
  </w:num>
  <w:num w:numId="9">
    <w:abstractNumId w:val="30"/>
  </w:num>
  <w:num w:numId="10">
    <w:abstractNumId w:val="28"/>
  </w:num>
  <w:num w:numId="11">
    <w:abstractNumId w:val="11"/>
  </w:num>
  <w:num w:numId="12">
    <w:abstractNumId w:val="14"/>
  </w:num>
  <w:num w:numId="13">
    <w:abstractNumId w:val="35"/>
  </w:num>
  <w:num w:numId="14">
    <w:abstractNumId w:val="20"/>
  </w:num>
  <w:num w:numId="15">
    <w:abstractNumId w:val="29"/>
  </w:num>
  <w:num w:numId="16">
    <w:abstractNumId w:val="13"/>
  </w:num>
  <w:num w:numId="17">
    <w:abstractNumId w:val="1"/>
  </w:num>
  <w:num w:numId="18">
    <w:abstractNumId w:val="27"/>
  </w:num>
  <w:num w:numId="19">
    <w:abstractNumId w:val="4"/>
  </w:num>
  <w:num w:numId="20">
    <w:abstractNumId w:val="3"/>
  </w:num>
  <w:num w:numId="21">
    <w:abstractNumId w:val="19"/>
  </w:num>
  <w:num w:numId="22">
    <w:abstractNumId w:val="12"/>
  </w:num>
  <w:num w:numId="23">
    <w:abstractNumId w:val="7"/>
  </w:num>
  <w:num w:numId="24">
    <w:abstractNumId w:val="31"/>
  </w:num>
  <w:num w:numId="25">
    <w:abstractNumId w:val="15"/>
  </w:num>
  <w:num w:numId="26">
    <w:abstractNumId w:val="26"/>
  </w:num>
  <w:num w:numId="27">
    <w:abstractNumId w:val="18"/>
  </w:num>
  <w:num w:numId="28">
    <w:abstractNumId w:val="6"/>
  </w:num>
  <w:num w:numId="29">
    <w:abstractNumId w:val="9"/>
  </w:num>
  <w:num w:numId="30">
    <w:abstractNumId w:val="33"/>
  </w:num>
  <w:num w:numId="31">
    <w:abstractNumId w:val="16"/>
  </w:num>
  <w:num w:numId="32">
    <w:abstractNumId w:val="21"/>
  </w:num>
  <w:num w:numId="33">
    <w:abstractNumId w:val="10"/>
  </w:num>
  <w:num w:numId="34">
    <w:abstractNumId w:val="0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642E5"/>
    <w:rsid w:val="00005B52"/>
    <w:rsid w:val="00017007"/>
    <w:rsid w:val="00087C4B"/>
    <w:rsid w:val="00093866"/>
    <w:rsid w:val="00147555"/>
    <w:rsid w:val="001D47A7"/>
    <w:rsid w:val="0022241A"/>
    <w:rsid w:val="00262A06"/>
    <w:rsid w:val="002642E5"/>
    <w:rsid w:val="00264AD6"/>
    <w:rsid w:val="002758A1"/>
    <w:rsid w:val="002965FE"/>
    <w:rsid w:val="0033720C"/>
    <w:rsid w:val="00352294"/>
    <w:rsid w:val="00452D66"/>
    <w:rsid w:val="00460B30"/>
    <w:rsid w:val="004965C0"/>
    <w:rsid w:val="004C0BC0"/>
    <w:rsid w:val="005007A3"/>
    <w:rsid w:val="005210BD"/>
    <w:rsid w:val="00544112"/>
    <w:rsid w:val="00546F0C"/>
    <w:rsid w:val="006B60B6"/>
    <w:rsid w:val="006E1E63"/>
    <w:rsid w:val="00731BCF"/>
    <w:rsid w:val="008201A4"/>
    <w:rsid w:val="008D35EE"/>
    <w:rsid w:val="00A612DB"/>
    <w:rsid w:val="00A75B0B"/>
    <w:rsid w:val="00AF1AD4"/>
    <w:rsid w:val="00B326CF"/>
    <w:rsid w:val="00B42CB3"/>
    <w:rsid w:val="00B46C65"/>
    <w:rsid w:val="00B66E94"/>
    <w:rsid w:val="00BE7FF7"/>
    <w:rsid w:val="00BF5AA8"/>
    <w:rsid w:val="00C60DDC"/>
    <w:rsid w:val="00CE2B4F"/>
    <w:rsid w:val="00E07530"/>
    <w:rsid w:val="00EE0C07"/>
    <w:rsid w:val="00EF0861"/>
    <w:rsid w:val="00F3386B"/>
    <w:rsid w:val="00F6418F"/>
    <w:rsid w:val="00F80CBD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642E5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642E5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B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D194-8F7F-4BE7-A124-64E9CEBC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108</cp:lastModifiedBy>
  <cp:revision>11</cp:revision>
  <cp:lastPrinted>2019-12-31T06:57:00Z</cp:lastPrinted>
  <dcterms:created xsi:type="dcterms:W3CDTF">2019-12-30T14:40:00Z</dcterms:created>
  <dcterms:modified xsi:type="dcterms:W3CDTF">2020-01-22T11:10:00Z</dcterms:modified>
</cp:coreProperties>
</file>