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2126"/>
        <w:gridCol w:w="1417"/>
        <w:gridCol w:w="3402"/>
      </w:tblGrid>
      <w:tr w:rsidR="003D0529" w:rsidRPr="00037826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6879" w:rsidRPr="008243A2" w:rsidTr="002D6787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E42CC0" w:rsidRDefault="00727C2E" w:rsidP="00E6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образования «Город Адыгейск»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ED651E" w:rsidRDefault="009379FC" w:rsidP="00727C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</w:t>
            </w:r>
            <w:r w:rsidR="00C56879" w:rsidRPr="00ED651E">
              <w:rPr>
                <w:rFonts w:ascii="Times New Roman" w:hAnsi="Times New Roman" w:cs="Times New Roman"/>
                <w:color w:val="000000"/>
              </w:rPr>
              <w:t xml:space="preserve">лановое контрольное мероприятие, назначенное </w:t>
            </w:r>
            <w:r w:rsidR="00C56879" w:rsidRPr="00ED651E">
              <w:rPr>
                <w:rFonts w:ascii="Times New Roman" w:hAnsi="Times New Roman" w:cs="Times New Roman"/>
              </w:rPr>
              <w:t xml:space="preserve">распоряжением администрации муниципального образования «Город Адыгейск» от </w:t>
            </w:r>
            <w:r w:rsidR="00727C2E">
              <w:rPr>
                <w:rFonts w:ascii="Times New Roman" w:hAnsi="Times New Roman" w:cs="Times New Roman"/>
              </w:rPr>
              <w:t>03</w:t>
            </w:r>
            <w:r w:rsidR="00C56879" w:rsidRPr="00ED651E">
              <w:rPr>
                <w:rFonts w:ascii="Times New Roman" w:hAnsi="Times New Roman" w:cs="Times New Roman"/>
              </w:rPr>
              <w:t>.</w:t>
            </w:r>
            <w:r w:rsidR="00727C2E">
              <w:rPr>
                <w:rFonts w:ascii="Times New Roman" w:hAnsi="Times New Roman" w:cs="Times New Roman"/>
              </w:rPr>
              <w:t>02</w:t>
            </w:r>
            <w:r w:rsidR="00C56879" w:rsidRPr="00ED651E">
              <w:rPr>
                <w:rFonts w:ascii="Times New Roman" w:hAnsi="Times New Roman" w:cs="Times New Roman"/>
              </w:rPr>
              <w:t>.202</w:t>
            </w:r>
            <w:r w:rsidR="00727C2E">
              <w:rPr>
                <w:rFonts w:ascii="Times New Roman" w:hAnsi="Times New Roman" w:cs="Times New Roman"/>
              </w:rPr>
              <w:t>3</w:t>
            </w:r>
            <w:r w:rsidR="00C56879" w:rsidRPr="00ED651E">
              <w:rPr>
                <w:rFonts w:ascii="Times New Roman" w:hAnsi="Times New Roman" w:cs="Times New Roman"/>
              </w:rPr>
              <w:t xml:space="preserve"> г. № 86 «О проведении </w:t>
            </w:r>
            <w:r w:rsidR="00727C2E">
              <w:rPr>
                <w:rFonts w:ascii="Times New Roman" w:hAnsi="Times New Roman" w:cs="Times New Roman"/>
              </w:rPr>
              <w:t>вне</w:t>
            </w:r>
            <w:r w:rsidR="00C56879" w:rsidRPr="00ED651E">
              <w:rPr>
                <w:rFonts w:ascii="Times New Roman" w:hAnsi="Times New Roman" w:cs="Times New Roman"/>
              </w:rPr>
              <w:t>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9" w:rsidRPr="00727C2E" w:rsidRDefault="00727C2E" w:rsidP="00727C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C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транспортных средств в Управлении образования администрации муниципального образования «Город Адыгейск»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27C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727C2E" w:rsidRDefault="00727C2E" w:rsidP="00727C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7C2E">
              <w:rPr>
                <w:rFonts w:ascii="Times New Roman" w:hAnsi="Times New Roman" w:cs="Times New Roman"/>
              </w:rPr>
              <w:t>с 01.01.2022г. по 31.01.2023г.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B" w:rsidRPr="0053120B" w:rsidRDefault="0053120B" w:rsidP="0053120B">
            <w:pPr>
              <w:spacing w:after="0" w:line="240" w:lineRule="auto"/>
              <w:jc w:val="both"/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53120B">
              <w:rPr>
                <w:rFonts w:ascii="Times New Roman" w:hAnsi="Times New Roman"/>
                <w:sz w:val="20"/>
                <w:szCs w:val="20"/>
              </w:rPr>
              <w:t xml:space="preserve">В нарушение </w:t>
            </w:r>
            <w:r w:rsidRPr="0053120B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Постановления Госкомстата РФ № 78 в </w:t>
            </w:r>
            <w:r w:rsidRPr="0053120B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</w:p>
          <w:p w:rsidR="0053120B" w:rsidRPr="0053120B" w:rsidRDefault="0053120B" w:rsidP="005312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53120B">
              <w:rPr>
                <w:rFonts w:ascii="Times New Roman" w:hAnsi="Times New Roman" w:cs="Times New Roman"/>
                <w:sz w:val="20"/>
                <w:szCs w:val="20"/>
              </w:rPr>
              <w:t xml:space="preserve">№ 4 им. А.И. Хуаде» путевые листы за 2022 год не соответствуют утвержденной </w:t>
            </w:r>
            <w:r w:rsidRPr="0053120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унифицированной форме.</w:t>
            </w:r>
          </w:p>
          <w:p w:rsidR="0053120B" w:rsidRPr="0053120B" w:rsidRDefault="0053120B" w:rsidP="005312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3120B">
              <w:rPr>
                <w:rFonts w:ascii="Times New Roman" w:hAnsi="Times New Roman"/>
                <w:sz w:val="20"/>
                <w:szCs w:val="20"/>
              </w:rPr>
              <w:t xml:space="preserve">В нарушение </w:t>
            </w:r>
            <w:r w:rsidRPr="0053120B">
              <w:rPr>
                <w:rFonts w:ascii="Times New Roman" w:hAnsi="Times New Roman"/>
                <w:color w:val="22272F"/>
                <w:sz w:val="20"/>
                <w:szCs w:val="20"/>
                <w:shd w:val="clear" w:color="auto" w:fill="FFFFFF"/>
              </w:rPr>
              <w:t xml:space="preserve">Приказа Министерства транспорта  РФ  № 368,  ст. 9 ФЗ </w:t>
            </w:r>
          </w:p>
          <w:p w:rsidR="00C56879" w:rsidRPr="0053120B" w:rsidRDefault="0053120B" w:rsidP="0053120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20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№ 402-ФЗ» в </w:t>
            </w:r>
            <w:r w:rsidRPr="0053120B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  <w:r w:rsidRPr="0053120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 в графе «Показания спидометра» путевых листов за 2022 г. некорректно  указываются показания спидометра. </w:t>
            </w:r>
            <w:proofErr w:type="gramStart"/>
            <w:r w:rsidRPr="0053120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В  </w:t>
            </w:r>
            <w:r w:rsidRPr="0053120B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 4 им. А.И. Хуаде» в путевых листах за октябрь 2022 г. отсутствует число, месяц, год отправки в рейс, время выезда и возвращения с рейса, </w:t>
            </w:r>
            <w:r w:rsidRPr="0053120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 графе «Показания спидометра» не указаны и «выпадают» из последовательной «цепочки» показаний спидометра, что не позволяет проконтролировать  пробег транспорта и произведенные расходы топлива в количестве 79,8 л на сумму  3848 руб. В</w:t>
            </w:r>
            <w:proofErr w:type="gramEnd"/>
            <w:r w:rsidRPr="0053120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53120B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  <w:r w:rsidRPr="0053120B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 </w:t>
            </w:r>
            <w:r w:rsidRPr="0053120B">
              <w:rPr>
                <w:rFonts w:ascii="Times New Roman" w:hAnsi="Times New Roman" w:cs="Times New Roman"/>
                <w:sz w:val="20"/>
                <w:szCs w:val="20"/>
              </w:rPr>
              <w:t>МБОУ «СОШ № 4 им. А.И. Хуаде»</w:t>
            </w:r>
            <w:r w:rsidRPr="005312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3120B">
              <w:rPr>
                <w:rFonts w:ascii="Times New Roman" w:hAnsi="Times New Roman" w:cs="Times New Roman"/>
                <w:sz w:val="20"/>
                <w:szCs w:val="20"/>
              </w:rPr>
              <w:t>в путевых листах за 2022 г. отсутствуют отметки об остатках литров топлива по возвращении в гараж и эти остатки не указываются при оформлении следующего путевого листа.</w:t>
            </w:r>
            <w:bookmarkStart w:id="0" w:name="_GoBack"/>
            <w:bookmarkEnd w:id="0"/>
          </w:p>
        </w:tc>
      </w:tr>
    </w:tbl>
    <w:p w:rsidR="0070787B" w:rsidRDefault="0070787B"/>
    <w:sectPr w:rsidR="0070787B" w:rsidSect="0053120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759"/>
    <w:multiLevelType w:val="hybridMultilevel"/>
    <w:tmpl w:val="DFB48EAC"/>
    <w:lvl w:ilvl="0" w:tplc="9424D34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1265C5"/>
    <w:rsid w:val="002D6787"/>
    <w:rsid w:val="003D0529"/>
    <w:rsid w:val="004E4E27"/>
    <w:rsid w:val="00506597"/>
    <w:rsid w:val="0053120B"/>
    <w:rsid w:val="0068222A"/>
    <w:rsid w:val="0070787B"/>
    <w:rsid w:val="00727C2E"/>
    <w:rsid w:val="00772303"/>
    <w:rsid w:val="007A459E"/>
    <w:rsid w:val="009379FC"/>
    <w:rsid w:val="00984346"/>
    <w:rsid w:val="00C56879"/>
    <w:rsid w:val="00D63435"/>
    <w:rsid w:val="00ED651E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  <w:style w:type="paragraph" w:styleId="a4">
    <w:name w:val="List Paragraph"/>
    <w:basedOn w:val="a"/>
    <w:uiPriority w:val="34"/>
    <w:qFormat/>
    <w:rsid w:val="00727C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18</cp:revision>
  <dcterms:created xsi:type="dcterms:W3CDTF">2022-06-14T07:05:00Z</dcterms:created>
  <dcterms:modified xsi:type="dcterms:W3CDTF">2023-09-12T07:49:00Z</dcterms:modified>
</cp:coreProperties>
</file>