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FE" w:rsidRPr="00520CFE" w:rsidRDefault="00520CFE" w:rsidP="00520CF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520CFE">
        <w:rPr>
          <w:rFonts w:ascii="Arial" w:eastAsia="Times New Roman" w:hAnsi="Arial" w:cs="Arial"/>
          <w:b/>
          <w:bCs/>
          <w:color w:val="2D2D2D"/>
          <w:spacing w:val="2"/>
          <w:kern w:val="36"/>
          <w:sz w:val="46"/>
          <w:szCs w:val="46"/>
          <w:lang w:eastAsia="ru-RU"/>
        </w:rPr>
        <w:t>О государственной программе Республики Адыгея "Развитие сельского хозяйства и регулирование рынков сельскохозяйственной продукции, сырья и продовольствия" на 2013 - 2020 годы (с изменениями на 17 мая 2018 года)</w:t>
      </w:r>
    </w:p>
    <w:p w:rsidR="00520CFE" w:rsidRPr="00520CFE" w:rsidRDefault="00520CFE" w:rsidP="00520CF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br/>
        <w:t>КАБИНЕТ МИНИСТРОВ РЕСПУБЛИКИ АДЫГЕЯ</w:t>
      </w: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ПОСТАНОВЛЕНИЕ</w:t>
      </w: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от 27 ноября 2012 года N 254</w:t>
      </w:r>
      <w:proofErr w:type="gramStart"/>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О</w:t>
      </w:r>
      <w:proofErr w:type="gramEnd"/>
      <w:r w:rsidRPr="00520CFE">
        <w:rPr>
          <w:rFonts w:ascii="Arial" w:eastAsia="Times New Roman" w:hAnsi="Arial" w:cs="Arial"/>
          <w:color w:val="3C3C3C"/>
          <w:spacing w:val="2"/>
          <w:sz w:val="31"/>
          <w:szCs w:val="31"/>
          <w:lang w:eastAsia="ru-RU"/>
        </w:rPr>
        <w:t xml:space="preserve"> государственной программе Республики Адыгея "Развитие сельского хозяйства и регулирование рынков сельскохозяйственной продукции, сырья и продовольствия" на 2013 - 2020 годы</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 изменениями на 17 мая 2018 года)</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(в ред. </w:t>
      </w:r>
      <w:hyperlink r:id="rId4"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25.10.2013 N 248</w:t>
        </w:r>
      </w:hyperlink>
      <w:r w:rsidRPr="00520CFE">
        <w:rPr>
          <w:rFonts w:ascii="Arial" w:eastAsia="Times New Roman" w:hAnsi="Arial" w:cs="Arial"/>
          <w:color w:val="2D2D2D"/>
          <w:spacing w:val="2"/>
          <w:sz w:val="21"/>
          <w:szCs w:val="21"/>
          <w:lang w:eastAsia="ru-RU"/>
        </w:rPr>
        <w:t>, </w:t>
      </w:r>
      <w:hyperlink r:id="rId5" w:history="1">
        <w:r w:rsidRPr="00520CFE">
          <w:rPr>
            <w:rFonts w:ascii="Arial" w:eastAsia="Times New Roman" w:hAnsi="Arial" w:cs="Arial"/>
            <w:color w:val="00466E"/>
            <w:spacing w:val="2"/>
            <w:sz w:val="21"/>
            <w:u w:val="single"/>
            <w:lang w:eastAsia="ru-RU"/>
          </w:rPr>
          <w:t>от 16.06.2014 N 138</w:t>
        </w:r>
      </w:hyperlink>
      <w:r w:rsidRPr="00520CFE">
        <w:rPr>
          <w:rFonts w:ascii="Arial" w:eastAsia="Times New Roman" w:hAnsi="Arial" w:cs="Arial"/>
          <w:color w:val="2D2D2D"/>
          <w:spacing w:val="2"/>
          <w:sz w:val="21"/>
          <w:szCs w:val="21"/>
          <w:lang w:eastAsia="ru-RU"/>
        </w:rPr>
        <w:t>, </w:t>
      </w:r>
      <w:hyperlink r:id="rId6" w:history="1">
        <w:r w:rsidRPr="00520CFE">
          <w:rPr>
            <w:rFonts w:ascii="Arial" w:eastAsia="Times New Roman" w:hAnsi="Arial" w:cs="Arial"/>
            <w:color w:val="00466E"/>
            <w:spacing w:val="2"/>
            <w:sz w:val="21"/>
            <w:u w:val="single"/>
            <w:lang w:eastAsia="ru-RU"/>
          </w:rPr>
          <w:t>от 28.10.2014 N 261</w:t>
        </w:r>
      </w:hyperlink>
      <w:r w:rsidRPr="00520CFE">
        <w:rPr>
          <w:rFonts w:ascii="Arial" w:eastAsia="Times New Roman" w:hAnsi="Arial" w:cs="Arial"/>
          <w:color w:val="2D2D2D"/>
          <w:spacing w:val="2"/>
          <w:sz w:val="21"/>
          <w:szCs w:val="21"/>
          <w:lang w:eastAsia="ru-RU"/>
        </w:rPr>
        <w:t>, </w:t>
      </w:r>
      <w:hyperlink r:id="rId7" w:history="1">
        <w:r w:rsidRPr="00520CFE">
          <w:rPr>
            <w:rFonts w:ascii="Arial" w:eastAsia="Times New Roman" w:hAnsi="Arial" w:cs="Arial"/>
            <w:color w:val="00466E"/>
            <w:spacing w:val="2"/>
            <w:sz w:val="21"/>
            <w:u w:val="single"/>
            <w:lang w:eastAsia="ru-RU"/>
          </w:rPr>
          <w:t>от 24.11.2014 N 281</w:t>
        </w:r>
      </w:hyperlink>
      <w:r w:rsidRPr="00520CFE">
        <w:rPr>
          <w:rFonts w:ascii="Arial" w:eastAsia="Times New Roman" w:hAnsi="Arial" w:cs="Arial"/>
          <w:color w:val="2D2D2D"/>
          <w:spacing w:val="2"/>
          <w:sz w:val="21"/>
          <w:szCs w:val="21"/>
          <w:lang w:eastAsia="ru-RU"/>
        </w:rPr>
        <w:t>, от 31.12.2014 N 342, от 17.04.2015 N 76, </w:t>
      </w:r>
      <w:hyperlink r:id="rId8" w:history="1">
        <w:r w:rsidRPr="00520CFE">
          <w:rPr>
            <w:rFonts w:ascii="Arial" w:eastAsia="Times New Roman" w:hAnsi="Arial" w:cs="Arial"/>
            <w:color w:val="00466E"/>
            <w:spacing w:val="2"/>
            <w:sz w:val="21"/>
            <w:u w:val="single"/>
            <w:lang w:eastAsia="ru-RU"/>
          </w:rPr>
          <w:t>от 07.12.2015 N 262</w:t>
        </w:r>
      </w:hyperlink>
      <w:r w:rsidRPr="00520CFE">
        <w:rPr>
          <w:rFonts w:ascii="Arial" w:eastAsia="Times New Roman" w:hAnsi="Arial" w:cs="Arial"/>
          <w:color w:val="2D2D2D"/>
          <w:spacing w:val="2"/>
          <w:sz w:val="21"/>
          <w:szCs w:val="21"/>
          <w:lang w:eastAsia="ru-RU"/>
        </w:rPr>
        <w:t>, </w:t>
      </w:r>
      <w:hyperlink r:id="rId9" w:history="1">
        <w:r w:rsidRPr="00520CFE">
          <w:rPr>
            <w:rFonts w:ascii="Arial" w:eastAsia="Times New Roman" w:hAnsi="Arial" w:cs="Arial"/>
            <w:color w:val="00466E"/>
            <w:spacing w:val="2"/>
            <w:sz w:val="21"/>
            <w:u w:val="single"/>
            <w:lang w:eastAsia="ru-RU"/>
          </w:rPr>
          <w:t>от 30.12.2015 N 308</w:t>
        </w:r>
      </w:hyperlink>
      <w:r w:rsidRPr="00520CFE">
        <w:rPr>
          <w:rFonts w:ascii="Arial" w:eastAsia="Times New Roman" w:hAnsi="Arial" w:cs="Arial"/>
          <w:color w:val="2D2D2D"/>
          <w:spacing w:val="2"/>
          <w:sz w:val="21"/>
          <w:szCs w:val="21"/>
          <w:lang w:eastAsia="ru-RU"/>
        </w:rPr>
        <w:t>, </w:t>
      </w:r>
      <w:hyperlink r:id="rId10" w:history="1">
        <w:r w:rsidRPr="00520CFE">
          <w:rPr>
            <w:rFonts w:ascii="Arial" w:eastAsia="Times New Roman" w:hAnsi="Arial" w:cs="Arial"/>
            <w:color w:val="00466E"/>
            <w:spacing w:val="2"/>
            <w:sz w:val="21"/>
            <w:u w:val="single"/>
            <w:lang w:eastAsia="ru-RU"/>
          </w:rPr>
          <w:t>от 12.02.2016 N 17</w:t>
        </w:r>
      </w:hyperlink>
      <w:r w:rsidRPr="00520CFE">
        <w:rPr>
          <w:rFonts w:ascii="Arial" w:eastAsia="Times New Roman" w:hAnsi="Arial" w:cs="Arial"/>
          <w:color w:val="2D2D2D"/>
          <w:spacing w:val="2"/>
          <w:sz w:val="21"/>
          <w:szCs w:val="21"/>
          <w:lang w:eastAsia="ru-RU"/>
        </w:rPr>
        <w:t>, от 31.05.2016 N 87, </w:t>
      </w:r>
      <w:hyperlink r:id="rId11" w:history="1">
        <w:r w:rsidRPr="00520CFE">
          <w:rPr>
            <w:rFonts w:ascii="Arial" w:eastAsia="Times New Roman" w:hAnsi="Arial" w:cs="Arial"/>
            <w:color w:val="00466E"/>
            <w:spacing w:val="2"/>
            <w:sz w:val="21"/>
            <w:u w:val="single"/>
            <w:lang w:eastAsia="ru-RU"/>
          </w:rPr>
          <w:t>от 29.12.2016 N 257</w:t>
        </w:r>
      </w:hyperlink>
      <w:r w:rsidRPr="00520CFE">
        <w:rPr>
          <w:rFonts w:ascii="Arial" w:eastAsia="Times New Roman" w:hAnsi="Arial" w:cs="Arial"/>
          <w:color w:val="2D2D2D"/>
          <w:spacing w:val="2"/>
          <w:sz w:val="21"/>
          <w:szCs w:val="21"/>
          <w:lang w:eastAsia="ru-RU"/>
        </w:rPr>
        <w:t>, </w:t>
      </w:r>
      <w:hyperlink r:id="rId12" w:history="1">
        <w:r w:rsidRPr="00520CFE">
          <w:rPr>
            <w:rFonts w:ascii="Arial" w:eastAsia="Times New Roman" w:hAnsi="Arial" w:cs="Arial"/>
            <w:color w:val="00466E"/>
            <w:spacing w:val="2"/>
            <w:sz w:val="21"/>
            <w:u w:val="single"/>
            <w:lang w:eastAsia="ru-RU"/>
          </w:rPr>
          <w:t>от 05.06.2017 N 100</w:t>
        </w:r>
      </w:hyperlink>
      <w:r w:rsidRPr="00520CFE">
        <w:rPr>
          <w:rFonts w:ascii="Arial" w:eastAsia="Times New Roman" w:hAnsi="Arial" w:cs="Arial"/>
          <w:color w:val="2D2D2D"/>
          <w:spacing w:val="2"/>
          <w:sz w:val="21"/>
          <w:szCs w:val="21"/>
          <w:lang w:eastAsia="ru-RU"/>
        </w:rPr>
        <w:t>, </w:t>
      </w:r>
      <w:hyperlink r:id="rId13" w:history="1">
        <w:r w:rsidRPr="00520CFE">
          <w:rPr>
            <w:rFonts w:ascii="Arial" w:eastAsia="Times New Roman" w:hAnsi="Arial" w:cs="Arial"/>
            <w:color w:val="00466E"/>
            <w:spacing w:val="2"/>
            <w:sz w:val="21"/>
            <w:u w:val="single"/>
            <w:lang w:eastAsia="ru-RU"/>
          </w:rPr>
          <w:t>от 20.11.2017 N 199</w:t>
        </w:r>
      </w:hyperlink>
      <w:r w:rsidRPr="00520CFE">
        <w:rPr>
          <w:rFonts w:ascii="Arial" w:eastAsia="Times New Roman" w:hAnsi="Arial" w:cs="Arial"/>
          <w:color w:val="2D2D2D"/>
          <w:spacing w:val="2"/>
          <w:sz w:val="21"/>
          <w:szCs w:val="21"/>
          <w:lang w:eastAsia="ru-RU"/>
        </w:rPr>
        <w:t>, </w:t>
      </w:r>
      <w:hyperlink r:id="rId14" w:history="1">
        <w:r w:rsidRPr="00520CFE">
          <w:rPr>
            <w:rFonts w:ascii="Arial" w:eastAsia="Times New Roman" w:hAnsi="Arial" w:cs="Arial"/>
            <w:color w:val="00466E"/>
            <w:spacing w:val="2"/>
            <w:sz w:val="21"/>
            <w:u w:val="single"/>
            <w:lang w:eastAsia="ru-RU"/>
          </w:rPr>
          <w:t>от</w:t>
        </w:r>
        <w:proofErr w:type="gramEnd"/>
        <w:r w:rsidRPr="00520CFE">
          <w:rPr>
            <w:rFonts w:ascii="Arial" w:eastAsia="Times New Roman" w:hAnsi="Arial" w:cs="Arial"/>
            <w:color w:val="00466E"/>
            <w:spacing w:val="2"/>
            <w:sz w:val="21"/>
            <w:u w:val="single"/>
            <w:lang w:eastAsia="ru-RU"/>
          </w:rPr>
          <w:t xml:space="preserve"> </w:t>
        </w:r>
        <w:proofErr w:type="gramStart"/>
        <w:r w:rsidRPr="00520CFE">
          <w:rPr>
            <w:rFonts w:ascii="Arial" w:eastAsia="Times New Roman" w:hAnsi="Arial" w:cs="Arial"/>
            <w:color w:val="00466E"/>
            <w:spacing w:val="2"/>
            <w:sz w:val="21"/>
            <w:u w:val="single"/>
            <w:lang w:eastAsia="ru-RU"/>
          </w:rPr>
          <w:t>28.12.2017 N 254</w:t>
        </w:r>
      </w:hyperlink>
      <w:r w:rsidRPr="00520CFE">
        <w:rPr>
          <w:rFonts w:ascii="Arial" w:eastAsia="Times New Roman" w:hAnsi="Arial" w:cs="Arial"/>
          <w:color w:val="2D2D2D"/>
          <w:spacing w:val="2"/>
          <w:sz w:val="21"/>
          <w:szCs w:val="21"/>
          <w:lang w:eastAsia="ru-RU"/>
        </w:rPr>
        <w:t>, </w:t>
      </w:r>
      <w:hyperlink r:id="rId15"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 от 17.05.2018 N 81)</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     </w:t>
      </w:r>
      <w:proofErr w:type="gramStart"/>
      <w:r w:rsidRPr="00520CFE">
        <w:rPr>
          <w:rFonts w:ascii="Arial" w:eastAsia="Times New Roman" w:hAnsi="Arial" w:cs="Arial"/>
          <w:color w:val="2D2D2D"/>
          <w:spacing w:val="2"/>
          <w:sz w:val="21"/>
          <w:szCs w:val="21"/>
          <w:lang w:eastAsia="ru-RU"/>
        </w:rPr>
        <w:t>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w:t>
      </w:r>
      <w:hyperlink r:id="rId16" w:history="1">
        <w:r w:rsidRPr="00520CFE">
          <w:rPr>
            <w:rFonts w:ascii="Arial" w:eastAsia="Times New Roman" w:hAnsi="Arial" w:cs="Arial"/>
            <w:color w:val="00466E"/>
            <w:spacing w:val="2"/>
            <w:sz w:val="21"/>
            <w:u w:val="single"/>
            <w:lang w:eastAsia="ru-RU"/>
          </w:rPr>
          <w:t>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hyperlink>
      <w:r w:rsidRPr="00520CFE">
        <w:rPr>
          <w:rFonts w:ascii="Arial" w:eastAsia="Times New Roman" w:hAnsi="Arial" w:cs="Arial"/>
          <w:color w:val="2D2D2D"/>
          <w:spacing w:val="2"/>
          <w:sz w:val="21"/>
          <w:szCs w:val="21"/>
          <w:lang w:eastAsia="ru-RU"/>
        </w:rPr>
        <w:t>, Кабинет Министров Республики Адыгея постановляет:</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Утвердить государственную программу Республики Адыгея "Развитие сельского хозяйства и регулирование рынков сельскохозяйственной продукции, сырья и продовольствия" на 2013 - 2020 годы (далее - Программа) согласно приложению.</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gramStart"/>
      <w:r w:rsidRPr="00520CFE">
        <w:rPr>
          <w:rFonts w:ascii="Arial" w:eastAsia="Times New Roman" w:hAnsi="Arial" w:cs="Arial"/>
          <w:color w:val="2D2D2D"/>
          <w:spacing w:val="2"/>
          <w:sz w:val="21"/>
          <w:szCs w:val="21"/>
          <w:lang w:eastAsia="ru-RU"/>
        </w:rPr>
        <w:t>п</w:t>
      </w:r>
      <w:proofErr w:type="gramEnd"/>
      <w:r w:rsidRPr="00520CFE">
        <w:rPr>
          <w:rFonts w:ascii="Arial" w:eastAsia="Times New Roman" w:hAnsi="Arial" w:cs="Arial"/>
          <w:color w:val="2D2D2D"/>
          <w:spacing w:val="2"/>
          <w:sz w:val="21"/>
          <w:szCs w:val="21"/>
          <w:lang w:eastAsia="ru-RU"/>
        </w:rPr>
        <w:t>. 1 в ред. </w:t>
      </w:r>
      <w:hyperlink r:id="rId17"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25.10.2013 N 248</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2. Министерству экономического развития и торговли Республики Адыгея, Министерству финансов Республики Адыгея при разработке проекта республиканского бюджета Республики Адыгея на очередной финансовый год и на плановый период включать Программу в перечень программ, финансируемых за счет средств республиканского бюджета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2.1. Рекомендовать органам местного самоуправления принять участие в реализации 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gramStart"/>
      <w:r w:rsidRPr="00520CFE">
        <w:rPr>
          <w:rFonts w:ascii="Arial" w:eastAsia="Times New Roman" w:hAnsi="Arial" w:cs="Arial"/>
          <w:color w:val="2D2D2D"/>
          <w:spacing w:val="2"/>
          <w:sz w:val="21"/>
          <w:szCs w:val="21"/>
          <w:lang w:eastAsia="ru-RU"/>
        </w:rPr>
        <w:t>п</w:t>
      </w:r>
      <w:proofErr w:type="gramEnd"/>
      <w:r w:rsidRPr="00520CFE">
        <w:rPr>
          <w:rFonts w:ascii="Arial" w:eastAsia="Times New Roman" w:hAnsi="Arial" w:cs="Arial"/>
          <w:color w:val="2D2D2D"/>
          <w:spacing w:val="2"/>
          <w:sz w:val="21"/>
          <w:szCs w:val="21"/>
          <w:lang w:eastAsia="ru-RU"/>
        </w:rPr>
        <w:t>. 2.1 введен </w:t>
      </w:r>
      <w:hyperlink r:id="rId18"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25.10.2013 N 248</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Настоящее постановление вступает в силу со дня его принятия.</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Премьер-министр</w:t>
      </w:r>
      <w:r w:rsidRPr="00520CFE">
        <w:rPr>
          <w:rFonts w:ascii="Arial" w:eastAsia="Times New Roman" w:hAnsi="Arial" w:cs="Arial"/>
          <w:color w:val="2D2D2D"/>
          <w:spacing w:val="2"/>
          <w:sz w:val="21"/>
          <w:szCs w:val="21"/>
          <w:lang w:eastAsia="ru-RU"/>
        </w:rPr>
        <w:br/>
        <w:t>Республики Адыгея</w:t>
      </w:r>
      <w:r w:rsidRPr="00520CFE">
        <w:rPr>
          <w:rFonts w:ascii="Arial" w:eastAsia="Times New Roman" w:hAnsi="Arial" w:cs="Arial"/>
          <w:color w:val="2D2D2D"/>
          <w:spacing w:val="2"/>
          <w:sz w:val="21"/>
          <w:szCs w:val="21"/>
          <w:lang w:eastAsia="ru-RU"/>
        </w:rPr>
        <w:br/>
        <w:t>М.КУМПИЛОВ</w:t>
      </w:r>
    </w:p>
    <w:p w:rsidR="00520CFE" w:rsidRPr="00520CFE" w:rsidRDefault="00520CFE" w:rsidP="00520CF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t>Приложение. Паспорт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w:t>
      </w:r>
      <w:r w:rsidRPr="00520CFE">
        <w:rPr>
          <w:rFonts w:ascii="Arial" w:eastAsia="Times New Roman" w:hAnsi="Arial" w:cs="Arial"/>
          <w:color w:val="2D2D2D"/>
          <w:spacing w:val="2"/>
          <w:sz w:val="21"/>
          <w:szCs w:val="21"/>
          <w:lang w:eastAsia="ru-RU"/>
        </w:rPr>
        <w:br/>
        <w:t>к постановлению</w:t>
      </w:r>
      <w:r w:rsidRPr="00520CFE">
        <w:rPr>
          <w:rFonts w:ascii="Arial" w:eastAsia="Times New Roman" w:hAnsi="Arial" w:cs="Arial"/>
          <w:color w:val="2D2D2D"/>
          <w:spacing w:val="2"/>
          <w:sz w:val="21"/>
          <w:szCs w:val="21"/>
          <w:lang w:eastAsia="ru-RU"/>
        </w:rPr>
        <w:br/>
        <w:t>Кабинета Министров</w:t>
      </w:r>
      <w:r w:rsidRPr="00520CFE">
        <w:rPr>
          <w:rFonts w:ascii="Arial" w:eastAsia="Times New Roman" w:hAnsi="Arial" w:cs="Arial"/>
          <w:color w:val="2D2D2D"/>
          <w:spacing w:val="2"/>
          <w:sz w:val="21"/>
          <w:szCs w:val="21"/>
          <w:lang w:eastAsia="ru-RU"/>
        </w:rPr>
        <w:br/>
        <w:t>Республики Адыгея</w:t>
      </w:r>
      <w:r w:rsidRPr="00520CFE">
        <w:rPr>
          <w:rFonts w:ascii="Arial" w:eastAsia="Times New Roman" w:hAnsi="Arial" w:cs="Arial"/>
          <w:color w:val="2D2D2D"/>
          <w:spacing w:val="2"/>
          <w:sz w:val="21"/>
          <w:szCs w:val="21"/>
          <w:lang w:eastAsia="ru-RU"/>
        </w:rPr>
        <w:br/>
        <w:t>от 27 ноября 2012 г. N 254</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9"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05.06.2017 N 100</w:t>
        </w:r>
      </w:hyperlink>
      <w:r w:rsidRPr="00520CFE">
        <w:rPr>
          <w:rFonts w:ascii="Arial" w:eastAsia="Times New Roman" w:hAnsi="Arial" w:cs="Arial"/>
          <w:color w:val="2D2D2D"/>
          <w:spacing w:val="2"/>
          <w:sz w:val="21"/>
          <w:szCs w:val="21"/>
          <w:lang w:eastAsia="ru-RU"/>
        </w:rPr>
        <w:t>, </w:t>
      </w:r>
      <w:hyperlink r:id="rId20" w:history="1">
        <w:r w:rsidRPr="00520CFE">
          <w:rPr>
            <w:rFonts w:ascii="Arial" w:eastAsia="Times New Roman" w:hAnsi="Arial" w:cs="Arial"/>
            <w:color w:val="00466E"/>
            <w:spacing w:val="2"/>
            <w:sz w:val="21"/>
            <w:u w:val="single"/>
            <w:lang w:eastAsia="ru-RU"/>
          </w:rPr>
          <w:t>от 20.11.2017 N 199</w:t>
        </w:r>
      </w:hyperlink>
      <w:r w:rsidRPr="00520CFE">
        <w:rPr>
          <w:rFonts w:ascii="Arial" w:eastAsia="Times New Roman" w:hAnsi="Arial" w:cs="Arial"/>
          <w:color w:val="2D2D2D"/>
          <w:spacing w:val="2"/>
          <w:sz w:val="21"/>
          <w:szCs w:val="21"/>
          <w:lang w:eastAsia="ru-RU"/>
        </w:rPr>
        <w:t>, </w:t>
      </w:r>
      <w:hyperlink r:id="rId21" w:history="1">
        <w:r w:rsidRPr="00520CFE">
          <w:rPr>
            <w:rFonts w:ascii="Arial" w:eastAsia="Times New Roman" w:hAnsi="Arial" w:cs="Arial"/>
            <w:color w:val="00466E"/>
            <w:spacing w:val="2"/>
            <w:sz w:val="21"/>
            <w:u w:val="single"/>
            <w:lang w:eastAsia="ru-RU"/>
          </w:rPr>
          <w:t>от 28.12.2017 N 254</w:t>
        </w:r>
      </w:hyperlink>
      <w:r w:rsidRPr="00520CFE">
        <w:rPr>
          <w:rFonts w:ascii="Arial" w:eastAsia="Times New Roman" w:hAnsi="Arial" w:cs="Arial"/>
          <w:color w:val="2D2D2D"/>
          <w:spacing w:val="2"/>
          <w:sz w:val="21"/>
          <w:szCs w:val="21"/>
          <w:lang w:eastAsia="ru-RU"/>
        </w:rPr>
        <w:t>, </w:t>
      </w:r>
      <w:hyperlink r:id="rId22"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 xml:space="preserve">, </w:t>
      </w:r>
      <w:proofErr w:type="gramStart"/>
      <w:r w:rsidRPr="00520CFE">
        <w:rPr>
          <w:rFonts w:ascii="Arial" w:eastAsia="Times New Roman" w:hAnsi="Arial" w:cs="Arial"/>
          <w:color w:val="2D2D2D"/>
          <w:spacing w:val="2"/>
          <w:sz w:val="21"/>
          <w:szCs w:val="21"/>
          <w:lang w:eastAsia="ru-RU"/>
        </w:rPr>
        <w:t>от</w:t>
      </w:r>
      <w:proofErr w:type="gramEnd"/>
      <w:r w:rsidRPr="00520CFE">
        <w:rPr>
          <w:rFonts w:ascii="Arial" w:eastAsia="Times New Roman" w:hAnsi="Arial" w:cs="Arial"/>
          <w:color w:val="2D2D2D"/>
          <w:spacing w:val="2"/>
          <w:sz w:val="21"/>
          <w:szCs w:val="21"/>
          <w:lang w:eastAsia="ru-RU"/>
        </w:rPr>
        <w:t xml:space="preserve"> 17.05.2018 N 81)</w:t>
      </w:r>
      <w:r w:rsidRPr="00520CF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583"/>
        <w:gridCol w:w="6772"/>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 (далее - государственная программа)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Соисполнители </w:t>
            </w:r>
            <w:r w:rsidRPr="00520CFE">
              <w:rPr>
                <w:rFonts w:ascii="Times New Roman" w:eastAsia="Times New Roman" w:hAnsi="Times New Roman" w:cs="Times New Roman"/>
                <w:color w:val="2D2D2D"/>
                <w:sz w:val="21"/>
                <w:szCs w:val="21"/>
                <w:lang w:eastAsia="ru-RU"/>
              </w:rPr>
              <w:lastRenderedPageBreak/>
              <w:t>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Участники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Министерство культуры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Министерство здравоохранения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Министерство строительства, транспорта, жилищно-коммунального и дорожного хозяйства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государственное казенное учреждение Республики Адыгея "</w:t>
            </w:r>
            <w:proofErr w:type="spellStart"/>
            <w:r w:rsidRPr="00520CFE">
              <w:rPr>
                <w:rFonts w:ascii="Times New Roman" w:eastAsia="Times New Roman" w:hAnsi="Times New Roman" w:cs="Times New Roman"/>
                <w:color w:val="2D2D2D"/>
                <w:sz w:val="21"/>
                <w:szCs w:val="21"/>
                <w:lang w:eastAsia="ru-RU"/>
              </w:rPr>
              <w:t>Стройзаказчик</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органы местного самоуправления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Подпрограммы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растениеводства, переработки и реализации продукции растениеводства";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животноводства, переработки и реализации продукции животноводства";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подпрограмма "Развитие мясного скотоводства";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подпрограмма "Поддержка малых форм хозяйствования";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подпрограмма "Техническая и технологическая модернизация, инновационное и информационное обеспечение сельскохозяйственного производства";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подпрограмма "Развитие мелиорации земель сельскохозяйственного назначения";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подпрограмма "Устойчивое развитие сельских территорий на 2014 - 2017 годы и на период до 2020 года в Республике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подпрограмма "Развитие овощеводства открытого и защищенного грунта и семенного картофелеводства";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подпрограмма "Развитие молочного скотоводства";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подпрограмма "Поддержка племенного дела, селекции и семеноводства";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11) подпрограмма "Развитие </w:t>
            </w:r>
            <w:proofErr w:type="spellStart"/>
            <w:r w:rsidRPr="00520CFE">
              <w:rPr>
                <w:rFonts w:ascii="Times New Roman" w:eastAsia="Times New Roman" w:hAnsi="Times New Roman" w:cs="Times New Roman"/>
                <w:color w:val="2D2D2D"/>
                <w:sz w:val="21"/>
                <w:szCs w:val="21"/>
                <w:lang w:eastAsia="ru-RU"/>
              </w:rPr>
              <w:t>оптовораспределительных</w:t>
            </w:r>
            <w:proofErr w:type="spellEnd"/>
            <w:r w:rsidRPr="00520CFE">
              <w:rPr>
                <w:rFonts w:ascii="Times New Roman" w:eastAsia="Times New Roman" w:hAnsi="Times New Roman" w:cs="Times New Roman"/>
                <w:color w:val="2D2D2D"/>
                <w:sz w:val="21"/>
                <w:szCs w:val="21"/>
                <w:lang w:eastAsia="ru-RU"/>
              </w:rPr>
              <w:t xml:space="preserve"> центров и инфраструктуры системы социального питания";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подпрограмма "Развитие отраслей агропромышленного комплекса";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 подпрограмма "Стимулирование инвестиционной деятельности в агропромышленном комплексе";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 подпрограмма "Обеспечение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 целевые инструменты государственной 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ведомственная целевая программа "Развитие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производства продукции растениеводства в защищенном грунте в Республике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ведомственная целевая программа "Профилактика массового размножения и распространения особо опасных вредителей сельскохозяйственных культур в Республике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ведомственная целевая программа "Развитие мелиорации сельскохозяйственных земель Республики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 ведомственная целевая программа "Развитие молочного скотоводства в Республике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ведомственная целевая программа "Перепрофилирование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ведомственная целевая программа "Развитие мясного скотоводства в Республике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ведомственная целевая программа "Поддержка начинающих фермеров в Республике Адыгея на период 2012 - 2014 годов";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ведомственная целевая программа "Развитие семейных животноводческих ферм на базе крестьянских (фермерских) хозяйств Республики Адыгея на 2012 - 2014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9) ведомственная целевая программа "Поддержка начинающих фермеров в Республике Адыгея </w:t>
            </w:r>
            <w:proofErr w:type="gramStart"/>
            <w:r w:rsidRPr="00520CFE">
              <w:rPr>
                <w:rFonts w:ascii="Times New Roman" w:eastAsia="Times New Roman" w:hAnsi="Times New Roman" w:cs="Times New Roman"/>
                <w:color w:val="2D2D2D"/>
                <w:sz w:val="21"/>
                <w:szCs w:val="21"/>
                <w:lang w:eastAsia="ru-RU"/>
              </w:rPr>
              <w:t>на</w:t>
            </w:r>
            <w:proofErr w:type="gramEnd"/>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2015 - 2017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ведомственная целевая программа "Развитие семейных животноводческих ферм на базе крестьянских (фермерских) хозяйств Республики Адыгея на 2015 - 2017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ведомственная целевая программа "Развитие мясного скотоводства в Республике Адыгея на 2016 - 2020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Цель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обеспечение продовольственной безопасности Республики Адыгея, устойчивое развитие сельских территорий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производства основных видов сельскохозяйственной продукции;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стимулирование инвестиционной активности в агропромышленном комплексе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стимулирование инновационного развития сельского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повышение продуктивности и устойчивости сельскохозяйственного производства;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повышение качества жизни сельского населения;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обеспечение деятельности в сфере агропромышленного комплекса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растениеводства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индекс производства продукции животноводства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производства пищевых продуктов, включая напитки, и табака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индекс физического объема инвестиций в основной капитал сельского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рентабельность сельскохозяйственных организаций (с учетом субсидий);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среднемесячная номинальная заработная плата в сельском хозяйстве;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8) среднемесячная заработная плата работников сельского хозяйства (без субъектов малого предпринимательства);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индекс производительности труда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количество высокопроизводительных рабочих мест;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индекс производства пищевых продуктов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индекс производства напитков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 располагаемые ресурсы домашних хозяйств (в среднем на 1 члена домашнего хозяйства в месяц) в сельской местности</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23"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государственная программа реализуется в один этап, срок реализации государственной программы - 2013 - 2020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объем бюджетных ассигнований на реализацию государственной программы за счет средств республиканского бюджета Республики Адыгея составляет 1292369,94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2013 году - 175162,50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2014 году - 195938,70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2015 году - 219473,20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 2016 году - 173095,60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в 2017 году - 115534,04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в 2018 году - 139369,20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 2019 году - 136065,50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з</w:t>
            </w:r>
            <w:proofErr w:type="spellEnd"/>
            <w:r w:rsidRPr="00520CFE">
              <w:rPr>
                <w:rFonts w:ascii="Times New Roman" w:eastAsia="Times New Roman" w:hAnsi="Times New Roman" w:cs="Times New Roman"/>
                <w:color w:val="2D2D2D"/>
                <w:sz w:val="21"/>
                <w:szCs w:val="21"/>
                <w:lang w:eastAsia="ru-RU"/>
              </w:rPr>
              <w:t>) в 2020 году - 137731,20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объем бюджетных ассигнований на реализацию государственной программы за счет средств федерального бюджета составляет 3494012,30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2014 году - 682941,90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2015 году - 792729,40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2016 году - 487769,80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 2017 году - 358187,70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в 2018 году - 404151,30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в 2019 году - 378896,70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 2020 году - 389335,50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объем бюджетных ассигнований на реализацию государственной программы за счет средств местных бюджетов составляет 80002,54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2014 году - 17809,20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2015 году - 10536,40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2016 году - 9567,60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 2017 году - 8854,32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в 2018 году - 11674,75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в 2019 году - 10798,66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 2020 году - 10761,61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объем бюджетных ассигнований на реализацию государственной программы за счет внебюджетных источников финансирования </w:t>
            </w:r>
            <w:r w:rsidRPr="00520CFE">
              <w:rPr>
                <w:rFonts w:ascii="Times New Roman" w:eastAsia="Times New Roman" w:hAnsi="Times New Roman" w:cs="Times New Roman"/>
                <w:color w:val="2D2D2D"/>
                <w:sz w:val="21"/>
                <w:szCs w:val="21"/>
                <w:lang w:eastAsia="ru-RU"/>
              </w:rPr>
              <w:lastRenderedPageBreak/>
              <w:t>составляет 1741948,16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2014 году - 652681,80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2015 году - 752477,00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2016 году - 124926,50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 2017 году - 72623,69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в 2018 году - 3851 1,03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в 2019 году - 46531,08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 2020 году - 54197,06 тысячи рублей</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24"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государственной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производства продукции сельского хозяйства в хозяйствах всех категорий (в сопоставимых ценах) в 2020 году по отношению к 2017 году на 12,3%;</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повышение уровня рентабельности организаций АПК в 2020 году до 20%;</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повышение среднемесячной заработной платы работников сельского хозяйства (без субъектов малого предпринимательства) в 2020 году до 28405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обеспечение индекса производительности труда на уровне от 96,1% до 97,2% ежегодно;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увеличение количества высокопроизводительных рабочих мест в 2020 году до 1,15 тысячи единиц</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 xml:space="preserve">Паспорт подпрограммы "Развитие </w:t>
      </w:r>
      <w:proofErr w:type="spellStart"/>
      <w:r w:rsidRPr="00520CFE">
        <w:rPr>
          <w:rFonts w:ascii="Arial" w:eastAsia="Times New Roman" w:hAnsi="Arial" w:cs="Arial"/>
          <w:color w:val="4C4C4C"/>
          <w:spacing w:val="2"/>
          <w:sz w:val="29"/>
          <w:szCs w:val="29"/>
          <w:lang w:eastAsia="ru-RU"/>
        </w:rPr>
        <w:t>подотрасли</w:t>
      </w:r>
      <w:proofErr w:type="spellEnd"/>
      <w:r w:rsidRPr="00520CFE">
        <w:rPr>
          <w:rFonts w:ascii="Arial" w:eastAsia="Times New Roman" w:hAnsi="Arial" w:cs="Arial"/>
          <w:color w:val="4C4C4C"/>
          <w:spacing w:val="2"/>
          <w:sz w:val="29"/>
          <w:szCs w:val="29"/>
          <w:lang w:eastAsia="ru-RU"/>
        </w:rPr>
        <w:t xml:space="preserve"> растениеводства, переработки и реализации продукции растениеводства"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ведомственная целевая программа "Развитие производства продукции растениеводства в защищенном грунте в Республике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ведомственная целевая программа "Развитие мелиорации сельскохозяйственных земель Республики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ведомственная целевая программа "Профилактика массового размножения и распространения особо опасных вредителей сельскохозяйственных культур в Республике Адыгея на 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повышение конкурентоспособности растениеводческой продукции, сырья и продовольствия на внутренних и внешних рынках</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объемов производства и переработки основных видов продукции растениеводства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Целевые показатели </w:t>
            </w:r>
            <w:r w:rsidRPr="00520CFE">
              <w:rPr>
                <w:rFonts w:ascii="Times New Roman" w:eastAsia="Times New Roman" w:hAnsi="Times New Roman" w:cs="Times New Roman"/>
                <w:color w:val="2D2D2D"/>
                <w:sz w:val="21"/>
                <w:szCs w:val="21"/>
                <w:lang w:eastAsia="ru-RU"/>
              </w:rPr>
              <w:lastRenderedPageBreak/>
              <w:t>(индикаторы)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производство продукции растениеводства: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а) зерновых и зернобобовых;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б)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сахарной свеклы;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картофеля;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площадь: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закладки многолетних насаждений;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закладки виноградников;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раскорчеванных, выбывших из эксплуатации старых садов в возрасте 30 лет и более с последующей реновацией (закладкой на этой площади) в соответствии с проектом на закладку сада;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производство: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муки;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крупы;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 хлебобулочных изделий диетических и обогащенных </w:t>
            </w:r>
            <w:proofErr w:type="spellStart"/>
            <w:r w:rsidRPr="00520CFE">
              <w:rPr>
                <w:rFonts w:ascii="Times New Roman" w:eastAsia="Times New Roman" w:hAnsi="Times New Roman" w:cs="Times New Roman"/>
                <w:color w:val="2D2D2D"/>
                <w:sz w:val="21"/>
                <w:szCs w:val="21"/>
                <w:lang w:eastAsia="ru-RU"/>
              </w:rPr>
              <w:t>микронутриентами</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подсолнечного масла;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плодоовощных консервов;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сохранение посевных площадей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- 2013 - 2016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из республиканского бюджета Республики Адыгея составляет 175837,30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2013 году - 41998,20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2014 году - 56745,40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2015 году - 58914,80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2016 году - 18178,90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из федерального бюджета составляет 674041,40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- 238894,10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- 294862,90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- 140284,40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средств на реализацию подпрограммы за счет внебюджетных источников финансирования составляет 1261900,00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- 583200,00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- 678700,00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- 0,00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производства зерна до 489,5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производства картофеля в хозяйствах всех категорий до 38,5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производства муки до 10 тысяч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увеличение производства крупы до 15 тысяч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увеличение производства хлебобулочных изделий до 0,6 тысячи </w:t>
            </w:r>
            <w:r w:rsidRPr="00520CFE">
              <w:rPr>
                <w:rFonts w:ascii="Times New Roman" w:eastAsia="Times New Roman" w:hAnsi="Times New Roman" w:cs="Times New Roman"/>
                <w:color w:val="2D2D2D"/>
                <w:sz w:val="21"/>
                <w:szCs w:val="21"/>
                <w:lang w:eastAsia="ru-RU"/>
              </w:rPr>
              <w:lastRenderedPageBreak/>
              <w:t>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увеличение производства подсолнечного масла до 30 тысяч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увеличение производства плодоовощных консервов до 50 миллионов условных банок;</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увеличение площади закладки многолетних насаждений на 149 гектаров;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создание конкурентоспособной сырьевой базы для промышленности;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обеспечение планируемых площадей закладки многолетних плодовых и ягодных культур качественным посадочным материалом;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создание устойчивого рынка семян</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lastRenderedPageBreak/>
        <w:t>Паспорт ведомственной целевой программы "Развитие производства продукции растениеводства в защищенном грунте в Республике Адыгея на 2013 - 2015 годы"</w:t>
      </w:r>
    </w:p>
    <w:tbl>
      <w:tblPr>
        <w:tblW w:w="0" w:type="auto"/>
        <w:tblCellMar>
          <w:left w:w="0" w:type="dxa"/>
          <w:right w:w="0" w:type="dxa"/>
        </w:tblCellMar>
        <w:tblLook w:val="04A0"/>
      </w:tblPr>
      <w:tblGrid>
        <w:gridCol w:w="2578"/>
        <w:gridCol w:w="6777"/>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производства продукции растениеводства в защищенном грунте в Республике Адыгея на 2013 - 2015 годы" (далее - Программа)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 (дата утверждения), или наименование и номер соответствующего нормативного акта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520CFE">
                <w:rPr>
                  <w:rFonts w:ascii="Times New Roman" w:eastAsia="Times New Roman" w:hAnsi="Times New Roman" w:cs="Times New Roman"/>
                  <w:color w:val="00466E"/>
                  <w:sz w:val="21"/>
                  <w:u w:val="single"/>
                  <w:lang w:eastAsia="ru-RU"/>
                </w:rPr>
                <w:t>приказ Министерства сельского хозяйства Республики Адыгея от 18 февраля 2013 года N 23 "Об утверждении ведомственной целевой программы "Развитие производства продукции растениеводства в защищенном грунте в Республике Адыгея на 2013 - 2015 годы"</w:t>
              </w:r>
            </w:hyperlink>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Основание для разработки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постановление Кабинета Министров Республики Адыгея от 27 ноября 2012 года N 254 "О Программе развития сельского хозяйства и регулирования рынков сельскохозяйственной продукции, сырья и продовольствия на 2013 - 2020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Заказчик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разработчики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и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Программы - ускоренное развитие отрасли овощеводства защищенного грунта для круглогодичного обеспечения населения свежими овощами.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Задачами является создание экономических условий для увеличения к 2015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валового производства овощей защищенного грунта до 5,8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урожайности овощей защищенного грунта до 34 кг/кв. м</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сельскохозяйственные предприятия, крестьянские (фермерские) хозяйства и индивидуальные предприниматели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мероприятия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программным мероприятием является предоставление субсидий сельскохозяйственным товаропроизводителям на возмещение части затрат: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на строительство теплиц;</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приобретение тепличными предприятиями энергоносителей - технологического газа, тепловой энергии и электрической энергии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Сроки и этапы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Программы на 2013 - 2015 годы составит 1580,94 миллиона рублей, из них: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за счет средств республиканского бюджета Республики Адыгея - 1,48 миллиона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2013 год - 0,64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2014 год - 0,64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2015 год - 0,20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за счет внебюджетных источников - 1579,46 миллиона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2013 год - 317,56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2014 год - 583,20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2015 год - 678,70 миллиона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площадь теплиц;</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выручка от реализации овощей, производимых в закрытом грунте;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количество созданных рабочих мест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к 2015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площади теплиц до 17,3 га;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валового производства продукции овощеводства в защищенном грунте до 5,8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выручки от реализации тепличной продукции до 281,3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создание рабочих мест сельскохозяйственными товаропроизводителями в количестве 125 единиц,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2013 году - 25 единиц;</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2014 году - 51 единица;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2015 году - 49 единиц</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Система управления Программой</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комплексное управление Программой и распоряжение средствами республиканского бюджета Республики Адыгея осуществляет Министерство сельского хозяйства Республики Адыгея</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"Развитие мелиорации сельскохозяйственных земель Республики Адыгея на 2013 - 2015 годы"</w:t>
      </w:r>
    </w:p>
    <w:tbl>
      <w:tblPr>
        <w:tblW w:w="0" w:type="auto"/>
        <w:tblCellMar>
          <w:left w:w="0" w:type="dxa"/>
          <w:right w:w="0" w:type="dxa"/>
        </w:tblCellMar>
        <w:tblLook w:val="04A0"/>
      </w:tblPr>
      <w:tblGrid>
        <w:gridCol w:w="2579"/>
        <w:gridCol w:w="6776"/>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мелиорации сельскохозяйственных земель Республики Адыгея на 2013 - 2015 годы" (далее - Программа)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 (дата утверждения), или наименование и номер соответствующего нормативного правового акта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520CFE">
                <w:rPr>
                  <w:rFonts w:ascii="Times New Roman" w:eastAsia="Times New Roman" w:hAnsi="Times New Roman" w:cs="Times New Roman"/>
                  <w:color w:val="00466E"/>
                  <w:sz w:val="21"/>
                  <w:u w:val="single"/>
                  <w:lang w:eastAsia="ru-RU"/>
                </w:rPr>
                <w:t>приказ Министерства сельского хозяйства Республики Адыгея от 27 мая 2013 года N 65</w:t>
              </w:r>
            </w:hyperlink>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разработчики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Цель и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Программы - развитие производства продукции растениеводства за счет увеличения орошаемых площадей.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Задачами Программы являются: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строительство, реконструкция и техническое перевооружение мелиоративных систем общего и индивидуального пользования;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обеспечение прироста сельскохозяйственной продукции за счет эффективного использования существующих мелиорируемых земель, прироста площадей мелиорируемых земель;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повышение занятости, уровня жизни сельского населения и развитие сельских территорий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сельскохозяйственные предприятия, крестьянские (фермерские) хозяйства и индивидуальные предприниматели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мероприятия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программными мероприятиями является предоставление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на праве собственности или переданных им в пользование в установленном порядке. Затраты на проведение проектных изыскательских работ и (или) подготовку проектной документации в отношении указанных объектов не возмещаются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и этапы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Программы на 2013 - 2015 годы за счет средств республиканского бюджета Республики Адыгея составляет 1,0 миллиона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2013 году - 1,0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2014 году - 0 миллионов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2015 году - 0 миллионов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Программы на 2013 - 2015 годы за счет внебюджетных источников составляет 9,85 миллиона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2013 году - 9,85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2014 году - 0 миллионов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2015 году - 0 миллионов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в эксплуатацию орошаемых земель после строительства, реконструкции и технического перевооружения мелиоративных систем общего и индивидуального пользования на площади 1050 га в результате реализации Программы за 2013 - 2015 гг.;</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прирост сельскохозяйственной продукции за весь период реализации Программы: кукуруза на зерно - 2132,5 тонны, рис - 2858 тонн, овощи - 842,5 тонны;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количество создаваемых (сохраняемых) рабочих мест за весь период реализации Программы - 36 человек</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Ожидаемые конечные результаты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рост орошаемых земель;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валовых сборов сельскохозяйственных культур на орошаемых землях;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создание (сохранение) рабочих мест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Система управления и комплексное управление Программой и контроля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распоряжение средствами республиканского бюджета Республики Адыгея осуществляет Министерство сельского хозяйства Республики Адыгея</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"Профилактика массового размножения и распространения особо опасных вредителей сельскохозяйственных культур в Республике Адыгея на 2013 - 2015 годы"</w:t>
      </w:r>
    </w:p>
    <w:tbl>
      <w:tblPr>
        <w:tblW w:w="0" w:type="auto"/>
        <w:tblCellMar>
          <w:left w:w="0" w:type="dxa"/>
          <w:right w:w="0" w:type="dxa"/>
        </w:tblCellMar>
        <w:tblLook w:val="04A0"/>
      </w:tblPr>
      <w:tblGrid>
        <w:gridCol w:w="2579"/>
        <w:gridCol w:w="6776"/>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субъекта бюджетного планирования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"Профилактика массового размножения и распространения особо опасных вредителей сельскохозяйственных культур в Республике Адыгея на 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 (дата утверждения), или наименование и номер соответствующего нормативного акта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520CFE">
                <w:rPr>
                  <w:rFonts w:ascii="Times New Roman" w:eastAsia="Times New Roman" w:hAnsi="Times New Roman" w:cs="Times New Roman"/>
                  <w:color w:val="00466E"/>
                  <w:sz w:val="21"/>
                  <w:u w:val="single"/>
                  <w:lang w:eastAsia="ru-RU"/>
                </w:rPr>
                <w:t>приказ Министерства сельского хозяйства Республики Адыгея от 30 августа 2013 года N 122 "Об утверждении ведомственной целевой программы "Профилактика массового размножения и распространения особо опасных вредителей сельскохозяйственных культур в Республике Адыгея на 2013 - 2015 годы"</w:t>
              </w:r>
            </w:hyperlink>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и задачи ведомственной целевой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 предотвращение ущерба от особо опасных вредителей сельскохозяйственных культур и обеспечение благополучной фитосанитарной обстановки на территории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1. Осуществление фитосанитарного мониторинга сельскохозяйственных угодий и мест резервации с целью выявления особо опасных вредителей, учета их численности и вредоносности, установление площадей, подлежащих обработкам.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2. Организация своевременного проведения полномасштабных мероприятий по борьбе с особо опасными вредителями в соответствии с требованиями безопасного применения пестицидов. Осуществление контроля качества проведения мероприятий и целевого использования средств защиты растений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предотвращенный ущерб;</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сохраненный урожай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и источники финансирования, всего</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сумма расходов составляет 2400,00 тысячи рублей, в том числе по годам за счет средств республиканского бюджета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2013 год - 1000,00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2014 год - 700,00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2015 год - 700,00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Ожидаемые конечные результаты реализации </w:t>
            </w:r>
            <w:r w:rsidRPr="00520CFE">
              <w:rPr>
                <w:rFonts w:ascii="Times New Roman" w:eastAsia="Times New Roman" w:hAnsi="Times New Roman" w:cs="Times New Roman"/>
                <w:color w:val="2D2D2D"/>
                <w:sz w:val="21"/>
                <w:szCs w:val="21"/>
                <w:lang w:eastAsia="ru-RU"/>
              </w:rPr>
              <w:lastRenderedPageBreak/>
              <w:t>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увеличение производства растениеводческой продукции за счет предупреждения ее потерь за весь период реализации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зерна озимой пшеницы - 33,24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семян подсолнечника - 11,3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зерна кукурузы - 12,66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семян сои - 0,69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 общую сумму 706,704 миллиона рублей</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lastRenderedPageBreak/>
        <w:t xml:space="preserve">Паспорт подпрограммы "Развитие </w:t>
      </w:r>
      <w:proofErr w:type="spellStart"/>
      <w:r w:rsidRPr="00520CFE">
        <w:rPr>
          <w:rFonts w:ascii="Arial" w:eastAsia="Times New Roman" w:hAnsi="Arial" w:cs="Arial"/>
          <w:color w:val="4C4C4C"/>
          <w:spacing w:val="2"/>
          <w:sz w:val="29"/>
          <w:szCs w:val="29"/>
          <w:lang w:eastAsia="ru-RU"/>
        </w:rPr>
        <w:t>подотрасли</w:t>
      </w:r>
      <w:proofErr w:type="spellEnd"/>
      <w:r w:rsidRPr="00520CFE">
        <w:rPr>
          <w:rFonts w:ascii="Arial" w:eastAsia="Times New Roman" w:hAnsi="Arial" w:cs="Arial"/>
          <w:color w:val="4C4C4C"/>
          <w:spacing w:val="2"/>
          <w:sz w:val="29"/>
          <w:szCs w:val="29"/>
          <w:lang w:eastAsia="ru-RU"/>
        </w:rPr>
        <w:t xml:space="preserve"> животноводства, переработки и реализации продукции животноводства"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ведомственная целевая программа "Развитие молочного скотоводства в Республике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ведомственная целевая программа "Перепрофилирование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 на 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комплексное развитие и повышение эффективности производства животноводческой продукции и продуктов ее переработки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объемов производства продукции мясного и молочного животноводства на основе стабилизации поголовья животных и птицы и увеличения их продуктивности за счет породного обновления стада, создания сбалансированной кормовой базы и перехода к новым технологиям их содержания и кормления;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развитие социально значимых отраслей (овцеводство и козоводство);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улучшение и стабилизация эпизоотической ситуации на территории Республики Адыгея по африканской чуме свиней (АЧС) и бешенству диких и домашних сельскохозяйственных животных, предупреждение возникновения и распространения заразных болезней животных на основе своевременного проведения ветеринарных мероприятий и обеспечения потребности Республики Адыгея в лекарственных средствах и препаратах для ветеринарного применения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скота и птицы на убой (в живом весе);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прирост производственных мощностей по убою скота и его первичной переработке;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производство молока всех видов;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производство сыров и сырных продуктов;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производство масла сливочного;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7) приобретение рыбопосадочного материала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- 2013 - 2016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республиканского бюджета Республики Адыгея составляет 86576,40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2013 году - 21909,00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2014 году - 21868,90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2015 году - 32673,20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2016 году - 10125,30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федерального бюджета составляет 610110,60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- 321242,80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- 196747,10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- 92120,70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скота и птицы на убой (в живом весе) в объеме 200,3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доведение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до 5,2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производства сыров и сырных продуктов до 9,3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производство масла сливочного в объеме 13,2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рост потребления молока и молочных продуктов на душу населения (в пересчете на молоко) с 225,3 кг до 260 кг</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"Развитие молочного скотоводства в Республике Адыгея на 2013 - 2015 годы"</w:t>
      </w:r>
    </w:p>
    <w:tbl>
      <w:tblPr>
        <w:tblW w:w="0" w:type="auto"/>
        <w:tblCellMar>
          <w:left w:w="0" w:type="dxa"/>
          <w:right w:w="0" w:type="dxa"/>
        </w:tblCellMar>
        <w:tblLook w:val="04A0"/>
      </w:tblPr>
      <w:tblGrid>
        <w:gridCol w:w="2577"/>
        <w:gridCol w:w="6778"/>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"Развитие молочного скотоводства в Республике Адыгея на 2013 - 2015 годы" (далее - Программа)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Основной разработчик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экономических и технологических условий устойчивого развития отрасли молочного скотоводства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для достижения намеченной цели необходимо решение следующих задач:</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сохранение численности молочных коров к уровню предыдущего года;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валового производства молока с 13,5 тысячи тонн в 2012 году до 14,8 тысячи тонн в 2015 году</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сельскохозяйственные предприятия, крестьянские (фермерские) хозяйства и индивидуальные предприниматели (кроме граждан, </w:t>
            </w:r>
            <w:r w:rsidRPr="00520CFE">
              <w:rPr>
                <w:rFonts w:ascii="Times New Roman" w:eastAsia="Times New Roman" w:hAnsi="Times New Roman" w:cs="Times New Roman"/>
                <w:color w:val="2D2D2D"/>
                <w:sz w:val="21"/>
                <w:szCs w:val="21"/>
                <w:lang w:eastAsia="ru-RU"/>
              </w:rPr>
              <w:lastRenderedPageBreak/>
              <w:t>ведущих личное подсобное хозяйство)</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Основные мероприятия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субсидии на возмещение части затрат при покупке телок и нетелей для комплектования товарных стад;</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субсидии за приобретение оборудования, машин и механизмов для молочного скотоводства;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субсидии на возмещение затрат на строительство, реконструкцию и модернизацию ферм по производству молока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на реализацию Программы на 2013 - 2015 годы составляет в ценах соответствующих лет за счет республиканского бюджета Республики Адыгея 1124,30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2013 год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2014 год - 624,30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2015 год - 500,00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численность молочных коров;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валовое производство молока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сохранение численности молочных коров к уровню реализации Программы предыдущего года;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валового производства молока с 13,5 тысячи тонн в 2012 году до 14,8 тысячи тонн в 2015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сохранение численности занятых работников в сельском хозяйстве за период реализации Программы к уровню предыдущего года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Система управления и комплексное управление Программой и контроля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распоряжение средствами республиканского бюджета Республики Адыгея осуществляет Министерство сельского хозяйства Республики Адыгея</w:t>
            </w:r>
          </w:p>
        </w:tc>
      </w:tr>
    </w:tbl>
    <w:p w:rsidR="00520CFE" w:rsidRPr="00520CFE" w:rsidRDefault="00520CFE" w:rsidP="00520CFE">
      <w:pPr>
        <w:shd w:val="clear" w:color="auto" w:fill="E9ECF1"/>
        <w:spacing w:after="0"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br/>
      </w:r>
      <w:r w:rsidRPr="00520CFE">
        <w:rPr>
          <w:rFonts w:ascii="Arial" w:eastAsia="Times New Roman" w:hAnsi="Arial" w:cs="Arial"/>
          <w:color w:val="242424"/>
          <w:spacing w:val="2"/>
          <w:sz w:val="23"/>
          <w:szCs w:val="23"/>
          <w:lang w:eastAsia="ru-RU"/>
        </w:rPr>
        <w:br/>
        <w:t>Паспорт ведомственной целевой программы "Перепрофилирование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 на 2013 - 2015 годы"</w:t>
      </w:r>
      <w:r w:rsidRPr="00520CFE">
        <w:rPr>
          <w:rFonts w:ascii="Arial" w:eastAsia="Times New Roman" w:hAnsi="Arial" w:cs="Arial"/>
          <w:color w:val="242424"/>
          <w:spacing w:val="2"/>
          <w:sz w:val="23"/>
          <w:szCs w:val="23"/>
          <w:lang w:eastAsia="ru-RU"/>
        </w:rPr>
        <w:br/>
      </w:r>
    </w:p>
    <w:tbl>
      <w:tblPr>
        <w:tblW w:w="0" w:type="auto"/>
        <w:tblCellMar>
          <w:left w:w="0" w:type="dxa"/>
          <w:right w:w="0" w:type="dxa"/>
        </w:tblCellMar>
        <w:tblLook w:val="04A0"/>
      </w:tblPr>
      <w:tblGrid>
        <w:gridCol w:w="2577"/>
        <w:gridCol w:w="6778"/>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субъекта бюджетного планирования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 на 2013 - 2015 годы" (далее - Программа)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Цель и задачи </w:t>
            </w:r>
            <w:r w:rsidRPr="00520CFE">
              <w:rPr>
                <w:rFonts w:ascii="Times New Roman" w:eastAsia="Times New Roman" w:hAnsi="Times New Roman" w:cs="Times New Roman"/>
                <w:color w:val="2D2D2D"/>
                <w:sz w:val="21"/>
                <w:szCs w:val="21"/>
                <w:lang w:eastAsia="ru-RU"/>
              </w:rPr>
              <w:lastRenderedPageBreak/>
              <w:t>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целью Программы является перепрофилирование личных подсобных и </w:t>
            </w:r>
            <w:r w:rsidRPr="00520CFE">
              <w:rPr>
                <w:rFonts w:ascii="Times New Roman" w:eastAsia="Times New Roman" w:hAnsi="Times New Roman" w:cs="Times New Roman"/>
                <w:color w:val="2D2D2D"/>
                <w:sz w:val="21"/>
                <w:szCs w:val="21"/>
                <w:lang w:eastAsia="ru-RU"/>
              </w:rPr>
              <w:lastRenderedPageBreak/>
              <w:t>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Задачами Программы являются: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снижение численности поголовья в личных подсобных хозяйствах, крестьянских (фермерских) хозяйствах и хозяйствах, занимающихся содержанием и разведением свиней в Республике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стимулирование развития альтернативных свиноводству направлений животноводства: скотоводства, кролиководства, </w:t>
            </w:r>
            <w:proofErr w:type="spellStart"/>
            <w:r w:rsidRPr="00520CFE">
              <w:rPr>
                <w:rFonts w:ascii="Times New Roman" w:eastAsia="Times New Roman" w:hAnsi="Times New Roman" w:cs="Times New Roman"/>
                <w:color w:val="2D2D2D"/>
                <w:sz w:val="21"/>
                <w:szCs w:val="21"/>
                <w:lang w:eastAsia="ru-RU"/>
              </w:rPr>
              <w:t>нутриеводства</w:t>
            </w:r>
            <w:proofErr w:type="spellEnd"/>
            <w:r w:rsidRPr="00520CFE">
              <w:rPr>
                <w:rFonts w:ascii="Times New Roman" w:eastAsia="Times New Roman" w:hAnsi="Times New Roman" w:cs="Times New Roman"/>
                <w:color w:val="2D2D2D"/>
                <w:sz w:val="21"/>
                <w:szCs w:val="21"/>
                <w:lang w:eastAsia="ru-RU"/>
              </w:rPr>
              <w:t>, овцеводства, птицеводства в виде предоставления субсидий за приобретенное поголовье</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Участники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личные подсобные хозяйства, крестьянские (фермерские) хозяйства и хозяйства, занимающиеся содержанием и разведением свиней в Республике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снижение численности поголовья свиней в личных подсобных хозяйствах, крестьянских (фермерских) хозяйствах и хозяйствах, занимающихся содержанием и разведением свиней в Республике Адыгея, на 4000 голов или 1200 условных голов крупного рогатого скота;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увеличение поголовья альтернативных свиноводству направлений животноводства: скотоводства, кролиководства, </w:t>
            </w:r>
            <w:proofErr w:type="spellStart"/>
            <w:r w:rsidRPr="00520CFE">
              <w:rPr>
                <w:rFonts w:ascii="Times New Roman" w:eastAsia="Times New Roman" w:hAnsi="Times New Roman" w:cs="Times New Roman"/>
                <w:color w:val="2D2D2D"/>
                <w:sz w:val="21"/>
                <w:szCs w:val="21"/>
                <w:lang w:eastAsia="ru-RU"/>
              </w:rPr>
              <w:t>нутриеводства</w:t>
            </w:r>
            <w:proofErr w:type="spellEnd"/>
            <w:r w:rsidRPr="00520CFE">
              <w:rPr>
                <w:rFonts w:ascii="Times New Roman" w:eastAsia="Times New Roman" w:hAnsi="Times New Roman" w:cs="Times New Roman"/>
                <w:color w:val="2D2D2D"/>
                <w:sz w:val="21"/>
                <w:szCs w:val="21"/>
                <w:lang w:eastAsia="ru-RU"/>
              </w:rPr>
              <w:t>, овцеводства, птицеводства на 1200 условных голов крупного рогатого скота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Программные мероприятия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прямая государственная поддержка в виде предоставления субсидий за приобретенное товарное поголовье сельскохозяйственных животных за 1 условную голову крупного рогатого скота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финансирование мероприятий Программы будет осуществляться за счет средств республиканского бюджета Республики Адыгея,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2013 год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2014 год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2015 год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Итого - 0,00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Система управления и контроля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"Развитие мясного скотоводства"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ведомственная целевая программа "Развитие мясного скотоводства в Республике Адыгея на 2013 - 2015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ведомственная целевая программа "Развитие мясного скотоводства в Республике Адыгея на 2016 - 2020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повышение конкурентоспособности мясного скотоводства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поголовья крупного рогатого скота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общее поголовье скота специализированных мясных пород (в том числе коров специализированных мясных пород);</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прирост общего поголовья скота специализированных мясных пород (в том числе прирост поголовья коров специализированных мясных пород);</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общее поголовье помесного скота (в том числе коров помесного скота);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прирост общего поголовья помесного скота (в том числе прирост поголовья коров помесного скота)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- 2013 - 2016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ресурсного обеспечения реализации подпрограммы за счет средств республиканского бюджета Республики Адыгея составляет 27074,00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2013 году - 7044,00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2014 году - 7030,00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2015 году - 6500,00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2016 году - 6500,00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ресурсного обеспечения реализации подпрограммы за счет средств федерального бюджета составляет 16999,70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- 4511,70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- 6088,00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- 6400,00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ресурсного обеспечения реализации подпрограммы за счет внебюджетных источников финансирования составляет 89200,00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- 33600,00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- 33600,00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в 2016 году - 22000,00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поголовья крупного рогатого скота специализированных мясных пород и помесных животных, полученных от скрещивания с мясными породами, до 6,13 тысячи голов</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"Развитие мясного скотоводства в Республике Адыгея на 2013 - 2015 годы"</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Развитие мясного скотоводства в Республике Адыгея на 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разработчики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повышение конкурентоспособности мясного скотоводства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маточного поголовья специализированного мясного и помесного скота до 2,1 тысячи голов в 2015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производства на убой специализированного мясного и помесного скота в живом весе до 1,21 тысячи тонн в 2015 году</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сельскохозяйственные предприятия, крестьянские (фермерские) хозяйства и индивидуальные предприниматели (кроме граждан, ведущих личное подсобное хозяйство):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Гиагинский</w:t>
            </w:r>
            <w:proofErr w:type="spellEnd"/>
            <w:r w:rsidRPr="00520CFE">
              <w:rPr>
                <w:rFonts w:ascii="Times New Roman" w:eastAsia="Times New Roman" w:hAnsi="Times New Roman" w:cs="Times New Roman"/>
                <w:color w:val="2D2D2D"/>
                <w:sz w:val="21"/>
                <w:szCs w:val="21"/>
                <w:lang w:eastAsia="ru-RU"/>
              </w:rPr>
              <w:t xml:space="preserve"> район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открытое акционерное общество "</w:t>
            </w:r>
            <w:proofErr w:type="spellStart"/>
            <w:r w:rsidRPr="00520CFE">
              <w:rPr>
                <w:rFonts w:ascii="Times New Roman" w:eastAsia="Times New Roman" w:hAnsi="Times New Roman" w:cs="Times New Roman"/>
                <w:color w:val="2D2D2D"/>
                <w:sz w:val="21"/>
                <w:szCs w:val="21"/>
                <w:lang w:eastAsia="ru-RU"/>
              </w:rPr>
              <w:t>Дондуковский</w:t>
            </w:r>
            <w:proofErr w:type="spellEnd"/>
            <w:r w:rsidRPr="00520CFE">
              <w:rPr>
                <w:rFonts w:ascii="Times New Roman" w:eastAsia="Times New Roman" w:hAnsi="Times New Roman" w:cs="Times New Roman"/>
                <w:color w:val="2D2D2D"/>
                <w:sz w:val="21"/>
                <w:szCs w:val="21"/>
                <w:lang w:eastAsia="ru-RU"/>
              </w:rPr>
              <w:t xml:space="preserve"> элеватор";</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сельскохозяйственная артель (колхоз) "Радуга";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Хатков</w:t>
            </w:r>
            <w:proofErr w:type="spellEnd"/>
            <w:r w:rsidRPr="00520CFE">
              <w:rPr>
                <w:rFonts w:ascii="Times New Roman" w:eastAsia="Times New Roman" w:hAnsi="Times New Roman" w:cs="Times New Roman"/>
                <w:color w:val="2D2D2D"/>
                <w:sz w:val="21"/>
                <w:szCs w:val="21"/>
                <w:lang w:eastAsia="ru-RU"/>
              </w:rPr>
              <w:t xml:space="preserve"> Р.Ю.; </w:t>
            </w:r>
            <w:proofErr w:type="spellStart"/>
            <w:r w:rsidRPr="00520CFE">
              <w:rPr>
                <w:rFonts w:ascii="Times New Roman" w:eastAsia="Times New Roman" w:hAnsi="Times New Roman" w:cs="Times New Roman"/>
                <w:color w:val="2D2D2D"/>
                <w:sz w:val="21"/>
                <w:szCs w:val="21"/>
                <w:lang w:eastAsia="ru-RU"/>
              </w:rPr>
              <w:t>Кошехабльский</w:t>
            </w:r>
            <w:proofErr w:type="spellEnd"/>
            <w:r w:rsidRPr="00520CFE">
              <w:rPr>
                <w:rFonts w:ascii="Times New Roman" w:eastAsia="Times New Roman" w:hAnsi="Times New Roman" w:cs="Times New Roman"/>
                <w:color w:val="2D2D2D"/>
                <w:sz w:val="21"/>
                <w:szCs w:val="21"/>
                <w:lang w:eastAsia="ru-RU"/>
              </w:rPr>
              <w:t xml:space="preserve"> район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общество с ограниченной ответственностью АПК "Ренессанс";</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Емыков</w:t>
            </w:r>
            <w:proofErr w:type="spellEnd"/>
            <w:r w:rsidRPr="00520CFE">
              <w:rPr>
                <w:rFonts w:ascii="Times New Roman" w:eastAsia="Times New Roman" w:hAnsi="Times New Roman" w:cs="Times New Roman"/>
                <w:color w:val="2D2D2D"/>
                <w:sz w:val="21"/>
                <w:szCs w:val="21"/>
                <w:lang w:eastAsia="ru-RU"/>
              </w:rPr>
              <w:t xml:space="preserve"> 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Мамижев</w:t>
            </w:r>
            <w:proofErr w:type="spellEnd"/>
            <w:r w:rsidRPr="00520CFE">
              <w:rPr>
                <w:rFonts w:ascii="Times New Roman" w:eastAsia="Times New Roman" w:hAnsi="Times New Roman" w:cs="Times New Roman"/>
                <w:color w:val="2D2D2D"/>
                <w:sz w:val="21"/>
                <w:szCs w:val="21"/>
                <w:lang w:eastAsia="ru-RU"/>
              </w:rPr>
              <w:t xml:space="preserve"> 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Борсов</w:t>
            </w:r>
            <w:proofErr w:type="spellEnd"/>
            <w:r w:rsidRPr="00520CFE">
              <w:rPr>
                <w:rFonts w:ascii="Times New Roman" w:eastAsia="Times New Roman" w:hAnsi="Times New Roman" w:cs="Times New Roman"/>
                <w:color w:val="2D2D2D"/>
                <w:sz w:val="21"/>
                <w:szCs w:val="21"/>
                <w:lang w:eastAsia="ru-RU"/>
              </w:rPr>
              <w:t xml:space="preserve"> М.М.;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Тхаркахова</w:t>
            </w:r>
            <w:proofErr w:type="spellEnd"/>
            <w:r w:rsidRPr="00520CFE">
              <w:rPr>
                <w:rFonts w:ascii="Times New Roman" w:eastAsia="Times New Roman" w:hAnsi="Times New Roman" w:cs="Times New Roman"/>
                <w:color w:val="2D2D2D"/>
                <w:sz w:val="21"/>
                <w:szCs w:val="21"/>
                <w:lang w:eastAsia="ru-RU"/>
              </w:rPr>
              <w:t xml:space="preserve"> Н.А.;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6)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Тхаркахов</w:t>
            </w:r>
            <w:proofErr w:type="spellEnd"/>
            <w:r w:rsidRPr="00520CFE">
              <w:rPr>
                <w:rFonts w:ascii="Times New Roman" w:eastAsia="Times New Roman" w:hAnsi="Times New Roman" w:cs="Times New Roman"/>
                <w:color w:val="2D2D2D"/>
                <w:sz w:val="21"/>
                <w:szCs w:val="21"/>
                <w:lang w:eastAsia="ru-RU"/>
              </w:rPr>
              <w:t xml:space="preserve"> Н.Х.;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7)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Шишев</w:t>
            </w:r>
            <w:proofErr w:type="spellEnd"/>
            <w:r w:rsidRPr="00520CFE">
              <w:rPr>
                <w:rFonts w:ascii="Times New Roman" w:eastAsia="Times New Roman" w:hAnsi="Times New Roman" w:cs="Times New Roman"/>
                <w:color w:val="2D2D2D"/>
                <w:sz w:val="21"/>
                <w:szCs w:val="21"/>
                <w:lang w:eastAsia="ru-RU"/>
              </w:rPr>
              <w:t xml:space="preserve"> М.Т.;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индивидуальный предприниматель, глава крестьянско-фермерского хозяйства Малахов М.А.;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9)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Болоков</w:t>
            </w:r>
            <w:proofErr w:type="spellEnd"/>
            <w:r w:rsidRPr="00520CFE">
              <w:rPr>
                <w:rFonts w:ascii="Times New Roman" w:eastAsia="Times New Roman" w:hAnsi="Times New Roman" w:cs="Times New Roman"/>
                <w:color w:val="2D2D2D"/>
                <w:sz w:val="21"/>
                <w:szCs w:val="21"/>
                <w:lang w:eastAsia="ru-RU"/>
              </w:rPr>
              <w:t xml:space="preserve"> З.М.;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Майкопский</w:t>
            </w:r>
            <w:proofErr w:type="spellEnd"/>
            <w:r w:rsidRPr="00520CFE">
              <w:rPr>
                <w:rFonts w:ascii="Times New Roman" w:eastAsia="Times New Roman" w:hAnsi="Times New Roman" w:cs="Times New Roman"/>
                <w:color w:val="2D2D2D"/>
                <w:sz w:val="21"/>
                <w:szCs w:val="21"/>
                <w:lang w:eastAsia="ru-RU"/>
              </w:rPr>
              <w:t xml:space="preserve"> район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Кукосян</w:t>
            </w:r>
            <w:proofErr w:type="spellEnd"/>
            <w:r w:rsidRPr="00520CFE">
              <w:rPr>
                <w:rFonts w:ascii="Times New Roman" w:eastAsia="Times New Roman" w:hAnsi="Times New Roman" w:cs="Times New Roman"/>
                <w:color w:val="2D2D2D"/>
                <w:sz w:val="21"/>
                <w:szCs w:val="21"/>
                <w:lang w:eastAsia="ru-RU"/>
              </w:rPr>
              <w:t xml:space="preserve"> Г.С.;</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2)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Канкулов</w:t>
            </w:r>
            <w:proofErr w:type="spellEnd"/>
            <w:r w:rsidRPr="00520CFE">
              <w:rPr>
                <w:rFonts w:ascii="Times New Roman" w:eastAsia="Times New Roman" w:hAnsi="Times New Roman" w:cs="Times New Roman"/>
                <w:color w:val="2D2D2D"/>
                <w:sz w:val="21"/>
                <w:szCs w:val="21"/>
                <w:lang w:eastAsia="ru-RU"/>
              </w:rPr>
              <w:t xml:space="preserve"> Д.А.;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Патунина</w:t>
            </w:r>
            <w:proofErr w:type="spellEnd"/>
            <w:r w:rsidRPr="00520CFE">
              <w:rPr>
                <w:rFonts w:ascii="Times New Roman" w:eastAsia="Times New Roman" w:hAnsi="Times New Roman" w:cs="Times New Roman"/>
                <w:color w:val="2D2D2D"/>
                <w:sz w:val="21"/>
                <w:szCs w:val="21"/>
                <w:lang w:eastAsia="ru-RU"/>
              </w:rPr>
              <w:t xml:space="preserve"> Н.И.;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Хоретлева</w:t>
            </w:r>
            <w:proofErr w:type="spellEnd"/>
            <w:r w:rsidRPr="00520CFE">
              <w:rPr>
                <w:rFonts w:ascii="Times New Roman" w:eastAsia="Times New Roman" w:hAnsi="Times New Roman" w:cs="Times New Roman"/>
                <w:color w:val="2D2D2D"/>
                <w:sz w:val="21"/>
                <w:szCs w:val="21"/>
                <w:lang w:eastAsia="ru-RU"/>
              </w:rPr>
              <w:t xml:space="preserve"> С.И.;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Метов</w:t>
            </w:r>
            <w:proofErr w:type="spellEnd"/>
            <w:r w:rsidRPr="00520CFE">
              <w:rPr>
                <w:rFonts w:ascii="Times New Roman" w:eastAsia="Times New Roman" w:hAnsi="Times New Roman" w:cs="Times New Roman"/>
                <w:color w:val="2D2D2D"/>
                <w:sz w:val="21"/>
                <w:szCs w:val="21"/>
                <w:lang w:eastAsia="ru-RU"/>
              </w:rPr>
              <w:t xml:space="preserve"> Б.Б.;</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индивидуальный предприниматель, глава крестьянско-фермерского хозяйства Иванова А.А.;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7)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Филонова</w:t>
            </w:r>
            <w:proofErr w:type="spellEnd"/>
            <w:r w:rsidRPr="00520CFE">
              <w:rPr>
                <w:rFonts w:ascii="Times New Roman" w:eastAsia="Times New Roman" w:hAnsi="Times New Roman" w:cs="Times New Roman"/>
                <w:color w:val="2D2D2D"/>
                <w:sz w:val="21"/>
                <w:szCs w:val="21"/>
                <w:lang w:eastAsia="ru-RU"/>
              </w:rPr>
              <w:t xml:space="preserve"> М.А.;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8)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Аршакян</w:t>
            </w:r>
            <w:proofErr w:type="spellEnd"/>
            <w:r w:rsidRPr="00520CFE">
              <w:rPr>
                <w:rFonts w:ascii="Times New Roman" w:eastAsia="Times New Roman" w:hAnsi="Times New Roman" w:cs="Times New Roman"/>
                <w:color w:val="2D2D2D"/>
                <w:sz w:val="21"/>
                <w:szCs w:val="21"/>
                <w:lang w:eastAsia="ru-RU"/>
              </w:rPr>
              <w:t xml:space="preserve"> В.Ф.;</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крестьянское хозяйство "Дружба";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10)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Керсилян</w:t>
            </w:r>
            <w:proofErr w:type="spellEnd"/>
            <w:r w:rsidRPr="00520CFE">
              <w:rPr>
                <w:rFonts w:ascii="Times New Roman" w:eastAsia="Times New Roman" w:hAnsi="Times New Roman" w:cs="Times New Roman"/>
                <w:color w:val="2D2D2D"/>
                <w:sz w:val="21"/>
                <w:szCs w:val="21"/>
                <w:lang w:eastAsia="ru-RU"/>
              </w:rPr>
              <w:t xml:space="preserve"> А.В.;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11) индивидуальный предприниматель </w:t>
            </w:r>
            <w:proofErr w:type="spellStart"/>
            <w:r w:rsidRPr="00520CFE">
              <w:rPr>
                <w:rFonts w:ascii="Times New Roman" w:eastAsia="Times New Roman" w:hAnsi="Times New Roman" w:cs="Times New Roman"/>
                <w:color w:val="2D2D2D"/>
                <w:sz w:val="21"/>
                <w:szCs w:val="21"/>
                <w:lang w:eastAsia="ru-RU"/>
              </w:rPr>
              <w:t>Криницын</w:t>
            </w:r>
            <w:proofErr w:type="spellEnd"/>
            <w:r w:rsidRPr="00520CFE">
              <w:rPr>
                <w:rFonts w:ascii="Times New Roman" w:eastAsia="Times New Roman" w:hAnsi="Times New Roman" w:cs="Times New Roman"/>
                <w:color w:val="2D2D2D"/>
                <w:sz w:val="21"/>
                <w:szCs w:val="21"/>
                <w:lang w:eastAsia="ru-RU"/>
              </w:rPr>
              <w:t xml:space="preserve"> А.С.;</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12)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Манжулов</w:t>
            </w:r>
            <w:proofErr w:type="spellEnd"/>
            <w:r w:rsidRPr="00520CFE">
              <w:rPr>
                <w:rFonts w:ascii="Times New Roman" w:eastAsia="Times New Roman" w:hAnsi="Times New Roman" w:cs="Times New Roman"/>
                <w:color w:val="2D2D2D"/>
                <w:sz w:val="21"/>
                <w:szCs w:val="21"/>
                <w:lang w:eastAsia="ru-RU"/>
              </w:rPr>
              <w:t xml:space="preserve"> Ю.А.;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13) предприниматель без образования юридического лица </w:t>
            </w:r>
            <w:proofErr w:type="spellStart"/>
            <w:r w:rsidRPr="00520CFE">
              <w:rPr>
                <w:rFonts w:ascii="Times New Roman" w:eastAsia="Times New Roman" w:hAnsi="Times New Roman" w:cs="Times New Roman"/>
                <w:color w:val="2D2D2D"/>
                <w:sz w:val="21"/>
                <w:szCs w:val="21"/>
                <w:lang w:eastAsia="ru-RU"/>
              </w:rPr>
              <w:t>Аношкин</w:t>
            </w:r>
            <w:proofErr w:type="spellEnd"/>
            <w:r w:rsidRPr="00520CFE">
              <w:rPr>
                <w:rFonts w:ascii="Times New Roman" w:eastAsia="Times New Roman" w:hAnsi="Times New Roman" w:cs="Times New Roman"/>
                <w:color w:val="2D2D2D"/>
                <w:sz w:val="21"/>
                <w:szCs w:val="21"/>
                <w:lang w:eastAsia="ru-RU"/>
              </w:rPr>
              <w:t xml:space="preserve"> 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14)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Енин</w:t>
            </w:r>
            <w:proofErr w:type="spellEnd"/>
            <w:r w:rsidRPr="00520CFE">
              <w:rPr>
                <w:rFonts w:ascii="Times New Roman" w:eastAsia="Times New Roman" w:hAnsi="Times New Roman" w:cs="Times New Roman"/>
                <w:color w:val="2D2D2D"/>
                <w:sz w:val="21"/>
                <w:szCs w:val="21"/>
                <w:lang w:eastAsia="ru-RU"/>
              </w:rPr>
              <w:t xml:space="preserve"> И.А.;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 индивидуальный предприниматель, глава крестьянско-фермерского хозяйства Новичихина Н.А.;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 индивидуальный предприниматель Воробьев Н.Н.;</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17)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Пшизов</w:t>
            </w:r>
            <w:proofErr w:type="spellEnd"/>
            <w:r w:rsidRPr="00520CFE">
              <w:rPr>
                <w:rFonts w:ascii="Times New Roman" w:eastAsia="Times New Roman" w:hAnsi="Times New Roman" w:cs="Times New Roman"/>
                <w:color w:val="2D2D2D"/>
                <w:sz w:val="21"/>
                <w:szCs w:val="21"/>
                <w:lang w:eastAsia="ru-RU"/>
              </w:rPr>
              <w:t xml:space="preserve"> И.И.;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18) общество с ограниченной ответственностью "Агрофирма </w:t>
            </w:r>
            <w:proofErr w:type="spellStart"/>
            <w:r w:rsidRPr="00520CFE">
              <w:rPr>
                <w:rFonts w:ascii="Times New Roman" w:eastAsia="Times New Roman" w:hAnsi="Times New Roman" w:cs="Times New Roman"/>
                <w:color w:val="2D2D2D"/>
                <w:sz w:val="21"/>
                <w:szCs w:val="21"/>
                <w:lang w:eastAsia="ru-RU"/>
              </w:rPr>
              <w:t>Симал</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Тахтамукайский</w:t>
            </w:r>
            <w:proofErr w:type="spellEnd"/>
            <w:r w:rsidRPr="00520CFE">
              <w:rPr>
                <w:rFonts w:ascii="Times New Roman" w:eastAsia="Times New Roman" w:hAnsi="Times New Roman" w:cs="Times New Roman"/>
                <w:color w:val="2D2D2D"/>
                <w:sz w:val="21"/>
                <w:szCs w:val="21"/>
                <w:lang w:eastAsia="ru-RU"/>
              </w:rPr>
              <w:t xml:space="preserve"> район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общество с ограниченной ответственностью "Агрокомплекс </w:t>
            </w:r>
            <w:proofErr w:type="spellStart"/>
            <w:r w:rsidRPr="00520CFE">
              <w:rPr>
                <w:rFonts w:ascii="Times New Roman" w:eastAsia="Times New Roman" w:hAnsi="Times New Roman" w:cs="Times New Roman"/>
                <w:color w:val="2D2D2D"/>
                <w:sz w:val="21"/>
                <w:szCs w:val="21"/>
                <w:lang w:eastAsia="ru-RU"/>
              </w:rPr>
              <w:t>Челбасский</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ИП глава КФХ </w:t>
            </w:r>
            <w:proofErr w:type="spellStart"/>
            <w:r w:rsidRPr="00520CFE">
              <w:rPr>
                <w:rFonts w:ascii="Times New Roman" w:eastAsia="Times New Roman" w:hAnsi="Times New Roman" w:cs="Times New Roman"/>
                <w:color w:val="2D2D2D"/>
                <w:sz w:val="21"/>
                <w:szCs w:val="21"/>
                <w:lang w:eastAsia="ru-RU"/>
              </w:rPr>
              <w:t>Татлок</w:t>
            </w:r>
            <w:proofErr w:type="spellEnd"/>
            <w:r w:rsidRPr="00520CFE">
              <w:rPr>
                <w:rFonts w:ascii="Times New Roman" w:eastAsia="Times New Roman" w:hAnsi="Times New Roman" w:cs="Times New Roman"/>
                <w:color w:val="2D2D2D"/>
                <w:sz w:val="21"/>
                <w:szCs w:val="21"/>
                <w:lang w:eastAsia="ru-RU"/>
              </w:rPr>
              <w:t xml:space="preserve"> Р.Г.;</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Шовгеновский район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Чувилко</w:t>
            </w:r>
            <w:proofErr w:type="spellEnd"/>
            <w:r w:rsidRPr="00520CFE">
              <w:rPr>
                <w:rFonts w:ascii="Times New Roman" w:eastAsia="Times New Roman" w:hAnsi="Times New Roman" w:cs="Times New Roman"/>
                <w:color w:val="2D2D2D"/>
                <w:sz w:val="21"/>
                <w:szCs w:val="21"/>
                <w:lang w:eastAsia="ru-RU"/>
              </w:rPr>
              <w:t xml:space="preserve"> А.Н.;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Тлевцежев</w:t>
            </w:r>
            <w:proofErr w:type="spellEnd"/>
            <w:r w:rsidRPr="00520CFE">
              <w:rPr>
                <w:rFonts w:ascii="Times New Roman" w:eastAsia="Times New Roman" w:hAnsi="Times New Roman" w:cs="Times New Roman"/>
                <w:color w:val="2D2D2D"/>
                <w:sz w:val="21"/>
                <w:szCs w:val="21"/>
                <w:lang w:eastAsia="ru-RU"/>
              </w:rPr>
              <w:t xml:space="preserve"> М.К.;</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общество с ограниченной ответственностью "</w:t>
            </w:r>
            <w:proofErr w:type="spellStart"/>
            <w:r w:rsidRPr="00520CFE">
              <w:rPr>
                <w:rFonts w:ascii="Times New Roman" w:eastAsia="Times New Roman" w:hAnsi="Times New Roman" w:cs="Times New Roman"/>
                <w:color w:val="2D2D2D"/>
                <w:sz w:val="21"/>
                <w:szCs w:val="21"/>
                <w:lang w:eastAsia="ru-RU"/>
              </w:rPr>
              <w:t>Премиум</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индивидуальный предприниматель, глава крестьянско-фермерского хозяйства Оздоев 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город Майкоп</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индивидуальный предприниматель, глава крестьянско-фермерского хозяйства Магомедов Ш.М.;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индивидуальный предприниматель, глава крестьянско-фермерского </w:t>
            </w:r>
            <w:r w:rsidRPr="00520CFE">
              <w:rPr>
                <w:rFonts w:ascii="Times New Roman" w:eastAsia="Times New Roman" w:hAnsi="Times New Roman" w:cs="Times New Roman"/>
                <w:color w:val="2D2D2D"/>
                <w:sz w:val="21"/>
                <w:szCs w:val="21"/>
                <w:lang w:eastAsia="ru-RU"/>
              </w:rPr>
              <w:lastRenderedPageBreak/>
              <w:t>хозяйства Овчинников С.Н.;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индивидуальный предприниматель Украинцев С.Н.;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Хизик</w:t>
            </w:r>
            <w:proofErr w:type="spellEnd"/>
            <w:r w:rsidRPr="00520CFE">
              <w:rPr>
                <w:rFonts w:ascii="Times New Roman" w:eastAsia="Times New Roman" w:hAnsi="Times New Roman" w:cs="Times New Roman"/>
                <w:color w:val="2D2D2D"/>
                <w:sz w:val="21"/>
                <w:szCs w:val="21"/>
                <w:lang w:eastAsia="ru-RU"/>
              </w:rPr>
              <w:t xml:space="preserve"> И.В.;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индивидуальный предприниматель, глава крестьянско-фермерского хозяйства Аврамов В.Ф.;</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общество с ограниченной ответственностью "Наше дело";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7)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Шумахов</w:t>
            </w:r>
            <w:proofErr w:type="spellEnd"/>
            <w:r w:rsidRPr="00520CFE">
              <w:rPr>
                <w:rFonts w:ascii="Times New Roman" w:eastAsia="Times New Roman" w:hAnsi="Times New Roman" w:cs="Times New Roman"/>
                <w:color w:val="2D2D2D"/>
                <w:sz w:val="21"/>
                <w:szCs w:val="21"/>
                <w:lang w:eastAsia="ru-RU"/>
              </w:rPr>
              <w:t xml:space="preserve"> А.К.;</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8)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Мамгетов</w:t>
            </w:r>
            <w:proofErr w:type="spellEnd"/>
            <w:r w:rsidRPr="00520CFE">
              <w:rPr>
                <w:rFonts w:ascii="Times New Roman" w:eastAsia="Times New Roman" w:hAnsi="Times New Roman" w:cs="Times New Roman"/>
                <w:color w:val="2D2D2D"/>
                <w:sz w:val="21"/>
                <w:szCs w:val="21"/>
                <w:lang w:eastAsia="ru-RU"/>
              </w:rPr>
              <w:t xml:space="preserve"> Н.Ю.;</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9) индивидуальный предприниматель, глава крестьянско-фермерского хозяйства </w:t>
            </w:r>
            <w:proofErr w:type="spellStart"/>
            <w:r w:rsidRPr="00520CFE">
              <w:rPr>
                <w:rFonts w:ascii="Times New Roman" w:eastAsia="Times New Roman" w:hAnsi="Times New Roman" w:cs="Times New Roman"/>
                <w:color w:val="2D2D2D"/>
                <w:sz w:val="21"/>
                <w:szCs w:val="21"/>
                <w:lang w:eastAsia="ru-RU"/>
              </w:rPr>
              <w:t>Куржев</w:t>
            </w:r>
            <w:proofErr w:type="spellEnd"/>
            <w:r w:rsidRPr="00520CFE">
              <w:rPr>
                <w:rFonts w:ascii="Times New Roman" w:eastAsia="Times New Roman" w:hAnsi="Times New Roman" w:cs="Times New Roman"/>
                <w:color w:val="2D2D2D"/>
                <w:sz w:val="21"/>
                <w:szCs w:val="21"/>
                <w:lang w:eastAsia="ru-RU"/>
              </w:rPr>
              <w:t xml:space="preserve"> А.А.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Основные мероприятия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субсидии на возмещение части затрат на приобретение молодняка помесного и товарного скота;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субсидии на содержание маточного поголовья мясного и помесного крупного рогатого скота по системе "</w:t>
            </w:r>
            <w:proofErr w:type="spellStart"/>
            <w:r w:rsidRPr="00520CFE">
              <w:rPr>
                <w:rFonts w:ascii="Times New Roman" w:eastAsia="Times New Roman" w:hAnsi="Times New Roman" w:cs="Times New Roman"/>
                <w:color w:val="2D2D2D"/>
                <w:sz w:val="21"/>
                <w:szCs w:val="21"/>
                <w:lang w:eastAsia="ru-RU"/>
              </w:rPr>
              <w:t>корова+теленок</w:t>
            </w:r>
            <w:proofErr w:type="spellEnd"/>
            <w:r w:rsidRPr="00520CFE">
              <w:rPr>
                <w:rFonts w:ascii="Times New Roman" w:eastAsia="Times New Roman" w:hAnsi="Times New Roman" w:cs="Times New Roman"/>
                <w:color w:val="2D2D2D"/>
                <w:sz w:val="21"/>
                <w:szCs w:val="21"/>
                <w:lang w:eastAsia="ru-RU"/>
              </w:rPr>
              <w:t>" в товарных стадах;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субсидии на приобретение товарного маточного поголовья крупного рогатого скота мясного направления продуктивности и помесных животных;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субсидии на технологическую модернизацию мясных репродуктивных ферм</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и этапы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на реализацию программы на период 2013 - 2015 годов составляет: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из средств республиканского бюджета Республики Адыгея 20,5 миллиона рублей (в текущих ценах),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2013 год - 7 миллионов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2014 год - 7 миллионов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2015 год - 6,5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за счет внебюджетных источников - 100,8 миллиона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2013 год - 33,6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2014 год - 33,6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2015 год - 33,6 миллиона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 (показатели)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2015 году довести: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поголовье специализированного мясного и помесного скота до 5,8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маточное поголовье специализированного мясного и помесного скота до 2,1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поголовье специализированного мясного скота до 3,15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маточное поголовье специализированного мясного скота до 1,49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 поголовье помесного скота до 2,65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маточное поголовье помесного скота до 0,61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производство на убой специализированного мясного и помесного скота в живом весе до 1,21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создание дополнительных рабочих мест до 10</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Ожидаемые результаты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маточного поголовья реализации программы специализированного мясного и помесного скота до 2,1 тысячи голов в 2015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производства на убой специализированного мясного и помесного скота в живом весе на 100 тон в 2015 году по сравнению с 2012 годом;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увеличение численности </w:t>
            </w:r>
            <w:proofErr w:type="gramStart"/>
            <w:r w:rsidRPr="00520CFE">
              <w:rPr>
                <w:rFonts w:ascii="Times New Roman" w:eastAsia="Times New Roman" w:hAnsi="Times New Roman" w:cs="Times New Roman"/>
                <w:color w:val="2D2D2D"/>
                <w:sz w:val="21"/>
                <w:szCs w:val="21"/>
                <w:lang w:eastAsia="ru-RU"/>
              </w:rPr>
              <w:t>занятых</w:t>
            </w:r>
            <w:proofErr w:type="gramEnd"/>
            <w:r w:rsidRPr="00520CFE">
              <w:rPr>
                <w:rFonts w:ascii="Times New Roman" w:eastAsia="Times New Roman" w:hAnsi="Times New Roman" w:cs="Times New Roman"/>
                <w:color w:val="2D2D2D"/>
                <w:sz w:val="21"/>
                <w:szCs w:val="21"/>
                <w:lang w:eastAsia="ru-RU"/>
              </w:rPr>
              <w:t xml:space="preserve"> в сельском хозяйстве к уровню предыдущего года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Система управления и комплексное управление программой и контроля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распоряжение средствами республиканского бюджета Республики Адыгея осуществляет Министерство сельского хозяйства Республики Адыгея</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"Развитие мясного скотоводства в Республике Адыгея на 2016 - 2020 годы"</w:t>
      </w:r>
    </w:p>
    <w:tbl>
      <w:tblPr>
        <w:tblW w:w="0" w:type="auto"/>
        <w:tblCellMar>
          <w:left w:w="0" w:type="dxa"/>
          <w:right w:w="0" w:type="dxa"/>
        </w:tblCellMar>
        <w:tblLook w:val="04A0"/>
      </w:tblPr>
      <w:tblGrid>
        <w:gridCol w:w="2577"/>
        <w:gridCol w:w="6778"/>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Развитие мясного скотоводства в Республике Адыгея на 2016 - 2020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Разработчик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и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условий для формирования и устойчивого развития отрасли специализированного мясного скотоводства и увеличения производства высококачественной говядины. Для достижения поставленной цели необходимо решение следующих задач:</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увеличение маточного поголовья специализированного мясного и помесного скота;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увеличение производства на убой специализированного мясного и помесного скота в живом весе</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2016 - 2020 годы &lt;*&gt;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Основные мероприятия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Реализация комплекса мер государственной поддержки отрасли специализированного мясного скотоводства, направленных на достижение поставленной цели: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предоставление субсидий на возмещение части затрат на приобретение молодняка помесного и товарного скота мясного направления продуктивности для откорма;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предоставление субсидий на приобретение товарного маточного поголовья крупного рогатого скота мясного направления продуктивности и помесных животных для воспроизводства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численности специализированного мясного и помесного скота с 6,2 тысячи голов в 2015 году до 7,5 тысячи голов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Увеличение численности маточного поголовья специализированного мясного и помесного скота с 2,26 тысячи голов в 2015 году до 3,85 тысячи голов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численности специализированного мясного скота с 3,37 тысячи голов в 2015 году до 3,61 тысячи голов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Увеличение численности маточного поголовья специализированного мясного скота с 1,63 тысячи голов в 2015 году до 2,75 тысячи голов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Увеличение численности помесного скота с 2,83 тысячи голов в 2015 году до 3,89 тысячи голов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Увеличение численности маточного поголовья помесного скота с 0,63 тысячи голов в 2015 году до 1,1 тысячи голов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Производство на убой специализированного мясного и помесного скота в живом весе с 1,21 тысячи тонн в 2015 году до 1,41 тысячи тонн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Создание 50 дополнительных рабочих мест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Объемы и источники финансирования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мероприятий программы на период 2016 - 2020 годов составляет: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за счет средств республиканского бюджета Республики Адыгея - 32,50 миллиона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год - 6,50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год - 6,50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2018 год - 6,50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2019 год - 6,50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2020 год - 6,50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за счет внебюджетных источников финансирования - 102 миллиона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год - 22,00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год - 20,00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2018 год - 20,00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2019 год - 20,00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2020 год - 20,00 миллиона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Развитие отрасли мясного скотоводства реализации программы путем увеличения численности поголовья специализированного мясного и помесного скота до 7,5 тысячи голов в 2020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производства на убой специализированного мясного и помесного скота в живом весе на 200 тонн в 2020 году по сравнению с 2015 годом для обеспечения населения высококачественной говядиной.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численности работников, занятых в сельском хозяйстве, к уровню предыдущего года на 50 человек</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Система управления и комплексное управление программой и контроля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комплексное управление программой и распоряжение средствами республиканского бюджета Республики Адыгея осуществляет Министерство сельского хозяйства Республики Адыгея</w:t>
            </w:r>
          </w:p>
        </w:tc>
      </w:tr>
    </w:tbl>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t>________________</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 в соответствии с </w:t>
      </w:r>
      <w:hyperlink r:id="rId28" w:history="1">
        <w:r w:rsidRPr="00520CFE">
          <w:rPr>
            <w:rFonts w:ascii="Arial" w:eastAsia="Times New Roman" w:hAnsi="Arial" w:cs="Arial"/>
            <w:color w:val="00466E"/>
            <w:spacing w:val="2"/>
            <w:sz w:val="21"/>
            <w:u w:val="single"/>
            <w:lang w:eastAsia="ru-RU"/>
          </w:rPr>
          <w:t xml:space="preserve">приказом Министерства сельского хозяйства Республики Адыгея от 31 марта 2017 года N 57 "О признании </w:t>
        </w:r>
        <w:proofErr w:type="gramStart"/>
        <w:r w:rsidRPr="00520CFE">
          <w:rPr>
            <w:rFonts w:ascii="Arial" w:eastAsia="Times New Roman" w:hAnsi="Arial" w:cs="Arial"/>
            <w:color w:val="00466E"/>
            <w:spacing w:val="2"/>
            <w:sz w:val="21"/>
            <w:u w:val="single"/>
            <w:lang w:eastAsia="ru-RU"/>
          </w:rPr>
          <w:t>утратившими</w:t>
        </w:r>
        <w:proofErr w:type="gramEnd"/>
        <w:r w:rsidRPr="00520CFE">
          <w:rPr>
            <w:rFonts w:ascii="Arial" w:eastAsia="Times New Roman" w:hAnsi="Arial" w:cs="Arial"/>
            <w:color w:val="00466E"/>
            <w:spacing w:val="2"/>
            <w:sz w:val="21"/>
            <w:u w:val="single"/>
            <w:lang w:eastAsia="ru-RU"/>
          </w:rPr>
          <w:t xml:space="preserve"> силу некоторых приказов Министерства сельского хозяйства Республики Адыгея"</w:t>
        </w:r>
      </w:hyperlink>
      <w:r w:rsidRPr="00520CFE">
        <w:rPr>
          <w:rFonts w:ascii="Arial" w:eastAsia="Times New Roman" w:hAnsi="Arial" w:cs="Arial"/>
          <w:color w:val="2D2D2D"/>
          <w:spacing w:val="2"/>
          <w:sz w:val="21"/>
          <w:szCs w:val="21"/>
          <w:lang w:eastAsia="ru-RU"/>
        </w:rPr>
        <w:t> реализация ведомственной целевой программы "Развитие мясного скотоводства в Республике Адыгея на 2016 - 2020 годы" с 2017 года прекращена</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"Поддержка малых форм хозяйствования"</w:t>
      </w:r>
    </w:p>
    <w:tbl>
      <w:tblPr>
        <w:tblW w:w="0" w:type="auto"/>
        <w:tblCellMar>
          <w:left w:w="0" w:type="dxa"/>
          <w:right w:w="0" w:type="dxa"/>
        </w:tblCellMar>
        <w:tblLook w:val="04A0"/>
      </w:tblPr>
      <w:tblGrid>
        <w:gridCol w:w="2575"/>
        <w:gridCol w:w="6780"/>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ведомственная целевая программа "Поддержка начинающих фермеров в Республике Адыгея на 2012 - 2014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ведомственная целевая программа "Развитие семейных животноводческих ферм на базе крестьянских (фермерских) хозяйств Республики Адыгея на 2012 - 2014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ведомственная целевая программа "Поддержка начинающих фермеров в Республике Адыгея на 2015 - 2017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ведомственная целевая программа "Развитие семейных животноводческих ферм на базе крестьянских (фермерских) хозяйств Республики Адыгея на 2015 - 2017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развитие сельскохозяйственного и несельскохозяйственного малого бизнеса на селе, увеличение объемов реализации продукции, повышение занятости и доходов сельского населения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создание социальных экономических условий для развития начинающих крестьянских (фермерских) хозяйств;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усиление экономических предпосылок для развития семейных животноводческих ферм на базе крестьянских (фермерских) хозяйств;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обеспечение доступа малых форм хозяйствования к кредитным ресурсам;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увеличение площади земельных участков, оформленных в собственность крестьянских (фермерских) хозяйств</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крестьянских (фермерских) хозяйств, созданных начинающими фермерами;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количество построенных или реконструированных семейных животноводческих ферм;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количество семейных животноводческих ферм, осуществляющих развитие своих хозяйств за счет </w:t>
            </w:r>
            <w:proofErr w:type="spellStart"/>
            <w:r w:rsidRPr="00520CFE">
              <w:rPr>
                <w:rFonts w:ascii="Times New Roman" w:eastAsia="Times New Roman" w:hAnsi="Times New Roman" w:cs="Times New Roman"/>
                <w:color w:val="2D2D2D"/>
                <w:sz w:val="21"/>
                <w:szCs w:val="21"/>
                <w:lang w:eastAsia="ru-RU"/>
              </w:rPr>
              <w:t>грантовой</w:t>
            </w:r>
            <w:proofErr w:type="spellEnd"/>
            <w:r w:rsidRPr="00520CFE">
              <w:rPr>
                <w:rFonts w:ascii="Times New Roman" w:eastAsia="Times New Roman" w:hAnsi="Times New Roman" w:cs="Times New Roman"/>
                <w:color w:val="2D2D2D"/>
                <w:sz w:val="21"/>
                <w:szCs w:val="21"/>
                <w:lang w:eastAsia="ru-RU"/>
              </w:rPr>
              <w:t xml:space="preserve">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площадь земельных участков, оформленных в собственность крестьянских (фермерских) хозяйств</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- 2013 - 2016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республиканского бюджета Республики Адыгея составляет 87950,70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2013 году - 21201,60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2014 году - 18049,60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2015 году - 27530,40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2016 году - 21169,10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федерального бюджета составляет 283616,90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- 49002,90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- 134258,80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- 100355,20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средств на реализацию подпрограммы за счет внебюджетных источников финансирования в 2014 году составляет 16682,00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- 97 единиц;</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количество семейных животноводческих ферм, осуществивших развитие своих хозяйств за счет </w:t>
            </w:r>
            <w:proofErr w:type="spellStart"/>
            <w:r w:rsidRPr="00520CFE">
              <w:rPr>
                <w:rFonts w:ascii="Times New Roman" w:eastAsia="Times New Roman" w:hAnsi="Times New Roman" w:cs="Times New Roman"/>
                <w:color w:val="2D2D2D"/>
                <w:sz w:val="21"/>
                <w:szCs w:val="21"/>
                <w:lang w:eastAsia="ru-RU"/>
              </w:rPr>
              <w:t>грантовой</w:t>
            </w:r>
            <w:proofErr w:type="spellEnd"/>
            <w:r w:rsidRPr="00520CFE">
              <w:rPr>
                <w:rFonts w:ascii="Times New Roman" w:eastAsia="Times New Roman" w:hAnsi="Times New Roman" w:cs="Times New Roman"/>
                <w:color w:val="2D2D2D"/>
                <w:sz w:val="21"/>
                <w:szCs w:val="21"/>
                <w:lang w:eastAsia="ru-RU"/>
              </w:rPr>
              <w:t xml:space="preserve"> поддержки, - 4 единицы;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объемы субсидируемых кредитов и займов, взятых малыми формами хозяйствования, - 55500 тысяч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площадь земельных участков, оформленных в собственность крестьянскими (фермерскими) хозяйствами, - 0,95 тысячи гектаров</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"Поддержка начинающих фермеров в Республике Адыгея на период 2012 - 2014 годов"</w:t>
      </w:r>
    </w:p>
    <w:tbl>
      <w:tblPr>
        <w:tblW w:w="0" w:type="auto"/>
        <w:tblCellMar>
          <w:left w:w="0" w:type="dxa"/>
          <w:right w:w="0" w:type="dxa"/>
        </w:tblCellMar>
        <w:tblLook w:val="04A0"/>
      </w:tblPr>
      <w:tblGrid>
        <w:gridCol w:w="2579"/>
        <w:gridCol w:w="6776"/>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субъекта бюджетного планирования (главного распорядителя средств федерального бюджета)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"Поддержка начинающих фермеров в Республике Адыгея на период 2012 - 2014 годов"</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 (дата утверждения), или наименование и номер соответствующего нормативного акта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и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цель Программы: создание социальных экономических условий для развития начинающих крестьянских (фермерских) хозяйств на </w:t>
            </w:r>
            <w:r w:rsidRPr="00520CFE">
              <w:rPr>
                <w:rFonts w:ascii="Times New Roman" w:eastAsia="Times New Roman" w:hAnsi="Times New Roman" w:cs="Times New Roman"/>
                <w:color w:val="2D2D2D"/>
                <w:sz w:val="21"/>
                <w:szCs w:val="21"/>
                <w:lang w:eastAsia="ru-RU"/>
              </w:rPr>
              <w:lastRenderedPageBreak/>
              <w:t>территории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Для достижения указанной цели предполагается решение следующих задач:</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обеспечение условий для создания, расширения, модернизации производственной базы и бытового обустройства начинающих фермерских хозяйств;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стимулирование перехода граждан, занимающихся ведением личного подсобного хозяйства, в крестьянские (фермерские) хозяйства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Сроки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2012 - 2014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количества крестьянских (фермерских) хозяйств, осуществивших проекты создания и развития и бытового обустройства крестьянских (фермерских) хозяйств с помощью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рост производства продукции в крестьянско-фермерских хозяйствах и в хозяйствах индивидуальных предпринимателей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Программы за счет средств республиканского бюджета Республики Адыгея составляет 17,563 миллиона рублей. Финансирование Программы по годам за счет средств республиканского бюджета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2012 год - 5,729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2013 год - 5,917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2014 год - 5,917 миллиона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конечные результаты реализации Программы и показатели социально-экономической эффективности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реализация Программы позволит получить следующие социально-экономические результаты эффективности реализации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развитие конкурентной среды;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условий для перехода личных подсобных хозяй</w:t>
            </w:r>
            <w:proofErr w:type="gramStart"/>
            <w:r w:rsidRPr="00520CFE">
              <w:rPr>
                <w:rFonts w:ascii="Times New Roman" w:eastAsia="Times New Roman" w:hAnsi="Times New Roman" w:cs="Times New Roman"/>
                <w:color w:val="2D2D2D"/>
                <w:sz w:val="21"/>
                <w:szCs w:val="21"/>
                <w:lang w:eastAsia="ru-RU"/>
              </w:rPr>
              <w:t>ств в кр</w:t>
            </w:r>
            <w:proofErr w:type="gramEnd"/>
            <w:r w:rsidRPr="00520CFE">
              <w:rPr>
                <w:rFonts w:ascii="Times New Roman" w:eastAsia="Times New Roman" w:hAnsi="Times New Roman" w:cs="Times New Roman"/>
                <w:color w:val="2D2D2D"/>
                <w:sz w:val="21"/>
                <w:szCs w:val="21"/>
                <w:lang w:eastAsia="ru-RU"/>
              </w:rPr>
              <w:t>естьянские (фермерские)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создание условий для устойчивого развития и освоения сельских территорий</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"Развитие семейных животноводческих ферм на базе крестьянских (фермерских) хозяйств Республики Адыгея на 2012 - 2014 годы"</w:t>
      </w:r>
    </w:p>
    <w:tbl>
      <w:tblPr>
        <w:tblW w:w="0" w:type="auto"/>
        <w:tblCellMar>
          <w:left w:w="0" w:type="dxa"/>
          <w:right w:w="0" w:type="dxa"/>
        </w:tblCellMar>
        <w:tblLook w:val="04A0"/>
      </w:tblPr>
      <w:tblGrid>
        <w:gridCol w:w="2577"/>
        <w:gridCol w:w="6778"/>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субъекта бюджетного планирования (главного распорядителя средств федерального бюджета)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Основание для разработки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520CFE">
                <w:rPr>
                  <w:rFonts w:ascii="Times New Roman" w:eastAsia="Times New Roman" w:hAnsi="Times New Roman" w:cs="Times New Roman"/>
                  <w:color w:val="00466E"/>
                  <w:sz w:val="21"/>
                  <w:u w:val="single"/>
                  <w:lang w:eastAsia="ru-RU"/>
                </w:rPr>
                <w:t>приказ Министерства сельского хозяйства Российской Федерации от 6 марта 2012 года N 173 "Об утверждении программы по развитию семейных животноводческих ферм"</w:t>
              </w:r>
            </w:hyperlink>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семейных животноводческих ферм на базе крестьянских (фермерских) хозяйств Республики Адыгея на 2012 - 2014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Должностное лицо, </w:t>
            </w:r>
            <w:r w:rsidRPr="00520CFE">
              <w:rPr>
                <w:rFonts w:ascii="Times New Roman" w:eastAsia="Times New Roman" w:hAnsi="Times New Roman" w:cs="Times New Roman"/>
                <w:color w:val="2D2D2D"/>
                <w:sz w:val="21"/>
                <w:szCs w:val="21"/>
                <w:lang w:eastAsia="ru-RU"/>
              </w:rPr>
              <w:lastRenderedPageBreak/>
              <w:t>утвердившее программу</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Цель и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цель - усиление экономических предпосылок для дальнейшего развития и распространения семейных животноводческих ферм на базе крестьянских (фермерских) хозяйств. </w:t>
            </w:r>
            <w:proofErr w:type="gramStart"/>
            <w:r w:rsidRPr="00520CFE">
              <w:rPr>
                <w:rFonts w:ascii="Times New Roman" w:eastAsia="Times New Roman" w:hAnsi="Times New Roman" w:cs="Times New Roman"/>
                <w:color w:val="2D2D2D"/>
                <w:sz w:val="21"/>
                <w:szCs w:val="21"/>
                <w:lang w:eastAsia="ru-RU"/>
              </w:rPr>
              <w:t>Для достижения поставленной цели необходимо решение следующих задач: поддержка проектов по созданию и комплектации семейных животноводческих ферм от 20 до 100 и свыше голов крупного рогатого скота (далее - КРС), от 50 до 300 и выше голов овец и других сельскохозяйственных животных на базе крестьянских (фермерских) хозяйств при условии их окупаемости сроком не более 8 лет</w:t>
            </w:r>
            <w:proofErr w:type="gramEnd"/>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 и показатели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8 новых семейных животноводческих ферм на базе крестьянских (фермерских) хозяйств: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2012 году - 3 единицы;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2013 году - 3 единицы;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2014 году - 2 единицы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Характеристика программных мероприятий</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разработка типовых проектов животноводческих ферм;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финансовая поддержка крестьянских (фермерских) хозяйств (предоставление грантов) на цели строительства, реконструкции, модернизации и комплектации животноводческих ферм;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тиражирование и распространение положительного опыта работы семейных животноводческих ферм</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2012 - 2014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и источники финансирования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финансирование создания, реконструкции или модернизации животноводческих ферм, предприятий по переработке продукции животноводства, комплектации ферм (поставка товарного скота, оборудования и техники) от производителей и поставщиков оборудования и техники и других организаций за счет субсидий, кредитов и собственных средств участников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Общий объем финансирования - 126173,0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2012 году - 46680,0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2013 году - 41704,0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2014 году - 37789,0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 счет средств федерального бюджета: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2012 году - 18485,0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2013 году - 15499,0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2014 году - 13150,0 тысячи рублей; итого -</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47134,0 -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 счет средств республиканского бюджета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2012 году - 9523,0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2013 году - 9523,0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2014 году - 9523,0 тысячи рублей; итого -</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28569,0 -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 счет собственных сре</w:t>
            </w:r>
            <w:proofErr w:type="gramStart"/>
            <w:r w:rsidRPr="00520CFE">
              <w:rPr>
                <w:rFonts w:ascii="Times New Roman" w:eastAsia="Times New Roman" w:hAnsi="Times New Roman" w:cs="Times New Roman"/>
                <w:color w:val="2D2D2D"/>
                <w:sz w:val="21"/>
                <w:szCs w:val="21"/>
                <w:lang w:eastAsia="ru-RU"/>
              </w:rPr>
              <w:t>дств кр</w:t>
            </w:r>
            <w:proofErr w:type="gramEnd"/>
            <w:r w:rsidRPr="00520CFE">
              <w:rPr>
                <w:rFonts w:ascii="Times New Roman" w:eastAsia="Times New Roman" w:hAnsi="Times New Roman" w:cs="Times New Roman"/>
                <w:color w:val="2D2D2D"/>
                <w:sz w:val="21"/>
                <w:szCs w:val="21"/>
                <w:lang w:eastAsia="ru-RU"/>
              </w:rPr>
              <w:t xml:space="preserve">естьянских (фермерских) хозяйств, хозяйственных обществ с долевым участием малых форм </w:t>
            </w:r>
            <w:r w:rsidRPr="00520CFE">
              <w:rPr>
                <w:rFonts w:ascii="Times New Roman" w:eastAsia="Times New Roman" w:hAnsi="Times New Roman" w:cs="Times New Roman"/>
                <w:color w:val="2D2D2D"/>
                <w:sz w:val="21"/>
                <w:szCs w:val="21"/>
                <w:lang w:eastAsia="ru-RU"/>
              </w:rPr>
              <w:lastRenderedPageBreak/>
              <w:t>хозяйствования: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2012 году - 18672,0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2013 году - 16682,0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2014 году - 15116,0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итого - 50470,0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Ожидаемые конечные результаты реализации программы и показатели социальной и экономической эффективности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реализация программы обеспечит на период с 2012 по 2014 год:</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семейных животноводческих ферм на 8 единиц;</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объема производства молока на 450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объема производства мяса на 150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увеличение поголовья крупного рогатого скота на 450 голов, овец - на 200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создание дополнительных 24 рабочих мест</w:t>
            </w:r>
          </w:p>
        </w:tc>
      </w:tr>
    </w:tbl>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"Поддержка начинающих фермеров в Республике Адыгея на 2015 - 2017 годы"</w:t>
      </w:r>
    </w:p>
    <w:tbl>
      <w:tblPr>
        <w:tblW w:w="0" w:type="auto"/>
        <w:tblCellMar>
          <w:left w:w="0" w:type="dxa"/>
          <w:right w:w="0" w:type="dxa"/>
        </w:tblCellMar>
        <w:tblLook w:val="04A0"/>
      </w:tblPr>
      <w:tblGrid>
        <w:gridCol w:w="2579"/>
        <w:gridCol w:w="6776"/>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субъекта бюджетного планирования (главного распорядителя средств федерального бюджета)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"Поддержка начинающих фермеров в Республике Адыгея на 2015 - 2017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 дата утверждения или наименование и номер соответствующего нормативного акта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и задачи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программы - создание социально-экономических условий для развития начинающих крестьянских (фермерских) хозяйств на территории Республики Адыгея. Для достижения указанной цели предполагается решение следующих задач:</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обеспечение условий для создания, расширения, модернизации производственной базы и бытового обустройства начинающих фермерских хозяйств;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стимулирование перехода граждан, занимающихся ведением личного подсобного хозяйства, в крестьянские (фермерские) хозяйства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2015 - 2017 годы &lt;*&gt;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крестьянских (фермерских) хозяйств, осуществивших проекты создания, развития, бытового обустройства крестьянских (фермерских) хозяйств с помощью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производство продукции в крестьянских (фермерских) хозяйствах и в хозяйствах индивидуальных предпринимателей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Объемы и источники </w:t>
            </w:r>
            <w:r w:rsidRPr="00520CFE">
              <w:rPr>
                <w:rFonts w:ascii="Times New Roman" w:eastAsia="Times New Roman" w:hAnsi="Times New Roman" w:cs="Times New Roman"/>
                <w:color w:val="2D2D2D"/>
                <w:sz w:val="21"/>
                <w:szCs w:val="21"/>
                <w:lang w:eastAsia="ru-RU"/>
              </w:rPr>
              <w:lastRenderedPageBreak/>
              <w:t>финансирования</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объем финансирования программы за счет средств республиканского </w:t>
            </w:r>
            <w:r w:rsidRPr="00520CFE">
              <w:rPr>
                <w:rFonts w:ascii="Times New Roman" w:eastAsia="Times New Roman" w:hAnsi="Times New Roman" w:cs="Times New Roman"/>
                <w:color w:val="2D2D2D"/>
                <w:sz w:val="21"/>
                <w:szCs w:val="21"/>
                <w:lang w:eastAsia="ru-RU"/>
              </w:rPr>
              <w:lastRenderedPageBreak/>
              <w:t>бюджета Республики Адыгея составляет 15,751 миллиона рублей. Финансирование программы по годам за счет средств республиканского бюджета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2015 год - 4,917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2016 год - 5,917 миллиона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2017 год - 4,917 миллиона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Ожидаемые конечные результаты реализации программы и показатели социально-экономической эффективности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реализация программы позволит получить следующие социально-экономические результаты эффективности реализации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развитие конкурентной среды;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условий для перехода личных подсобных хозяй</w:t>
            </w:r>
            <w:proofErr w:type="gramStart"/>
            <w:r w:rsidRPr="00520CFE">
              <w:rPr>
                <w:rFonts w:ascii="Times New Roman" w:eastAsia="Times New Roman" w:hAnsi="Times New Roman" w:cs="Times New Roman"/>
                <w:color w:val="2D2D2D"/>
                <w:sz w:val="21"/>
                <w:szCs w:val="21"/>
                <w:lang w:eastAsia="ru-RU"/>
              </w:rPr>
              <w:t>ств в кр</w:t>
            </w:r>
            <w:proofErr w:type="gramEnd"/>
            <w:r w:rsidRPr="00520CFE">
              <w:rPr>
                <w:rFonts w:ascii="Times New Roman" w:eastAsia="Times New Roman" w:hAnsi="Times New Roman" w:cs="Times New Roman"/>
                <w:color w:val="2D2D2D"/>
                <w:sz w:val="21"/>
                <w:szCs w:val="21"/>
                <w:lang w:eastAsia="ru-RU"/>
              </w:rPr>
              <w:t>естьянские (фермерские)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создание условий для устойчивого развития и освоения сельских территорий</w:t>
            </w:r>
          </w:p>
        </w:tc>
      </w:tr>
    </w:tbl>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t>________________</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в соответствии с </w:t>
      </w:r>
      <w:hyperlink r:id="rId30" w:history="1">
        <w:r w:rsidRPr="00520CFE">
          <w:rPr>
            <w:rFonts w:ascii="Arial" w:eastAsia="Times New Roman" w:hAnsi="Arial" w:cs="Arial"/>
            <w:color w:val="00466E"/>
            <w:spacing w:val="2"/>
            <w:sz w:val="21"/>
            <w:u w:val="single"/>
            <w:lang w:eastAsia="ru-RU"/>
          </w:rPr>
          <w:t xml:space="preserve">приказом Министерства сельского хозяйства Республики Адыгея от 31 марта 2017 года N 57 "О признании </w:t>
        </w:r>
        <w:proofErr w:type="gramStart"/>
        <w:r w:rsidRPr="00520CFE">
          <w:rPr>
            <w:rFonts w:ascii="Arial" w:eastAsia="Times New Roman" w:hAnsi="Arial" w:cs="Arial"/>
            <w:color w:val="00466E"/>
            <w:spacing w:val="2"/>
            <w:sz w:val="21"/>
            <w:u w:val="single"/>
            <w:lang w:eastAsia="ru-RU"/>
          </w:rPr>
          <w:t>утратившими</w:t>
        </w:r>
        <w:proofErr w:type="gramEnd"/>
        <w:r w:rsidRPr="00520CFE">
          <w:rPr>
            <w:rFonts w:ascii="Arial" w:eastAsia="Times New Roman" w:hAnsi="Arial" w:cs="Arial"/>
            <w:color w:val="00466E"/>
            <w:spacing w:val="2"/>
            <w:sz w:val="21"/>
            <w:u w:val="single"/>
            <w:lang w:eastAsia="ru-RU"/>
          </w:rPr>
          <w:t xml:space="preserve"> силу некоторых приказов Министерства сельского хозяйства Республики Адыгея"</w:t>
        </w:r>
      </w:hyperlink>
      <w:r w:rsidRPr="00520CFE">
        <w:rPr>
          <w:rFonts w:ascii="Arial" w:eastAsia="Times New Roman" w:hAnsi="Arial" w:cs="Arial"/>
          <w:color w:val="2D2D2D"/>
          <w:spacing w:val="2"/>
          <w:sz w:val="21"/>
          <w:szCs w:val="21"/>
          <w:lang w:eastAsia="ru-RU"/>
        </w:rPr>
        <w:t> реализация ведомственной целевой программы "Поддержка начинающих фермеров в Республике Адыгея на 2015 - 2017 годы" с 2017 года прекращена</w:t>
      </w:r>
    </w:p>
    <w:p w:rsidR="00520CFE" w:rsidRPr="00520CFE" w:rsidRDefault="00520CFE" w:rsidP="00520CFE">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520CFE">
        <w:rPr>
          <w:rFonts w:ascii="Arial" w:eastAsia="Times New Roman" w:hAnsi="Arial" w:cs="Arial"/>
          <w:color w:val="242424"/>
          <w:spacing w:val="2"/>
          <w:sz w:val="23"/>
          <w:szCs w:val="23"/>
          <w:lang w:eastAsia="ru-RU"/>
        </w:rPr>
        <w:t>Паспорт ведомственной целевой программы "Развитие семейных животноводческих ферм на базе крестьянских (фермерских) хозяйств Республики Адыгея на 2015 - 2017 годы"</w:t>
      </w:r>
    </w:p>
    <w:tbl>
      <w:tblPr>
        <w:tblW w:w="0" w:type="auto"/>
        <w:tblCellMar>
          <w:left w:w="0" w:type="dxa"/>
          <w:right w:w="0" w:type="dxa"/>
        </w:tblCellMar>
        <w:tblLook w:val="04A0"/>
      </w:tblPr>
      <w:tblGrid>
        <w:gridCol w:w="2577"/>
        <w:gridCol w:w="6778"/>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субъекта бюджетного планирования (главного распорядителя средств федерального бюджета)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семейных животноводческих ферм на базе крестьянских (фермерских) хозяйств Республики Адыгея на 2015 - 2017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Должностное лицо, утвердившее программу</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Министр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и задача</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усиление экономических предпосылок для дальнейшего развития и распространения семейных животноводческих ферм на базе крестьянских (фермерских) хозяйств. </w:t>
            </w:r>
            <w:proofErr w:type="gramStart"/>
            <w:r w:rsidRPr="00520CFE">
              <w:rPr>
                <w:rFonts w:ascii="Times New Roman" w:eastAsia="Times New Roman" w:hAnsi="Times New Roman" w:cs="Times New Roman"/>
                <w:color w:val="2D2D2D"/>
                <w:sz w:val="21"/>
                <w:szCs w:val="21"/>
                <w:lang w:eastAsia="ru-RU"/>
              </w:rPr>
              <w:t>Для достижения поставленной цели необходимо решение следующей задачи - поддержка проектов по созданию и комплектации семейных животноводческих ферм от 20 до 100 и свыше голов крупного рогатого скота (далее - КРС), от 50 до 300 и выше голов овец и других сельскохозяйственных животных на базе крестьянских (фермерских) хозяйств при условии их окупаемости сроком не более 8 лет</w:t>
            </w:r>
            <w:proofErr w:type="gramEnd"/>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индикаторы и показатели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8 новых семейных животноводческих ферм на базе крестьянских (фермерских) хозяйств,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- 2 единицы;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- 3 единицы;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в 2017 году - 3 единицы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Характеристика программных мероприятий</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разработка типовых проектов животноводческих ферм;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финансовая поддержка крестьянских (фермерских) хозяйств (предоставление грантов) на цели строительства, реконструкции, модернизации и комплектации животноводческих ферм;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тиражирование и распространение положительного опыта работы семейных животноводческих ферм</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2015 - 2017 годы &lt;*&gt;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и источники финансирования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финансирование создания, реконструкции или модернизации животноводческих ферм, предприятий по переработке продукции животноводства, комплектации ферм (поставка товарного скота, оборудования и техники) от производителей и поставщиков оборудования и техники и других организаций за счет субсидий, кредитов и собственных средств участников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 счет республиканского бюджета Республики Адыгея и за счет собственных сре</w:t>
            </w:r>
            <w:proofErr w:type="gramStart"/>
            <w:r w:rsidRPr="00520CFE">
              <w:rPr>
                <w:rFonts w:ascii="Times New Roman" w:eastAsia="Times New Roman" w:hAnsi="Times New Roman" w:cs="Times New Roman"/>
                <w:color w:val="2D2D2D"/>
                <w:sz w:val="21"/>
                <w:szCs w:val="21"/>
                <w:lang w:eastAsia="ru-RU"/>
              </w:rPr>
              <w:t>дств кр</w:t>
            </w:r>
            <w:proofErr w:type="gramEnd"/>
            <w:r w:rsidRPr="00520CFE">
              <w:rPr>
                <w:rFonts w:ascii="Times New Roman" w:eastAsia="Times New Roman" w:hAnsi="Times New Roman" w:cs="Times New Roman"/>
                <w:color w:val="2D2D2D"/>
                <w:sz w:val="21"/>
                <w:szCs w:val="21"/>
                <w:lang w:eastAsia="ru-RU"/>
              </w:rPr>
              <w:t>естьянских (фермерских) хозяйств, хозяйственных обществ с долевым участием малых форм хозяйствования: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- 19523,00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- 25023,00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2017 году - 24023,00 тысячи рублей; всего 68569,00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за счет республиканского бюджета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2015 году - 8523,00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2016 году - 9523,00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2017 году - 8523,00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 26569,00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за счет собственных сре</w:t>
            </w:r>
            <w:proofErr w:type="gramStart"/>
            <w:r w:rsidRPr="00520CFE">
              <w:rPr>
                <w:rFonts w:ascii="Times New Roman" w:eastAsia="Times New Roman" w:hAnsi="Times New Roman" w:cs="Times New Roman"/>
                <w:color w:val="2D2D2D"/>
                <w:sz w:val="21"/>
                <w:szCs w:val="21"/>
                <w:lang w:eastAsia="ru-RU"/>
              </w:rPr>
              <w:t>дств кр</w:t>
            </w:r>
            <w:proofErr w:type="gramEnd"/>
            <w:r w:rsidRPr="00520CFE">
              <w:rPr>
                <w:rFonts w:ascii="Times New Roman" w:eastAsia="Times New Roman" w:hAnsi="Times New Roman" w:cs="Times New Roman"/>
                <w:color w:val="2D2D2D"/>
                <w:sz w:val="21"/>
                <w:szCs w:val="21"/>
                <w:lang w:eastAsia="ru-RU"/>
              </w:rPr>
              <w:t>естьянских (фермерских) хозяйств, хозяйственных обществ с долевым участием малых форм хозяйствования, всего 42000,0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- 11000,00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- 15500,00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2017 году - 15500,00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конечные результаты реализации программы и показатели социальной и экономической эффективности</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реализация программы обеспечит на период с 2015</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 2017 год:</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семейных животноводческих ферм на 8 единиц;</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объема производства молока на 450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объема производства мяса на 25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увеличение поголовья КРС на 250 голов, овец на 300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создание дополнительных 24 рабочих мест</w:t>
            </w:r>
          </w:p>
        </w:tc>
      </w:tr>
    </w:tbl>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t>________________</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 в соответствии с </w:t>
      </w:r>
      <w:hyperlink r:id="rId31" w:history="1">
        <w:r w:rsidRPr="00520CFE">
          <w:rPr>
            <w:rFonts w:ascii="Arial" w:eastAsia="Times New Roman" w:hAnsi="Arial" w:cs="Arial"/>
            <w:color w:val="00466E"/>
            <w:spacing w:val="2"/>
            <w:sz w:val="21"/>
            <w:u w:val="single"/>
            <w:lang w:eastAsia="ru-RU"/>
          </w:rPr>
          <w:t xml:space="preserve">приказом Министерства сельского хозяйства Республики Адыгея от 31 марта 2017 года N 57 "О признании </w:t>
        </w:r>
        <w:proofErr w:type="gramStart"/>
        <w:r w:rsidRPr="00520CFE">
          <w:rPr>
            <w:rFonts w:ascii="Arial" w:eastAsia="Times New Roman" w:hAnsi="Arial" w:cs="Arial"/>
            <w:color w:val="00466E"/>
            <w:spacing w:val="2"/>
            <w:sz w:val="21"/>
            <w:u w:val="single"/>
            <w:lang w:eastAsia="ru-RU"/>
          </w:rPr>
          <w:t>утратившими</w:t>
        </w:r>
        <w:proofErr w:type="gramEnd"/>
        <w:r w:rsidRPr="00520CFE">
          <w:rPr>
            <w:rFonts w:ascii="Arial" w:eastAsia="Times New Roman" w:hAnsi="Arial" w:cs="Arial"/>
            <w:color w:val="00466E"/>
            <w:spacing w:val="2"/>
            <w:sz w:val="21"/>
            <w:u w:val="single"/>
            <w:lang w:eastAsia="ru-RU"/>
          </w:rPr>
          <w:t xml:space="preserve"> силу некоторых приказов Министерства сельского хозяйства Республики Адыгея"</w:t>
        </w:r>
      </w:hyperlink>
      <w:r w:rsidRPr="00520CFE">
        <w:rPr>
          <w:rFonts w:ascii="Arial" w:eastAsia="Times New Roman" w:hAnsi="Arial" w:cs="Arial"/>
          <w:color w:val="2D2D2D"/>
          <w:spacing w:val="2"/>
          <w:sz w:val="21"/>
          <w:szCs w:val="21"/>
          <w:lang w:eastAsia="ru-RU"/>
        </w:rPr>
        <w:t> реализация ведомственной целевой программы "Развитие семейных животноводческих ферм на базе крестьянских (фермерских) хозяйств Республики Адыгея на 2015 - 2017 годы" с 2017 года прекращена</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"Техническая и технологическая модернизация, инновационное и информационное обеспечение сельскохозяйственного производства"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стимулирование приобретения сельскохозяйственными товаропроизводителями высокотехнологичной сельскохозяйственной техники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обновление парка сельскохозяйственной техники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Целевой показатель (индикатор)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приобретения новой техники сельскохозяйственными организациями (тракторы, зерноуборочные комбайны, кормоуборочные комбайны)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- 2013 - 2020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ресурсного обеспечения реализации подпрограммы за счет средств республиканского бюджета Республики Адыгея составляет 1350,00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2013 году - 1150,00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2014 году - 200,00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2015 году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2016 году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 2017 году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 2018 году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 2019 году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в 2020 году - 0,00 тысячи рублей</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32"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157 тракторов, 46 зерноуборочных комбайнов, 30 кормоуборочных комбайнов</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lastRenderedPageBreak/>
        <w:t>Паспорт подпрограммы "Развитие мелиорации земель сельскохозяйственного назначения"</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условиях глобальных и региональных изменений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увеличение </w:t>
            </w:r>
            <w:proofErr w:type="gramStart"/>
            <w:r w:rsidRPr="00520CFE">
              <w:rPr>
                <w:rFonts w:ascii="Times New Roman" w:eastAsia="Times New Roman" w:hAnsi="Times New Roman" w:cs="Times New Roman"/>
                <w:color w:val="2D2D2D"/>
                <w:sz w:val="21"/>
                <w:szCs w:val="21"/>
                <w:lang w:eastAsia="ru-RU"/>
              </w:rPr>
              <w:t>объемов производства основных видов продукции растениеводства</w:t>
            </w:r>
            <w:proofErr w:type="gramEnd"/>
            <w:r w:rsidRPr="00520CFE">
              <w:rPr>
                <w:rFonts w:ascii="Times New Roman" w:eastAsia="Times New Roman" w:hAnsi="Times New Roman" w:cs="Times New Roman"/>
                <w:color w:val="2D2D2D"/>
                <w:sz w:val="21"/>
                <w:szCs w:val="21"/>
                <w:lang w:eastAsia="ru-RU"/>
              </w:rPr>
              <w:t xml:space="preserve"> за счет гарантированного обеспечения урожайности сельскохозяйственных культур вне зависимости от природных условий;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обеспечение безаварийности пропуска паводковых вод на объектах мелиоративного назначения;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восстановление мелиоративного фонда (мелиорируемые земли и мелиоративные системы), включая реализацию мер по орошению земель;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достижение экономии водных ресурсов за счет повышения коэффициента полезного действия мелиорированных систем, внедрения </w:t>
            </w:r>
            <w:proofErr w:type="spellStart"/>
            <w:r w:rsidRPr="00520CFE">
              <w:rPr>
                <w:rFonts w:ascii="Times New Roman" w:eastAsia="Times New Roman" w:hAnsi="Times New Roman" w:cs="Times New Roman"/>
                <w:color w:val="2D2D2D"/>
                <w:sz w:val="21"/>
                <w:szCs w:val="21"/>
                <w:lang w:eastAsia="ru-RU"/>
              </w:rPr>
              <w:t>микроорошения</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улучшение социальных условий в сельских районах путем сохранения существующих и создания новых высокотехнологичных рабочих мест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в эксплуатацию мелиорируемых земель;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прирост объема производства продукции растениеводства на землях сельскохозяйственного назначения;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защита земель от водной эрозии, затопления и подтопления;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сохранение существующих и создание новых рабочих мест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2 этапа: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I этап - 2014 - 2016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II этап - 2017 - 2020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объем бюджетных ассигнований на реализацию подпрограммы из республиканского бюджета Республики Адыгея составляет 34557,51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а) в 2014 году - 1337,40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2015 году - 9566,50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2016 году - 7252,00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 2017 году - 10201,51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в 2018 году - 1937,20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в 2019 году - 2036,70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 2020 году - 2226,20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объем бюджетных ассигнований на реализацию подпрограммы из федерального бюджета составляет 92533,20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2014 году - 1867,00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2015 году - 13162,00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2016 году - 14734,00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 2017 году - 20471,20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в 2018 году - 12934,00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в 2019 году - 13830,00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 2020 году - 15535,00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объем бюджетных ассигнований на реализацию подпрограммы из внебюджетных источников финансирования составляет 298989,30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 2014 году - 1919,80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в 2015 году - 25452,60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 2016 году - 91506,20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 2017 году - 62328,80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в 2018 году - 31055,40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в 2019 году - 39487,60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 2020 году - 47238,90 тысячи рублей</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33" w:history="1">
              <w:r w:rsidRPr="00520CFE">
                <w:rPr>
                  <w:rFonts w:ascii="Times New Roman" w:eastAsia="Times New Roman" w:hAnsi="Times New Roman" w:cs="Times New Roman"/>
                  <w:color w:val="00466E"/>
                  <w:sz w:val="21"/>
                  <w:u w:val="single"/>
                  <w:lang w:eastAsia="ru-RU"/>
                </w:rPr>
                <w:t>Постановлений Кабинета Министров Республики Адыгея от 28.12.2017 N 254</w:t>
              </w:r>
            </w:hyperlink>
            <w:r w:rsidRPr="00520CFE">
              <w:rPr>
                <w:rFonts w:ascii="Times New Roman" w:eastAsia="Times New Roman" w:hAnsi="Times New Roman" w:cs="Times New Roman"/>
                <w:color w:val="2D2D2D"/>
                <w:sz w:val="21"/>
                <w:szCs w:val="21"/>
                <w:lang w:eastAsia="ru-RU"/>
              </w:rPr>
              <w:t>, </w:t>
            </w:r>
            <w:hyperlink r:id="rId34" w:history="1">
              <w:r w:rsidRPr="00520CFE">
                <w:rPr>
                  <w:rFonts w:ascii="Times New Roman" w:eastAsia="Times New Roman" w:hAnsi="Times New Roman" w:cs="Times New Roman"/>
                  <w:color w:val="00466E"/>
                  <w:sz w:val="21"/>
                  <w:u w:val="single"/>
                  <w:lang w:eastAsia="ru-RU"/>
                </w:rPr>
                <w:t>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обеспечение </w:t>
            </w:r>
            <w:proofErr w:type="gramStart"/>
            <w:r w:rsidRPr="00520CFE">
              <w:rPr>
                <w:rFonts w:ascii="Times New Roman" w:eastAsia="Times New Roman" w:hAnsi="Times New Roman" w:cs="Times New Roman"/>
                <w:color w:val="2D2D2D"/>
                <w:sz w:val="21"/>
                <w:szCs w:val="21"/>
                <w:lang w:eastAsia="ru-RU"/>
              </w:rPr>
              <w:t>темпов роста производства продукции растениеводства</w:t>
            </w:r>
            <w:proofErr w:type="gramEnd"/>
            <w:r w:rsidRPr="00520CFE">
              <w:rPr>
                <w:rFonts w:ascii="Times New Roman" w:eastAsia="Times New Roman" w:hAnsi="Times New Roman" w:cs="Times New Roman"/>
                <w:color w:val="2D2D2D"/>
                <w:sz w:val="21"/>
                <w:szCs w:val="21"/>
                <w:lang w:eastAsia="ru-RU"/>
              </w:rPr>
              <w:t xml:space="preserve"> на землях сельскохозяйственного назначения к 2020 году в 3 раза;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ввод в эксплуатацию 2,649 тысячи гектаров мелиорируемых земель за счет проведения гидромелиоративных мероприятий;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защита 1 тысячи гектаров земель от водной эрозии, затопления и подтопления;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создание 90 высокотехнологичных рабочих мест</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35" w:history="1">
              <w:r w:rsidRPr="00520CFE">
                <w:rPr>
                  <w:rFonts w:ascii="Times New Roman" w:eastAsia="Times New Roman" w:hAnsi="Times New Roman" w:cs="Times New Roman"/>
                  <w:color w:val="00466E"/>
                  <w:sz w:val="21"/>
                  <w:u w:val="single"/>
                  <w:lang w:eastAsia="ru-RU"/>
                </w:rPr>
                <w:t>Постановлений Кабинета Министров Республики Адыгея от 28.12.2017 N 254</w:t>
              </w:r>
            </w:hyperlink>
            <w:r w:rsidRPr="00520CFE">
              <w:rPr>
                <w:rFonts w:ascii="Times New Roman" w:eastAsia="Times New Roman" w:hAnsi="Times New Roman" w:cs="Times New Roman"/>
                <w:color w:val="2D2D2D"/>
                <w:sz w:val="21"/>
                <w:szCs w:val="21"/>
                <w:lang w:eastAsia="ru-RU"/>
              </w:rPr>
              <w:t>, </w:t>
            </w:r>
            <w:hyperlink r:id="rId36" w:history="1">
              <w:r w:rsidRPr="00520CFE">
                <w:rPr>
                  <w:rFonts w:ascii="Times New Roman" w:eastAsia="Times New Roman" w:hAnsi="Times New Roman" w:cs="Times New Roman"/>
                  <w:color w:val="00466E"/>
                  <w:sz w:val="21"/>
                  <w:u w:val="single"/>
                  <w:lang w:eastAsia="ru-RU"/>
                </w:rPr>
                <w:t>от 18.04.2018 N 65</w:t>
              </w:r>
            </w:hyperlink>
            <w:r w:rsidRPr="00520CFE">
              <w:rPr>
                <w:rFonts w:ascii="Times New Roman" w:eastAsia="Times New Roman" w:hAnsi="Times New Roman" w:cs="Times New Roman"/>
                <w:color w:val="2D2D2D"/>
                <w:sz w:val="21"/>
                <w:szCs w:val="21"/>
                <w:lang w:eastAsia="ru-RU"/>
              </w:rPr>
              <w:t>)</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"Устойчивое развитие сельских территорий на 2014 - 2017 годы и на период до 2020 года в Республике Адыгея"</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Ответственный исполнитель </w:t>
            </w:r>
            <w:r w:rsidRPr="00520CFE">
              <w:rPr>
                <w:rFonts w:ascii="Times New Roman" w:eastAsia="Times New Roman" w:hAnsi="Times New Roman" w:cs="Times New Roman"/>
                <w:color w:val="2D2D2D"/>
                <w:sz w:val="21"/>
                <w:szCs w:val="21"/>
                <w:lang w:eastAsia="ru-RU"/>
              </w:rPr>
              <w:lastRenderedPageBreak/>
              <w:t>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Министерство культуры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Министерство здравоохранения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Министерство строительства, транспорта, жилищно-коммунального и дорожного хозяйства Республики Адыгея;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государственное казенное учреждение Республики Адыгея "</w:t>
            </w:r>
            <w:proofErr w:type="spellStart"/>
            <w:r w:rsidRPr="00520CFE">
              <w:rPr>
                <w:rFonts w:ascii="Times New Roman" w:eastAsia="Times New Roman" w:hAnsi="Times New Roman" w:cs="Times New Roman"/>
                <w:color w:val="2D2D2D"/>
                <w:sz w:val="21"/>
                <w:szCs w:val="21"/>
                <w:lang w:eastAsia="ru-RU"/>
              </w:rPr>
              <w:t>Стройзаказчик</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органы местного самоуправления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комфортных условий жизнедеятельности в сельской местности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стимулирование развития сельских территорий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улучшение жилищных условий граждан, проживающих в сельской местности, в том числе для молодых семей и молодых специалистов;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ввод (приобретение) жилья для граждан, проживающих в сельской местности, в том числе для молодых семей и молодых специалистов;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комплексное обустройство населенных пунктов, расположенных в сельской местности, объектами социальной и инженерной инфраструктуры: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ввод в действие общеобразовательных организаций (готовность объекта);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развитие фельдшерско-акушерских пунктов и (или) офисов врачей общей практики;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ввод в действие фельдшерско-акушерских пунктов и (или) офисов врачей общей практики;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 ввод в действие плоскостных спортивных сооружений (готовность объекта);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д</w:t>
            </w:r>
            <w:proofErr w:type="spellEnd"/>
            <w:r w:rsidRPr="00520CFE">
              <w:rPr>
                <w:rFonts w:ascii="Times New Roman" w:eastAsia="Times New Roman" w:hAnsi="Times New Roman" w:cs="Times New Roman"/>
                <w:color w:val="2D2D2D"/>
                <w:sz w:val="21"/>
                <w:szCs w:val="21"/>
                <w:lang w:eastAsia="ru-RU"/>
              </w:rPr>
              <w:t xml:space="preserve">) ввод в действие учреждений </w:t>
            </w:r>
            <w:proofErr w:type="spellStart"/>
            <w:r w:rsidRPr="00520CFE">
              <w:rPr>
                <w:rFonts w:ascii="Times New Roman" w:eastAsia="Times New Roman" w:hAnsi="Times New Roman" w:cs="Times New Roman"/>
                <w:color w:val="2D2D2D"/>
                <w:sz w:val="21"/>
                <w:szCs w:val="21"/>
                <w:lang w:eastAsia="ru-RU"/>
              </w:rPr>
              <w:t>культурно-досугового</w:t>
            </w:r>
            <w:proofErr w:type="spellEnd"/>
            <w:r w:rsidRPr="00520CFE">
              <w:rPr>
                <w:rFonts w:ascii="Times New Roman" w:eastAsia="Times New Roman" w:hAnsi="Times New Roman" w:cs="Times New Roman"/>
                <w:color w:val="2D2D2D"/>
                <w:sz w:val="21"/>
                <w:szCs w:val="21"/>
                <w:lang w:eastAsia="ru-RU"/>
              </w:rPr>
              <w:t xml:space="preserve"> типа;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 развитие газификации;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ж) ввод в действие распределительных газовых сетей;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з</w:t>
            </w:r>
            <w:proofErr w:type="spellEnd"/>
            <w:r w:rsidRPr="00520CFE">
              <w:rPr>
                <w:rFonts w:ascii="Times New Roman" w:eastAsia="Times New Roman" w:hAnsi="Times New Roman" w:cs="Times New Roman"/>
                <w:color w:val="2D2D2D"/>
                <w:sz w:val="21"/>
                <w:szCs w:val="21"/>
                <w:lang w:eastAsia="ru-RU"/>
              </w:rPr>
              <w:t>) развитие водоснабжения;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 ввод в действие локальных водопроводов;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 утратил силу с 18 апреля 2018 года. - </w:t>
            </w:r>
            <w:hyperlink r:id="rId37" w:history="1">
              <w:r w:rsidRPr="00520CFE">
                <w:rPr>
                  <w:rFonts w:ascii="Times New Roman" w:eastAsia="Times New Roman" w:hAnsi="Times New Roman" w:cs="Times New Roman"/>
                  <w:color w:val="00466E"/>
                  <w:sz w:val="21"/>
                  <w:u w:val="single"/>
                  <w:lang w:eastAsia="ru-RU"/>
                </w:rPr>
                <w:t>Постановление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утратил силу с 18 апреля 2018 года. - </w:t>
            </w:r>
            <w:hyperlink r:id="rId38" w:history="1">
              <w:r w:rsidRPr="00520CFE">
                <w:rPr>
                  <w:rFonts w:ascii="Times New Roman" w:eastAsia="Times New Roman" w:hAnsi="Times New Roman" w:cs="Times New Roman"/>
                  <w:color w:val="00466E"/>
                  <w:sz w:val="21"/>
                  <w:u w:val="single"/>
                  <w:lang w:eastAsia="ru-RU"/>
                </w:rPr>
                <w:t>Постановление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39"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2 этапа: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I этап - 2014 - 2017 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II этап - 2018 - 2020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ресурсного обеспечения реализации подпрограммы за счет средств республиканского бюджета Республики Адыгея составляет 261883,33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- 67086,30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- 51211,90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- 77483,50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2017 году - 32299,03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 2018 году - 12846,70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 2019 году - 9974,40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 2020 году - 10981,50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федерального бюджета составляет 579948,60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- 67423,40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- 103302,80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- 80776,40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2017 году - 58484,70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 2018 году - 104062,10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 2019 году - 78100,30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 2020 году - 87798,90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местных бюджетов составляет 80002,54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- 17809,20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- 10536,40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- 9567,60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2017 году - 8854,32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 2018 году - 11674,75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 2019 году - 10798,66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 2020 году - 10761,61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финансирования на реализацию подпрограммы за счет внебюджетных источников составляет 57896,86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- 14724,40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- 11420,30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2017 году - 10294,89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 2018 году - 7455,63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 2019 году - 7043,48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 2020 году - 6958,16 тысячи рублей</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40"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(приобретение) 5,816 тысячи квадратных метров жилья молодыми семьями и молодыми специалистами в сельской местности;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ввод в действие общеобразовательных организаций на 100 мест;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ввод в действие 10 фельдшерско-акушерских пунктов и (или) офисов врача общей практики;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4,289 тысячи квадратных метров;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улучшение доступа сельского населения к услугам учреждений </w:t>
            </w:r>
            <w:proofErr w:type="spellStart"/>
            <w:r w:rsidRPr="00520CFE">
              <w:rPr>
                <w:rFonts w:ascii="Times New Roman" w:eastAsia="Times New Roman" w:hAnsi="Times New Roman" w:cs="Times New Roman"/>
                <w:color w:val="2D2D2D"/>
                <w:sz w:val="21"/>
                <w:szCs w:val="21"/>
                <w:lang w:eastAsia="ru-RU"/>
              </w:rPr>
              <w:t>культурно-досугового</w:t>
            </w:r>
            <w:proofErr w:type="spellEnd"/>
            <w:r w:rsidRPr="00520CFE">
              <w:rPr>
                <w:rFonts w:ascii="Times New Roman" w:eastAsia="Times New Roman" w:hAnsi="Times New Roman" w:cs="Times New Roman"/>
                <w:color w:val="2D2D2D"/>
                <w:sz w:val="21"/>
                <w:szCs w:val="21"/>
                <w:lang w:eastAsia="ru-RU"/>
              </w:rPr>
              <w:t xml:space="preserve"> типа путем расширения сети таких учреждений на 300 мест;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ввод в действие 150,46 километра распределительных газовых сетей;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ввод в действие 175,34 километра локальных водопроводов;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строительство и реконструкция 7,344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41"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"Развитие овощеводства открытого и защищенного грунта и семенного картофелеводства"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повышение конкурентоспособности производимых картофеля и овощей, повышение </w:t>
            </w:r>
            <w:proofErr w:type="spellStart"/>
            <w:r w:rsidRPr="00520CFE">
              <w:rPr>
                <w:rFonts w:ascii="Times New Roman" w:eastAsia="Times New Roman" w:hAnsi="Times New Roman" w:cs="Times New Roman"/>
                <w:color w:val="2D2D2D"/>
                <w:sz w:val="21"/>
                <w:szCs w:val="21"/>
                <w:lang w:eastAsia="ru-RU"/>
              </w:rPr>
              <w:t>импортозамещения</w:t>
            </w:r>
            <w:proofErr w:type="spellEnd"/>
            <w:r w:rsidRPr="00520CFE">
              <w:rPr>
                <w:rFonts w:ascii="Times New Roman" w:eastAsia="Times New Roman" w:hAnsi="Times New Roman" w:cs="Times New Roman"/>
                <w:color w:val="2D2D2D"/>
                <w:sz w:val="21"/>
                <w:szCs w:val="21"/>
                <w:lang w:eastAsia="ru-RU"/>
              </w:rPr>
              <w:t xml:space="preserve"> овощей защищенного грунта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объемов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повышение урожайности картофеля, овощей открытого и </w:t>
            </w:r>
            <w:r w:rsidRPr="00520CFE">
              <w:rPr>
                <w:rFonts w:ascii="Times New Roman" w:eastAsia="Times New Roman" w:hAnsi="Times New Roman" w:cs="Times New Roman"/>
                <w:color w:val="2D2D2D"/>
                <w:sz w:val="21"/>
                <w:szCs w:val="21"/>
                <w:lang w:eastAsia="ru-RU"/>
              </w:rPr>
              <w:lastRenderedPageBreak/>
              <w:t>защищенного грунта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валовой сбор картофеля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прирост производства овощей защищенного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объем реализованных овощей открытого грунта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- 2015 - 2016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республиканского бюджета Республики Адыгея в 2016 году составляет 17,00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федерального бюджета в 2016 году составляет 323,00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в сельскохозяйственных организациях и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а) картофеля в объеме 1,97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б) овощей открытого грунта в объеме 2,08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прирост производства овощей защищенного грунта в сельскохозяйственных организациях и крестьянских (фермерских) хозяйствах, включая индивидуальных предпринимателей, на 0,3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объем реализованных овощей открытого грунта - 749 тонн</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"Развитие молочного скотоводства"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молока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повышение инвестиционной привлекательности молочного скотоводства;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поголовья крупного рогатого скота, в том числе коров;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повышение товарности молока;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создание условий для комплексного развития и повышения эффективности производства, конкурентоспособности отечественного молока-сырья и продуктов его переработки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молока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товарность молока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количество </w:t>
            </w:r>
            <w:proofErr w:type="spellStart"/>
            <w:proofErr w:type="gramStart"/>
            <w:r w:rsidRPr="00520CFE">
              <w:rPr>
                <w:rFonts w:ascii="Times New Roman" w:eastAsia="Times New Roman" w:hAnsi="Times New Roman" w:cs="Times New Roman"/>
                <w:color w:val="2D2D2D"/>
                <w:sz w:val="21"/>
                <w:szCs w:val="21"/>
                <w:lang w:eastAsia="ru-RU"/>
              </w:rPr>
              <w:t>ското-мест</w:t>
            </w:r>
            <w:proofErr w:type="spellEnd"/>
            <w:proofErr w:type="gramEnd"/>
            <w:r w:rsidRPr="00520CFE">
              <w:rPr>
                <w:rFonts w:ascii="Times New Roman" w:eastAsia="Times New Roman" w:hAnsi="Times New Roman" w:cs="Times New Roman"/>
                <w:color w:val="2D2D2D"/>
                <w:sz w:val="21"/>
                <w:szCs w:val="21"/>
                <w:lang w:eastAsia="ru-RU"/>
              </w:rPr>
              <w:t xml:space="preserve"> на строящихся, модернизируемых и введенных в эксплуатацию животноводческих комплексах молочного направления (молочных фермах);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производство молока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- 2015 - 2016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республиканского бюджета Республики Адыгея составляет 4041,80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- 570,00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- 3471,80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федерального бюджета составляет 26258,60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- 2960,30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- 23298,30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рост производства молока до 120,3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обеспечение товарности молока в сельскохозяйственных организациях, крестьянских (фермерских) хозяйствах, включая индивидуальных предпринимателей на уровне 90%</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"Поддержка племенного дела, селекции и семеноводства"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создание условий для развития отечественного конкурентоспособного рынка семян сельскохозяйственных растений;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модернизация материально-технической и технологической базы селекции и семеноводства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доли посевов элитных семян в общей площади посевов;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сохранность племенного маточного поголовья сельскохозяйственных животных;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развитие племенной базы животноводства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сохранность племенного маточного поголовья сельскохозяйственных животных к уровню предыдущего года;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доля площади посевов элитных сортов в общей площади семенных посевов;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- 2015 - 2016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республиканского бюджета Республики Адыгея составляет 1588,60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- 924,90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- 663,70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федерального бюджета составляет 29811,30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- 17203,00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- 12608,30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обеспечение сельскохозяйственных </w:t>
            </w:r>
            <w:proofErr w:type="gramStart"/>
            <w:r w:rsidRPr="00520CFE">
              <w:rPr>
                <w:rFonts w:ascii="Times New Roman" w:eastAsia="Times New Roman" w:hAnsi="Times New Roman" w:cs="Times New Roman"/>
                <w:color w:val="2D2D2D"/>
                <w:sz w:val="21"/>
                <w:szCs w:val="21"/>
                <w:lang w:eastAsia="ru-RU"/>
              </w:rPr>
              <w:t>товаропроизводителей</w:t>
            </w:r>
            <w:proofErr w:type="gramEnd"/>
            <w:r w:rsidRPr="00520CFE">
              <w:rPr>
                <w:rFonts w:ascii="Times New Roman" w:eastAsia="Times New Roman" w:hAnsi="Times New Roman" w:cs="Times New Roman"/>
                <w:color w:val="2D2D2D"/>
                <w:sz w:val="21"/>
                <w:szCs w:val="21"/>
                <w:lang w:eastAsia="ru-RU"/>
              </w:rPr>
              <w:t xml:space="preserve"> семенами основных сельскохозяйственных культур, включая кукурузу, подсолнечник, картофель, овощные и бахчевые культуры отечественного производства, в размере не менее 75%;</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снижение доли импортного племенного материала</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lastRenderedPageBreak/>
        <w:t>Паспорт подпрограммы "Развитие оптово-распределительных центров и инфраструктуры системы социального питания"</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экономических условий для развития оптово-распределительных центров и инфраструктуры системы социального питания в Республике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создание условий для строительства, реконструкции и модернизации оптово-распределительных центров;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обеспечение сбыта сельскохозяйственной продукции, повышение ее товарности за счет создания условий для ее сезонного хранения и подработки;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объемов сбыта сельскохозяйственного сырья путем использования механизма закупок сельскохозяйственной продукции, сырья и продовольствия для государственных и муниципальных нужд, в том числе для оказания внутренней продовольственной помощи населению</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новых мощностей единовременного хранения оптово-распределительных центров;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новых рабочих мест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- 2015 - 2016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подпрограммы за счет средств республиканского бюджета Республики Адыгея составляет 11720,50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- 7700,00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- 4020,50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федерального бюджета составляет 41014,00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2015 году - 24144,50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2016 году - 16869,50 тысячи рублей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Ожидаемые результаты </w:t>
            </w:r>
            <w:r w:rsidRPr="00520CFE">
              <w:rPr>
                <w:rFonts w:ascii="Times New Roman" w:eastAsia="Times New Roman" w:hAnsi="Times New Roman" w:cs="Times New Roman"/>
                <w:color w:val="2D2D2D"/>
                <w:sz w:val="21"/>
                <w:szCs w:val="21"/>
                <w:lang w:eastAsia="ru-RU"/>
              </w:rPr>
              <w:lastRenderedPageBreak/>
              <w:t>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ввод новых мощностей единовременного хранения оптово-</w:t>
            </w:r>
            <w:r w:rsidRPr="00520CFE">
              <w:rPr>
                <w:rFonts w:ascii="Times New Roman" w:eastAsia="Times New Roman" w:hAnsi="Times New Roman" w:cs="Times New Roman"/>
                <w:color w:val="2D2D2D"/>
                <w:sz w:val="21"/>
                <w:szCs w:val="21"/>
                <w:lang w:eastAsia="ru-RU"/>
              </w:rPr>
              <w:lastRenderedPageBreak/>
              <w:t>распределительных центров емкостью 30 тысяч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380 новых рабочих мест</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lastRenderedPageBreak/>
        <w:t>Паспорт подпрограммы "Развитие отраслей агропромышленного комплекса"</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повышение конкурентоспособности сельскохозяйственной продукции, сырья и продовольствия на внутренних и внешних рынках, снижение зависимости продовольственного рынка от поставок импортной продукции</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увеличение объемов производства и переработки сельскохозяйственной продукции и повышение ее качества, способствующие </w:t>
            </w:r>
            <w:proofErr w:type="spellStart"/>
            <w:r w:rsidRPr="00520CFE">
              <w:rPr>
                <w:rFonts w:ascii="Times New Roman" w:eastAsia="Times New Roman" w:hAnsi="Times New Roman" w:cs="Times New Roman"/>
                <w:color w:val="2D2D2D"/>
                <w:sz w:val="21"/>
                <w:szCs w:val="21"/>
                <w:lang w:eastAsia="ru-RU"/>
              </w:rPr>
              <w:t>импортозамещению</w:t>
            </w:r>
            <w:proofErr w:type="spellEnd"/>
            <w:r w:rsidRPr="00520CFE">
              <w:rPr>
                <w:rFonts w:ascii="Times New Roman" w:eastAsia="Times New Roman" w:hAnsi="Times New Roman" w:cs="Times New Roman"/>
                <w:color w:val="2D2D2D"/>
                <w:sz w:val="21"/>
                <w:szCs w:val="21"/>
                <w:lang w:eastAsia="ru-RU"/>
              </w:rPr>
              <w:t xml:space="preserve"> в АПК</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валовой сбор зерновых и зернобобовых культур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валовой сбор льноволокна и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r w:rsidRPr="00520CFE">
              <w:rPr>
                <w:rFonts w:ascii="Times New Roman" w:eastAsia="Times New Roman" w:hAnsi="Times New Roman" w:cs="Times New Roman"/>
                <w:color w:val="2D2D2D"/>
                <w:sz w:val="21"/>
                <w:szCs w:val="21"/>
                <w:lang w:eastAsia="ru-RU"/>
              </w:rPr>
              <w:t xml:space="preserve">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сохранение размера посевных площадей, занятых зерновыми, зернобобовыми и кормовыми сельскохозяйственными культурами;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объем реализованных и (или) направленных на переработку овощей;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объем произведенных семян кукурузы;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объем реализованных семян кукурузы;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объем произведенных семян подсолнечника;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объем реализованных семян подсолнечника;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производство скота и птицы на убой в хозяйствах всех категорий (в живом весе);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производство молока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13)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 сохранность племенного условного маточного поголовья сельскохозяйственных животных к уровню предыдущего года;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 доля площади, засеваемой элитными семенами, в общей площади посевов;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 площадь закладки многолетних насаждений;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 производство масла подсолнечного нерафинированного и его фракций;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 производство муки из зерновых культур, овощных и других растительных культур, смеси из них;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 производство крупы;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 производство плодоовощных консервов;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 производство масла сливочного;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 производство сыров и сырных продуктов;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 приобретение рыбопосадочного материала;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 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 размер посевных площадей, занятых льном-долгунцом и технической коноплей,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 производство молока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 племенное условное маточное поголовье сельскохозяйственных животных;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33) размер посевных площадей, занятых под зерновыми, </w:t>
            </w:r>
            <w:r w:rsidRPr="00520CFE">
              <w:rPr>
                <w:rFonts w:ascii="Times New Roman" w:eastAsia="Times New Roman" w:hAnsi="Times New Roman" w:cs="Times New Roman"/>
                <w:color w:val="2D2D2D"/>
                <w:sz w:val="21"/>
                <w:szCs w:val="21"/>
                <w:lang w:eastAsia="ru-RU"/>
              </w:rPr>
              <w:lastRenderedPageBreak/>
              <w:t>зернобобовыми и кормовыми сельскохозяйственными культурами</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42"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- 2017 - 2020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из республиканского бюджета Республики Адыгея составляет 165783,38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2017 году - 47789,08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2018 году - 39325,90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2019 году - 39334,20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2020 году - 39334,20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из федерального бюджета составляет 1116245,50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2017 году - 270186,10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2018 году - 281930,00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2019 году - 282064,70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2020 году - 282064,70 тысячи рублей</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43"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зерновых и зернобобовых культур в объеме 2284,2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производство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r w:rsidRPr="00520CFE">
              <w:rPr>
                <w:rFonts w:ascii="Times New Roman" w:eastAsia="Times New Roman" w:hAnsi="Times New Roman" w:cs="Times New Roman"/>
                <w:color w:val="2D2D2D"/>
                <w:sz w:val="21"/>
                <w:szCs w:val="21"/>
                <w:lang w:eastAsia="ru-RU"/>
              </w:rPr>
              <w:t xml:space="preserve"> в объеме 0,88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валовой сбор картофеля в сельскохозяйственных организациях, крестьянских (фермерских) хозяйствах, включая индивидуальных предпринимателей, в объеме 3,14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в объеме 4,84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доведение размера посевных площадей, занятых зерновыми, зернобобовыми и кормовыми сельскохозяйственными культурами, в 2020 году до 150 тысячи гектаров;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реализация и (или) направление на переработку 0,1 тысячи тонн овощей;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производство 0,5 тысячи тонн семян кукурузы;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реализация 0,5 тысячи тонн семян кукурузы;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производство 0,035 тысячи тонн семян подсолнечника;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реализация 0,035 тысячи тонн семян подсолнечника;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производство скота и птицы на убой в хозяйствах всех категорий (в живом весе) в объеме 99,1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производство молока в сельскохозяйственных организациях, крестьянских (фермерских) хозяйствах, включая индивидуальных предпринимателей, в объеме 54,6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13) численность товарного поголовья коров специализированных мясных пород в сельскохозяйственных организациях, крестьянских </w:t>
            </w:r>
            <w:r w:rsidRPr="00520CFE">
              <w:rPr>
                <w:rFonts w:ascii="Times New Roman" w:eastAsia="Times New Roman" w:hAnsi="Times New Roman" w:cs="Times New Roman"/>
                <w:color w:val="2D2D2D"/>
                <w:sz w:val="21"/>
                <w:szCs w:val="21"/>
                <w:lang w:eastAsia="ru-RU"/>
              </w:rPr>
              <w:lastRenderedPageBreak/>
              <w:t>(фермерских) хозяйствах, включая индивидуальных предпринимателей, в 2020 году в количестве не менее 0,5 тысячи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 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2020 году в количестве не менее 5,5 тысячи голов;</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 обеспечение сохранения численности племенного условного маточного поголовья сельскохозяйственных животных в количестве 1,3 тысячи условных голов;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 увеличение доли площади, засеваемой элитными семенами, в общей площади посевов до 13%;</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 увеличение площади закладки многолетних насаждений на 950 гектаров;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 создание 126 новых постоянных рабочих ме</w:t>
            </w:r>
            <w:proofErr w:type="gramStart"/>
            <w:r w:rsidRPr="00520CFE">
              <w:rPr>
                <w:rFonts w:ascii="Times New Roman" w:eastAsia="Times New Roman" w:hAnsi="Times New Roman" w:cs="Times New Roman"/>
                <w:color w:val="2D2D2D"/>
                <w:sz w:val="21"/>
                <w:szCs w:val="21"/>
                <w:lang w:eastAsia="ru-RU"/>
              </w:rPr>
              <w:t>ст в кр</w:t>
            </w:r>
            <w:proofErr w:type="gramEnd"/>
            <w:r w:rsidRPr="00520CFE">
              <w:rPr>
                <w:rFonts w:ascii="Times New Roman" w:eastAsia="Times New Roman" w:hAnsi="Times New Roman" w:cs="Times New Roman"/>
                <w:color w:val="2D2D2D"/>
                <w:sz w:val="21"/>
                <w:szCs w:val="21"/>
                <w:lang w:eastAsia="ru-RU"/>
              </w:rPr>
              <w:t>естьянских (фермерских) хозяйствах, осуществивших проекты создания и развития своих хозяйств с помощью средств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 ежегодный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в размере не менее 10% к году, предшествующему году предоставления субсидии;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 производство масла подсолнечного нерафинированного и его фракций в объеме 123,8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 производство муки из зерновых культур, овощных и других растительных культур в объеме 5,4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 производство крупы в объеме 83,7 тысяч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 производство плодоовощных консервов в количестве 500,1 миллиона условных банок;</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 производство масла сливочного в объеме 6,37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 производство сыров и сырных продуктов в объеме 43,9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 приобретение 4 тонн рыбопосадочного материала для зарыбления водоемов;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 доведение объема валового сбора овощей в зимних теплицах в сельскохозяйственных организациях, крестьянских (фермерских) хозяйствах, включая индивидуальных предпринимателей, до 4,8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 доведение объема валового сбора плодов и ягод в сельскохозяйственных организациях, крестьянских (фермерских) хозяйствах, включая индивидуальных предпринимателей, до 55,5 тысячи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 доведение размера посевных площадей, занятых льном-долгунцом и технической коноплей, в хозяйствах всех категорий до 0,03 тысячи гектаров;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30) доведение объема производства молока в хозяйствах всех </w:t>
            </w:r>
            <w:r w:rsidRPr="00520CFE">
              <w:rPr>
                <w:rFonts w:ascii="Times New Roman" w:eastAsia="Times New Roman" w:hAnsi="Times New Roman" w:cs="Times New Roman"/>
                <w:color w:val="2D2D2D"/>
                <w:sz w:val="21"/>
                <w:szCs w:val="21"/>
                <w:lang w:eastAsia="ru-RU"/>
              </w:rPr>
              <w:lastRenderedPageBreak/>
              <w:t>категорий до 357 тысяч тонн;</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 доведение количества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до 7,5 тысячи голов</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44" w:history="1">
              <w:r w:rsidRPr="00520CFE">
                <w:rPr>
                  <w:rFonts w:ascii="Times New Roman" w:eastAsia="Times New Roman" w:hAnsi="Times New Roman" w:cs="Times New Roman"/>
                  <w:color w:val="00466E"/>
                  <w:sz w:val="21"/>
                  <w:u w:val="single"/>
                  <w:lang w:eastAsia="ru-RU"/>
                </w:rPr>
                <w:t>Постановлений Кабинета Министров Республики Адыгея от 20.11.2017 N 199</w:t>
              </w:r>
            </w:hyperlink>
            <w:r w:rsidRPr="00520CFE">
              <w:rPr>
                <w:rFonts w:ascii="Times New Roman" w:eastAsia="Times New Roman" w:hAnsi="Times New Roman" w:cs="Times New Roman"/>
                <w:color w:val="2D2D2D"/>
                <w:sz w:val="21"/>
                <w:szCs w:val="21"/>
                <w:lang w:eastAsia="ru-RU"/>
              </w:rPr>
              <w:t>, </w:t>
            </w:r>
            <w:hyperlink r:id="rId45" w:history="1">
              <w:r w:rsidRPr="00520CFE">
                <w:rPr>
                  <w:rFonts w:ascii="Times New Roman" w:eastAsia="Times New Roman" w:hAnsi="Times New Roman" w:cs="Times New Roman"/>
                  <w:color w:val="00466E"/>
                  <w:sz w:val="21"/>
                  <w:u w:val="single"/>
                  <w:lang w:eastAsia="ru-RU"/>
                </w:rPr>
                <w:t>от 18.04.2018 N 65</w:t>
              </w:r>
            </w:hyperlink>
            <w:r w:rsidRPr="00520CFE">
              <w:rPr>
                <w:rFonts w:ascii="Times New Roman" w:eastAsia="Times New Roman" w:hAnsi="Times New Roman" w:cs="Times New Roman"/>
                <w:color w:val="2D2D2D"/>
                <w:sz w:val="21"/>
                <w:szCs w:val="21"/>
                <w:lang w:eastAsia="ru-RU"/>
              </w:rPr>
              <w:t>)</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"Стимулирование инвестиционной деятельности в агропромышленном комплексе"</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обеспечение инвестиционной привлекательности агропромышленного комплекса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объема инвестиций в агропромышленный комплекс</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объем ссудной задолженности по субсидируемым инвестиционным кредитам (займам), выданным на развитие агропромышленного комплекса;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ввод в действие построенных и модернизированных объектов агропромышленного комплекса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- 2017 - 2020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из республиканского бюджета Республики Адыгея составляет 2617,92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2017 году - 1055,12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2018 году - 580,60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2019 году - 544,70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2020 году - 437,50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из федерального бюджета составляет 23109,50 тысячи рублей, в том числе: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2017 году - 9045,70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в 2018 году - 5225,20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2019 году - 4901,70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2020 году - 3936,90 тысячи рублей</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46"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Ожидаемые результаты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физического объема инвестиций в сельском хозяйстве на 0,4% в 2017 - 2018 годах и на 0,6% в 2019 - 2020 годах;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объем ссудной задолженности предприятий и организаций агропромышленного комплекса по субсидируемым инвестиционным кредитам к 2020 году в размере 8,9 млн.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создание и модернизация 2 современных объектов агропромышленного комплекса и обеспечение их необходимой техникой и оборудованием</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47"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Паспорт подпрограммы "Обеспечение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w:t>
      </w:r>
    </w:p>
    <w:tbl>
      <w:tblPr>
        <w:tblW w:w="0" w:type="auto"/>
        <w:tblCellMar>
          <w:left w:w="0" w:type="dxa"/>
          <w:right w:w="0" w:type="dxa"/>
        </w:tblCellMar>
        <w:tblLook w:val="04A0"/>
      </w:tblPr>
      <w:tblGrid>
        <w:gridCol w:w="2576"/>
        <w:gridCol w:w="6779"/>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683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Участники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Программно-целевые инструменты подпрограммы (ведомственные целевые 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отсутствуют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реализация государственной политики в области агропромышленного комплекса (далее - АПК)</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информационно-методологическое обеспечение в области сельского хозяйства</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Этапы и 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реализуется в один этап, срок реализации подпрограммы - 2014 - 2020 годы</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тематических семинаров, совещаний;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количество прогнозов погоды, доведенных до сельскохозяйственных товаропроизводителей (недельных, месячных);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прогноз средних месячных </w:t>
            </w:r>
            <w:proofErr w:type="gramStart"/>
            <w:r w:rsidRPr="00520CFE">
              <w:rPr>
                <w:rFonts w:ascii="Times New Roman" w:eastAsia="Times New Roman" w:hAnsi="Times New Roman" w:cs="Times New Roman"/>
                <w:color w:val="2D2D2D"/>
                <w:sz w:val="21"/>
                <w:szCs w:val="21"/>
                <w:lang w:eastAsia="ru-RU"/>
              </w:rPr>
              <w:t>расходов воды рек бассейна реки Кубани</w:t>
            </w:r>
            <w:proofErr w:type="gram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количество разработанных нормативных правовых актов Республики Адыгея по условиям выплаты субсидий по всем направлениям государственной поддержки сельскохозяйственных товаропроизводителей;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 количество разработанных нормативных правовых актов Республики Адыгея по развитию сельских территорий</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Ресурсное обеспечение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 бюджетных ассигнований на реализацию подпрограммы за счет средств республиканского бюджета Республики Адыгея составляет 349511,80 тысячи рублей, в том числе по годам:</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 2014 году - 23621,10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 2015 году - 23881,50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 2016 году - 24213,80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 2017 году - 24189,30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в 2018 году - 84678,80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в 2019 году - 84175,50 тысячи рублей;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 2020 году - 84751,80 тысячи рублей</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48"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Ожидаемый результат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разработка не менее 1 нормативного правового акта в области сельскохозяйственного производства ежегодно;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разработка не менее 1 нормативного правового акта в области развития сельских территорий;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наращивание объемов производства продукции растениеводства путем доведения до товаропроизводителей АПК прогнозов погоды;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информирование сельскохозяйственных товаропроизводителей и других заинтересованных организаций в области аграрной политики</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I. Общая характеристика сферы сельского хозяйства и рынков сельскохозяйственной продукции, сырья и продовольствия, в том числе формулировки основных проблем и прогноз развития указанной сферы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Агропромышленный комплекс традиционно является основополагающей отраслью в структуре экономики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Основными направлениями сельского хозяйства в Республике Адыгея являются растениеводство и животноводство. Доля продукции растениеводства занимает около 60% в общем объеме сельскохозяйственной продукции, доля продукции животноводства - около 40%.</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2016 году объем производства продукции сельского хозяйства в целом в действующих ценах составил 22,1 миллиарда рублей, что на 13,9% больше объема продукции, произведенной в 2015 году.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 данным государственного статистического наблюдения численность населения Республики Адыгея на 2016 год составляет 451,5 тысячи человек, в том числе 237,9 тысячи человек - это сельское население (52,7%). Количество сельскохозяйственных организаций в Республике Адыгея насчитывает 103 единицы, граждан, ведущих личное подсобное хозяйство, - 103853, крестьянских (фермерских) хозяйств - 1371, индивидуальных предпринимателей с видом деятельности "Сельское хозяйство, охота и предоставление услуг в этих областях" - 419, сельскохозяйственных потребительских кооперативов - 14.</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Земли сельскохозяйственного назначения расположены на площади 327,2 тысячи гектаров. Из них 310 тысяч гектаров - сельскохозяйственные угодья, которые включают в себя 244,5 </w:t>
      </w:r>
      <w:r w:rsidRPr="00520CFE">
        <w:rPr>
          <w:rFonts w:ascii="Arial" w:eastAsia="Times New Roman" w:hAnsi="Arial" w:cs="Arial"/>
          <w:color w:val="2D2D2D"/>
          <w:spacing w:val="2"/>
          <w:sz w:val="21"/>
          <w:szCs w:val="21"/>
          <w:lang w:eastAsia="ru-RU"/>
        </w:rPr>
        <w:lastRenderedPageBreak/>
        <w:t>тысячи гектаров пашни, 55,6 тысячи гектаров пастбищ, 5,2 тысячи гектаров многолетних насаждений, 4,7 тысячи гектаров сенокосов.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По почвенно-географическому районированию выделяются пять районов, в том числе дельтово-пойменный (лугово-черноземные, луговые, аллювиально-луговые, аллювиальные лугово-болотные почвы), равнинно-степной (черноземы выщелоченные, в том числе уплотненные и слитые почвы), предгорный (серые лесостепные, серые лесные почвы), горный (серые и бурые лесные почвы, дерново-карбонатные почвы), высокогорный (горно-луговые почвы).</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 типам почв черноземы выщелоченные занимают 33% пашни, черноземы слитые - 16%, лугово-черноземные - 20%, луговые - 14%, серые лесные - 17%.</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Доля производства продукции сельского хозяйства Республики Адыгея в общем объеме продукции сельского хозяйства по Российской Федерации составляет 0,4%. Доля производства продукции растениеводства составляет 0,45% в </w:t>
      </w:r>
      <w:proofErr w:type="gramStart"/>
      <w:r w:rsidRPr="00520CFE">
        <w:rPr>
          <w:rFonts w:ascii="Arial" w:eastAsia="Times New Roman" w:hAnsi="Arial" w:cs="Arial"/>
          <w:color w:val="2D2D2D"/>
          <w:spacing w:val="2"/>
          <w:sz w:val="21"/>
          <w:szCs w:val="21"/>
          <w:lang w:eastAsia="ru-RU"/>
        </w:rPr>
        <w:t>общем</w:t>
      </w:r>
      <w:proofErr w:type="gramEnd"/>
      <w:r w:rsidRPr="00520CFE">
        <w:rPr>
          <w:rFonts w:ascii="Arial" w:eastAsia="Times New Roman" w:hAnsi="Arial" w:cs="Arial"/>
          <w:color w:val="2D2D2D"/>
          <w:spacing w:val="2"/>
          <w:sz w:val="21"/>
          <w:szCs w:val="21"/>
          <w:lang w:eastAsia="ru-RU"/>
        </w:rPr>
        <w:t xml:space="preserve"> ее объеме, животноводства - 0,3%. Что касается посевных площадей, их доля в общей площади посевов по Российской Федерации составляет 0,29%. Доля поголовья крупного рогатого скота республики в общем поголовье по Российской Федерации составляет 0,25%.</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Основным направлением растениеводства является выращивание: зерновых и зернобобовых культур (пшеница озимая и яровая, тритикале озимая и яровая, кукуруза на зерно, ячмень озимый и яровой, овес, рис, зернобобовые культуры), подсолнечника, сои, рапса, картофеля, овощей.</w:t>
      </w:r>
      <w:proofErr w:type="gramEnd"/>
      <w:r w:rsidRPr="00520CFE">
        <w:rPr>
          <w:rFonts w:ascii="Arial" w:eastAsia="Times New Roman" w:hAnsi="Arial" w:cs="Arial"/>
          <w:color w:val="2D2D2D"/>
          <w:spacing w:val="2"/>
          <w:sz w:val="21"/>
          <w:szCs w:val="21"/>
          <w:lang w:eastAsia="ru-RU"/>
        </w:rPr>
        <w:t xml:space="preserve"> Большое внимание в последние годы также уделяется закладке многолетних насаждений.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Благодаря принимаемым мерам посевная площадь зерновых и зернобобовых культур постепенно увеличивается. В 2015 году ее размер во всех категориях хозяйств составил 143,5 тысячи гектаров, что на 6,5% больше уровня 2014 года и на 10% больше уровня 2013 года.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2015 году в хозяйствах всех категорий под зерновыми и зернобобовыми культурами было занято: пшеница - 83,2 тысячи гектаров, кукуруза на зерно - 38,6 тысячи гектаров, ячмень - 11,7 тысячи гектаров, рис - 7,5 тысячи гектаров, овес - 1,7 тысячи гектаров, тритикале - 0,4 тысячи гектаров, зернобобовые культуры - 0,4 тысячи гектаров.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Посевная площадь подсолнечника составила 60,4 тысячи гектаров, сои - 7,3 тысячи гектаров, рапса - 3,4 тысячи гектаров, картофеля - 3,4 тысячи гектаров. Посевная площадь овощей в хозяйствах всех категорий составила 5,2 тысячи гектаров.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Перенасыщение структуры посевных площадей посевами подсолнечника отрицательно сказывается на состоянии почвы и на показателях производства последующих сельскохозяйственных культур. В связи с этим были приняты меры по снижению посевной площади подсолнечника. Сев подсолнечника в 2015 году осуществлен на площади 60,4 тысячи гектаров, что на 10,5% меньше, чем в 2014 году и на 14,3% меньше, чем в 2013 году.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2015 году объем производства зерновых и зернобобовых культур в весе после доработки во всех категориях хозяйств составил 638,9 тысячи тонн, что на 18% больше объема 2014 года и на 25% больше, чем собрано в 2013 году. Из 638,9 тысячи тонн зерновых и зернобобовых культур пшеница составляет 408,9 тысячи тонн, кукуруза на зерно - 132,2 тысячи тонн, ячмень - 54,6 тысячи тонн, рис - 36,9 тысячи тонн, овес - 3,4 тысячи тонн, тритикале - 1,9 тысячи тонн, зернобобовые культуры - 1,0 тысячи тонн. Объем производства подсолнечника составил 80,9 тысячи тонн, сои - 9,7 тысячи тонн, рапса - 6,9 тысячи тонн, картофеля 38,5 тысячи тонн. Овощей собрано 66,2 тысячи тонн.</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По итогам 2016 года валовой сбор зерна в весе после доработки в хозяйствах всех категорий составил 699,6 тысячи тонн, что на 9,5% больше, чем собрано в 2015 году. Производство картофеля в хозяйствах всех категорий составило 40,5 тысячи тонн, что на 5% больше, чем на 1 января 2015 года. Объем произведенных овощей составил 69,4 тысячи тонн овощей, что на 4,8% больше чем собрано в 2015 году. Производство подсолнечника составило 89,8 тысячи тонн, что на 11,1% больше уровня 2015 года. Кукурузы на зерно собрано 161,8 тысячи тонн, что на 22,5% больше урожая 2015 года.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Рост валового сбора сельскохозяйственных </w:t>
      </w:r>
      <w:proofErr w:type="gramStart"/>
      <w:r w:rsidRPr="00520CFE">
        <w:rPr>
          <w:rFonts w:ascii="Arial" w:eastAsia="Times New Roman" w:hAnsi="Arial" w:cs="Arial"/>
          <w:color w:val="2D2D2D"/>
          <w:spacing w:val="2"/>
          <w:sz w:val="21"/>
          <w:szCs w:val="21"/>
          <w:lang w:eastAsia="ru-RU"/>
        </w:rPr>
        <w:t>культур</w:t>
      </w:r>
      <w:proofErr w:type="gramEnd"/>
      <w:r w:rsidRPr="00520CFE">
        <w:rPr>
          <w:rFonts w:ascii="Arial" w:eastAsia="Times New Roman" w:hAnsi="Arial" w:cs="Arial"/>
          <w:color w:val="2D2D2D"/>
          <w:spacing w:val="2"/>
          <w:sz w:val="21"/>
          <w:szCs w:val="21"/>
          <w:lang w:eastAsia="ru-RU"/>
        </w:rPr>
        <w:t xml:space="preserve"> достигнут в основном за счет повышения их урожайности. Средняя урожайность зерновых и зернобобовых культур в 2015 году составила 44,8 центнера с гектара, что на 4,4 центнера с гектара больше, чем в 2014 году и на 5,5 центнера с гектара больше, чем в 2013 году. Также в 2015 году наблюдается повышение урожайности по сравнению с прошлым годом: сои (13,5 центнера с гектара), рапса (20,1 центнера с гектара), картофеля (114,5 центнера с гектара), овощей (124,7 центнера с гектара).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Средняя урожайность зерновых и зернобобовых культур в 2016 году достигла 46,6 центнера с гектара, что на 4% больше уровня 2015 года. Урожайность картофеля также увеличилась на 5,5% и составила 120,8 центнера с гектара. Урожайность подсолнечника составила 16,3 центнера с гектара, что составляет 120,7% к уровню 2015 года, кукурузы на зерно - 39,8 центнера с гектара (113,7%), овощей открытого грунта - 131,2 центнера с гектара (105,2%).</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Благодаря оказанию ежегодной государственной поддержки в виде субсидий на приобретение семян высших репродукций для сортосмены и сортового обновления увеличиваются площади, засеваемые элитными семенами. Доля площади, засеваемой элитными семенами, по итогам 2015 года составила 11,6%, по итогам 2016 года - 12%.</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Площадь плодово-ягодных насаждений составляет 4,5 тысячи гектаров, в том числе в плодоносящем возрасте - 3,1 тысячи гектаров. Валовой сбор составил 25,8 тысячи тонн, в том числе 18 тысяч тонн семечковых культур, 3,6 тысячи тонн ягодников, 3,2 тысячи тонн косточковых культур, 0,7 тысячи тонн виноградников 0,3 тысячи тонн орехоплодных культур.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2016 году заложено 560 гектаров многолетних насаждений, в том числе 333,4 гектара - сады интенсивного типа. Площадь закладки многолетних насаждений превысила объем 2015 года в 2 раза.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Важнейшим лимитирующим фактором в развитии сельского хозяйства является недостаточность естественного увлажнения земель и систематически повторяющиеся засухи. Наносимый засухой ущерб показывает необходимость восстановления и дальнейшего развития мелиоративного комплекса, являющегося надежным средством противостояния аномальным проявлениям климата.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Повышение цен на электроэнергию и отсутствие у сельскохозяйственных товаропроизводителей финансовых средств на приобретение поливной техники привели к сокращению эксплуатируемых орошаемых земель.</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Необходимо осуществление мероприятий по восстановлению мелиоративного фонда. В этих целях в рамках реализации мероприятий по развитию мелиорации осуществляются строительство, реконструкция и техническое перевооружение мелиоративных систем. В 2014 - 2016 годах введено в эксплуатацию 1167 гектаров мелиорируемых земель.</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Увеличение </w:t>
      </w:r>
      <w:proofErr w:type="gramStart"/>
      <w:r w:rsidRPr="00520CFE">
        <w:rPr>
          <w:rFonts w:ascii="Arial" w:eastAsia="Times New Roman" w:hAnsi="Arial" w:cs="Arial"/>
          <w:color w:val="2D2D2D"/>
          <w:spacing w:val="2"/>
          <w:sz w:val="21"/>
          <w:szCs w:val="21"/>
          <w:lang w:eastAsia="ru-RU"/>
        </w:rPr>
        <w:t>объемов производства основных видов продукции растениеводства</w:t>
      </w:r>
      <w:proofErr w:type="gramEnd"/>
      <w:r w:rsidRPr="00520CFE">
        <w:rPr>
          <w:rFonts w:ascii="Arial" w:eastAsia="Times New Roman" w:hAnsi="Arial" w:cs="Arial"/>
          <w:color w:val="2D2D2D"/>
          <w:spacing w:val="2"/>
          <w:sz w:val="21"/>
          <w:szCs w:val="21"/>
          <w:lang w:eastAsia="ru-RU"/>
        </w:rPr>
        <w:t xml:space="preserve"> за счет гарантированного обеспечения урожайности сельскохозяйственных культур с помощью мелиоративных мероприятий вне зависимости от природных условий подтверждается следующим расчетом:</w:t>
      </w:r>
    </w:p>
    <w:tbl>
      <w:tblPr>
        <w:tblW w:w="0" w:type="auto"/>
        <w:tblCellMar>
          <w:left w:w="0" w:type="dxa"/>
          <w:right w:w="0" w:type="dxa"/>
        </w:tblCellMar>
        <w:tblLook w:val="04A0"/>
      </w:tblPr>
      <w:tblGrid>
        <w:gridCol w:w="1325"/>
        <w:gridCol w:w="1035"/>
        <w:gridCol w:w="987"/>
        <w:gridCol w:w="751"/>
        <w:gridCol w:w="751"/>
        <w:gridCol w:w="751"/>
        <w:gridCol w:w="751"/>
        <w:gridCol w:w="751"/>
        <w:gridCol w:w="751"/>
        <w:gridCol w:w="751"/>
        <w:gridCol w:w="751"/>
      </w:tblGrid>
      <w:tr w:rsidR="00520CFE" w:rsidRPr="00520CFE" w:rsidTr="00520CFE">
        <w:trPr>
          <w:trHeight w:val="15"/>
        </w:trPr>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739"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739"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739"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739"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Единица измерения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год (базовый)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 за 2014 - 2020 годы</w:t>
            </w:r>
          </w:p>
        </w:tc>
        <w:tc>
          <w:tcPr>
            <w:tcW w:w="591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по годам</w:t>
            </w:r>
          </w:p>
        </w:tc>
      </w:tr>
      <w:tr w:rsidR="00520CFE" w:rsidRPr="00520CFE" w:rsidTr="00520CFE">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2020</w:t>
            </w:r>
          </w:p>
        </w:tc>
      </w:tr>
      <w:tr w:rsidR="00520CFE" w:rsidRPr="00520CFE" w:rsidTr="00520CFE">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Мелиорируемая площадь</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6850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7833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8983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9860</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Кукуруза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1580</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Рис-сырец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7670</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Овощи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Плодово-ягодные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310</w:t>
            </w:r>
          </w:p>
        </w:tc>
      </w:tr>
      <w:tr w:rsidR="00520CFE" w:rsidRPr="00520CFE" w:rsidTr="00520CFE">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Урожайность</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Кукуруза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ц</w:t>
            </w:r>
            <w:proofErr w:type="spellEnd"/>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99,0</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Рис-сырец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ц</w:t>
            </w:r>
            <w:proofErr w:type="spellEnd"/>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47,5</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Овощи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ц</w:t>
            </w:r>
            <w:proofErr w:type="spellEnd"/>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Плодово-ягодные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520CFE">
              <w:rPr>
                <w:rFonts w:ascii="Times New Roman" w:eastAsia="Times New Roman" w:hAnsi="Times New Roman" w:cs="Times New Roman"/>
                <w:color w:val="2D2D2D"/>
                <w:sz w:val="21"/>
                <w:szCs w:val="21"/>
                <w:lang w:eastAsia="ru-RU"/>
              </w:rPr>
              <w:t>ц</w:t>
            </w:r>
            <w:proofErr w:type="spellEnd"/>
            <w:r w:rsidRPr="00520CFE">
              <w:rPr>
                <w:rFonts w:ascii="Times New Roman" w:eastAsia="Times New Roman" w:hAnsi="Times New Roman" w:cs="Times New Roman"/>
                <w:color w:val="2D2D2D"/>
                <w:sz w:val="21"/>
                <w:szCs w:val="21"/>
                <w:lang w:eastAsia="ru-RU"/>
              </w:rPr>
              <w:t>/га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w:t>
            </w:r>
          </w:p>
        </w:tc>
      </w:tr>
      <w:tr w:rsidR="00520CFE" w:rsidRPr="00520CFE" w:rsidTr="00520CFE">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Валовые сборы с мелиорируемых земель</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Кукуруза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8,925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15,642</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Рис-сырец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21,648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24,578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26,402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28,101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30,849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33,746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36,432</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Овощи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2,61</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Плодово-ягодные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2,198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2,79</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33,362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28,452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30,635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34,847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38,867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43,680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50,226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57,474</w:t>
            </w:r>
          </w:p>
        </w:tc>
      </w:tr>
      <w:tr w:rsidR="00520CFE" w:rsidRPr="00520CFE" w:rsidTr="00520CFE">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Прирост валовых сборов в пересчете на кормовые единицы</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Кукуруза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 к.е.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19,095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6,847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9,434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11,960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16,248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20,960</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Рис-сырец</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 к.е.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29,441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32,056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33,427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35,907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38,217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41,955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45,894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49,548</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Овощи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 к.е.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0,173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0,229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0,280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0,339</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Плодово-ягодные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 тонн к.е.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0,74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0,835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0,884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0,989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1,256</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тыс. </w:t>
            </w:r>
            <w:r w:rsidRPr="00520CFE">
              <w:rPr>
                <w:rFonts w:ascii="Times New Roman" w:eastAsia="Times New Roman" w:hAnsi="Times New Roman" w:cs="Times New Roman"/>
                <w:color w:val="2D2D2D"/>
                <w:sz w:val="21"/>
                <w:szCs w:val="21"/>
                <w:lang w:eastAsia="ru-RU"/>
              </w:rPr>
              <w:lastRenderedPageBreak/>
              <w:t>тонн к.е.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31,446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40,6</w:t>
            </w:r>
            <w:r w:rsidRPr="00520CFE">
              <w:rPr>
                <w:rFonts w:ascii="Times New Roman" w:eastAsia="Times New Roman" w:hAnsi="Times New Roman" w:cs="Times New Roman"/>
                <w:color w:val="2D2D2D"/>
                <w:sz w:val="21"/>
                <w:szCs w:val="21"/>
                <w:lang w:eastAsia="ru-RU"/>
              </w:rPr>
              <w:lastRenderedPageBreak/>
              <w:t>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35,7</w:t>
            </w:r>
            <w:r w:rsidRPr="00520CFE">
              <w:rPr>
                <w:rFonts w:ascii="Times New Roman" w:eastAsia="Times New Roman" w:hAnsi="Times New Roman" w:cs="Times New Roman"/>
                <w:color w:val="2D2D2D"/>
                <w:sz w:val="21"/>
                <w:szCs w:val="21"/>
                <w:lang w:eastAsia="ru-RU"/>
              </w:rPr>
              <w:lastRenderedPageBreak/>
              <w:t>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38,4</w:t>
            </w:r>
            <w:r w:rsidRPr="00520CFE">
              <w:rPr>
                <w:rFonts w:ascii="Times New Roman" w:eastAsia="Times New Roman" w:hAnsi="Times New Roman" w:cs="Times New Roman"/>
                <w:color w:val="2D2D2D"/>
                <w:sz w:val="21"/>
                <w:szCs w:val="21"/>
                <w:lang w:eastAsia="ru-RU"/>
              </w:rPr>
              <w:lastRenderedPageBreak/>
              <w:t>67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43,7</w:t>
            </w:r>
            <w:r w:rsidRPr="00520CFE">
              <w:rPr>
                <w:rFonts w:ascii="Times New Roman" w:eastAsia="Times New Roman" w:hAnsi="Times New Roman" w:cs="Times New Roman"/>
                <w:color w:val="2D2D2D"/>
                <w:sz w:val="21"/>
                <w:szCs w:val="21"/>
                <w:lang w:eastAsia="ru-RU"/>
              </w:rPr>
              <w:lastRenderedPageBreak/>
              <w:t>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48,7</w:t>
            </w:r>
            <w:r w:rsidRPr="00520CFE">
              <w:rPr>
                <w:rFonts w:ascii="Times New Roman" w:eastAsia="Times New Roman" w:hAnsi="Times New Roman" w:cs="Times New Roman"/>
                <w:color w:val="2D2D2D"/>
                <w:sz w:val="21"/>
                <w:szCs w:val="21"/>
                <w:lang w:eastAsia="ru-RU"/>
              </w:rPr>
              <w:lastRenderedPageBreak/>
              <w:t>64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55,0</w:t>
            </w:r>
            <w:r w:rsidRPr="00520CFE">
              <w:rPr>
                <w:rFonts w:ascii="Times New Roman" w:eastAsia="Times New Roman" w:hAnsi="Times New Roman" w:cs="Times New Roman"/>
                <w:color w:val="2D2D2D"/>
                <w:sz w:val="21"/>
                <w:szCs w:val="21"/>
                <w:lang w:eastAsia="ru-RU"/>
              </w:rPr>
              <w:lastRenderedPageBreak/>
              <w:t>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63,4</w:t>
            </w:r>
            <w:r w:rsidRPr="00520CFE">
              <w:rPr>
                <w:rFonts w:ascii="Times New Roman" w:eastAsia="Times New Roman" w:hAnsi="Times New Roman" w:cs="Times New Roman"/>
                <w:color w:val="2D2D2D"/>
                <w:sz w:val="21"/>
                <w:szCs w:val="21"/>
                <w:lang w:eastAsia="ru-RU"/>
              </w:rPr>
              <w:lastRenderedPageBreak/>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72,1</w:t>
            </w:r>
            <w:r w:rsidRPr="00520CFE">
              <w:rPr>
                <w:rFonts w:ascii="Times New Roman" w:eastAsia="Times New Roman" w:hAnsi="Times New Roman" w:cs="Times New Roman"/>
                <w:color w:val="2D2D2D"/>
                <w:sz w:val="21"/>
                <w:szCs w:val="21"/>
                <w:lang w:eastAsia="ru-RU"/>
              </w:rPr>
              <w:lastRenderedPageBreak/>
              <w:t>03</w:t>
            </w:r>
          </w:p>
        </w:tc>
      </w:tr>
      <w:tr w:rsidR="00520CFE" w:rsidRPr="00520CFE" w:rsidTr="00520CF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Прирост к базовому году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129,3</w:t>
            </w:r>
          </w:p>
        </w:tc>
      </w:tr>
    </w:tbl>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Имеются мощности по хранению и переработке продукции растениеводства, в том числе по переработке 80 тысяч тонн зерна в год, 160 тысяч тонн семян масличных культур, 55 тысяч тонн плодоовощной продукции, а также по хранению 200 тысяч тонн зерна и 10 тысяч тонн фруктов.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Основными направлениями животноводства являются: мясное и молочное скотоводство, свиноводство, птицеводство, овцеводство и козоводство.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Поголовье крупного рогатого скота по итогам 2015 года во всех категориях хозяйств, по расчетным данным, составило 46,8 тысячи голов (в том числе 38,1 тысячи голов в хозяйствах населения), что на 0,3% меньше, чем в 2014 году и на 1,1% меньше, чем в 2013 году. Из общей численности крупного рогатого скота поголовье коров составило 24,3 тысячи голов (в том числе 20,9 тысячи голов в хозяйствах населения), что соответствует уровню 2014 года и на 2,9% меньше уровня 2013 года.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Поголовье свиней насчитывает 73,2 тысячи голов (в том числе 8 тысяч голов в хозяйствах населения), что в среднем на 13% больше, чем в 2013 и 2014 годах.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Поголовье овец и коз составило 47,1 тысячи голов (в том числе 34,2 тысячи голов в хозяйствах населения), что на 9,6% больше уровня 2014 года и на 15,4% больше уровня 2013 года.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На 1 января 2017 года поголовье крупного рогатого скота в хозяйствах всех категорий, по расчетам, составило 46,6 тысячи голов, что составляет 99,4% к уровню 2015 года. Из него коров - 24,2 тысячи голов или 99,6% к уровню 2015 года. Поголовье свиней составило 76,1 тысячи голов, что на 4,1% больше аналогичного периода 2015 года, овец и коз - 46,6 тысячи голов (на 1,1% меньше).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 итогам 2016 года наблюдается увеличение поголовья свиней в хозяйствах всех категорий по сравнению с соответствующим периодом прошлого года. Незначительное снижение численности поголовья крупного рогатого скота, овец и коз произошло в основном за счет хозяйств населения.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На хозяйства населения приходится 81% общего поголовья крупного рогатого скота, 86% коров, 11% свиней, 73% овец и коз.</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Осуществляют деятельность хозяйствующие субъекты, включенные в Государственный племенной регистр Российской Федерации. В их числе открытое акционерное общество "Специализированный рыборазводный завод растительноядных рыб" - племенной репродуктор по разведению толстолобика белого, толстолобика пестрого, амура белого, карпа; непубличное акционерное общество "</w:t>
      </w:r>
      <w:proofErr w:type="spellStart"/>
      <w:r w:rsidRPr="00520CFE">
        <w:rPr>
          <w:rFonts w:ascii="Arial" w:eastAsia="Times New Roman" w:hAnsi="Arial" w:cs="Arial"/>
          <w:color w:val="2D2D2D"/>
          <w:spacing w:val="2"/>
          <w:sz w:val="21"/>
          <w:szCs w:val="21"/>
          <w:lang w:eastAsia="ru-RU"/>
        </w:rPr>
        <w:t>Киево-Жураки</w:t>
      </w:r>
      <w:proofErr w:type="spellEnd"/>
      <w:r w:rsidRPr="00520CFE">
        <w:rPr>
          <w:rFonts w:ascii="Arial" w:eastAsia="Times New Roman" w:hAnsi="Arial" w:cs="Arial"/>
          <w:color w:val="2D2D2D"/>
          <w:spacing w:val="2"/>
          <w:sz w:val="21"/>
          <w:szCs w:val="21"/>
          <w:lang w:eastAsia="ru-RU"/>
        </w:rPr>
        <w:t xml:space="preserve"> Агропромышленный комплекс" - племенной репродуктор по разведению свиней породы ланд-рас и йоркшир; общество с ограниченной ответственностью "Джанет" - племенной репродуктор по разведению лошадей кабардинской породы; федеральное государственное унитарное предприятие племенное </w:t>
      </w:r>
      <w:proofErr w:type="spellStart"/>
      <w:r w:rsidRPr="00520CFE">
        <w:rPr>
          <w:rFonts w:ascii="Arial" w:eastAsia="Times New Roman" w:hAnsi="Arial" w:cs="Arial"/>
          <w:color w:val="2D2D2D"/>
          <w:spacing w:val="2"/>
          <w:sz w:val="21"/>
          <w:szCs w:val="21"/>
          <w:lang w:eastAsia="ru-RU"/>
        </w:rPr>
        <w:t>пчело-разведенческое</w:t>
      </w:r>
      <w:proofErr w:type="spellEnd"/>
      <w:r w:rsidRPr="00520CFE">
        <w:rPr>
          <w:rFonts w:ascii="Arial" w:eastAsia="Times New Roman" w:hAnsi="Arial" w:cs="Arial"/>
          <w:color w:val="2D2D2D"/>
          <w:spacing w:val="2"/>
          <w:sz w:val="21"/>
          <w:szCs w:val="21"/>
          <w:lang w:eastAsia="ru-RU"/>
        </w:rPr>
        <w:t xml:space="preserve"> хозяйство "</w:t>
      </w:r>
      <w:proofErr w:type="spellStart"/>
      <w:r w:rsidRPr="00520CFE">
        <w:rPr>
          <w:rFonts w:ascii="Arial" w:eastAsia="Times New Roman" w:hAnsi="Arial" w:cs="Arial"/>
          <w:color w:val="2D2D2D"/>
          <w:spacing w:val="2"/>
          <w:sz w:val="21"/>
          <w:szCs w:val="21"/>
          <w:lang w:eastAsia="ru-RU"/>
        </w:rPr>
        <w:t>Майкопское</w:t>
      </w:r>
      <w:proofErr w:type="spellEnd"/>
      <w:r w:rsidRPr="00520CFE">
        <w:rPr>
          <w:rFonts w:ascii="Arial" w:eastAsia="Times New Roman" w:hAnsi="Arial" w:cs="Arial"/>
          <w:color w:val="2D2D2D"/>
          <w:spacing w:val="2"/>
          <w:sz w:val="21"/>
          <w:szCs w:val="21"/>
          <w:lang w:eastAsia="ru-RU"/>
        </w:rPr>
        <w:t>" Российской академии сельскохозяйственных наук - племенной завод по разведению пчел карпатской породы.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Производство скота и птицы на убой в живом весе в хозяйствах всех категорий на 1 января 2016 года составило 58,7 тысячи тонн, что на 0,1% больше, чем в 2014 году и на 3,9% больше, чем в 2013 году. Производство молока составило 117,9 тысячи тонн, что на 2,3% </w:t>
      </w:r>
      <w:r w:rsidRPr="00520CFE">
        <w:rPr>
          <w:rFonts w:ascii="Arial" w:eastAsia="Times New Roman" w:hAnsi="Arial" w:cs="Arial"/>
          <w:color w:val="2D2D2D"/>
          <w:spacing w:val="2"/>
          <w:sz w:val="21"/>
          <w:szCs w:val="21"/>
          <w:lang w:eastAsia="ru-RU"/>
        </w:rPr>
        <w:lastRenderedPageBreak/>
        <w:t>больше уровня 2014 года и на 3,5% больше уровня 2013 года. Производство яиц составило 57,5 миллиона штук, что на 9,1% больше уровня 2014 года и на 9,3% больше уровня 2013 года.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2016 году производство мяса скота и птицы на убой в живом весе в хозяйствах всех категорий составило 32,8 тысячи тонн, что составляет 55,7% к январю - декабрю 2015 года, молока - 120,3 тысячи тонн, что составляет 102% к уровню предыдущего года. Производство яиц составило 70,4 миллиона штук, что на 22,4% больше объема, произведенного в 2015 году.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Из общего объема мяса скота и птицы в живом весе около 80% произведено сельскохозяйственными предприятиями, 6% - крестьянскими (фермерскими) хозяйствами, 14% - хозяйствами населения.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Молоко в основном производится хозяйствами населения. На их долю приходится 88% всего объема, крестьянскими (фермерскими) хозяйствами производится 7% молока, сельскохозяйственными организациями - 5%.</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Похожая ситуация наблюдается и в производстве яиц: 89% данной продукции производится хозяйствами населения и 11% - крестьянскими (фермерскими) хозяйствами.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Также имеются мощности по переработке продукции животноводства, в том числе по переработке 150 тысяч тонн молока в год и 15 тысяч тонн мяса в год.</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целях определения потребности республики в сельскохозяйственной продукции проводится анализ баланса производства и потребления основных видов продукции. Анализ баланса продовольственных ресурсов осуществляется с учетом рекомендуемых норм потребления пищевых продуктов, отвечающих современным требованиям здорового питания, численности населения региона, движения продукции, покупательского спроса.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Производство мяса скота и птицы составляет 25 - 28 тысяч тонн. Запасы на начало года около 1 тысячи тонн. Ввозится в республику около 26 тысяч тонн данной продукции. Потребление мяса составляет 31,2 тысячи тонн, вывоз - 19,8 тысячи тонн. Таким образом, не учитывая ввоз и вывоз мяса, обеспеченность данным видом продовольствия составляет около 86%. До 2016 года производство скота и птицы на убой в живом весе составляло 58 - 59 тысяч тонн, что обеспечивало республику мясом в достаточном объеме. В связи с модернизацией производства крупного производителя мяса птицы объемы производства снизились. В настоящее время основные объемы мяса достигаются за счет свинины.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связи с наличием больших мощностей по переработке молока наблюдается нехватка собственного производства данной продукции, составляющая около 120 тысяч тонн в год. Объем используемого молока составляет около 250 тысяч тонн. Недостающие объемы восполняются за счет ввоза (130 тысяч тонн). Кроме того, 88% производимого в республике молока приходится на хозяйства населения. Необходимо стимулировать производство молока в сельскохозяйственных организациях и крестьянских (фермерских) хозяйствах.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Объемы зерна за последние годы увеличиваются. Его производство уже превышает 650 тысяч тонн ежегодно. Республика Адыгея обеспечена данной продукцией в достаточном объеме. Увеличение объемов производства зерна позволяет осуществлять вывоз данной продукции ежегодно в объеме около 300 тысяч тонн.</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Производство картофеля составляет в среднем 38 - 40 тысяч тонн, запасы на начало года - 13 тысяч тонн. Использование на семена и на личное потребление населением составляет 45 тысяч тонн. Таким образом, обеспеченность картофелем, с учетом запасов на начало года, составляет 113%. При этом стоит отметить, что 95% всего картофеля производится в </w:t>
      </w:r>
      <w:r w:rsidRPr="00520CFE">
        <w:rPr>
          <w:rFonts w:ascii="Arial" w:eastAsia="Times New Roman" w:hAnsi="Arial" w:cs="Arial"/>
          <w:color w:val="2D2D2D"/>
          <w:spacing w:val="2"/>
          <w:sz w:val="21"/>
          <w:szCs w:val="21"/>
          <w:lang w:eastAsia="ru-RU"/>
        </w:rPr>
        <w:lastRenderedPageBreak/>
        <w:t>хозяйствах населения, что создает необходимость наращивания производства данной культуры в сельскохозяйственных организациях и крестьянских (фермерских) хозяйствах.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Производство овощей составляет в среднем 65 тысяч тонн. Потребление овощей, включая переработку, составляет 94 тысячи тонн. Обеспеченность составляет 70%. В целях обеспечения республики данным видом продукции объемы овощей наращиваются за счет ввоза в размере около 26 тысяч тонн ежегодно. Кроме того, запасы на начало года составляют около 39 тысяч тонн. Несмотря на обеспеченность овощами, необходимо наращивать их производство в сельскохозяйственных организациях и крестьянских (фермерских) хозяйствах, так как около 95% овощей производится в хозяйствах населения.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Индекс производства продукции сельского хозяйства в хозяйствах всех категорий в сопоставимых ценах по итогам 2015 года составил 106,9% к предыдущему году. Значительный рост продукции сельского хозяйства обусловлен увеличением производства в растениеводческой отрасли на 11,2%. В то же время объем продукции животноводства по итогам 2015 года также вырос на 1,1%.</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Индекс производства продукции сельского хозяйства в хозяйствах всех категорий в сопоставимых ценах по итогам 2016 года составил 96,4% к предыдущему году, индекс продукции растениеводства - 108,7%, индекс продукции животноводства - 76,2%.</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Значительное снижение по сравнению с 2015 годом показателя по производству мяса скота и птицы и, соответственно, индексов производства продукции животноводства и продукции сельского хозяйства в целом обусловлено тем, что крупнейшим производителем мяса птицы в республике произведена модернизация производства, в результате которой с 2016 года основным направлением деятельности предприятия является производство племенных яиц.</w:t>
      </w:r>
      <w:proofErr w:type="gramEnd"/>
      <w:r w:rsidRPr="00520CFE">
        <w:rPr>
          <w:rFonts w:ascii="Arial" w:eastAsia="Times New Roman" w:hAnsi="Arial" w:cs="Arial"/>
          <w:color w:val="2D2D2D"/>
          <w:spacing w:val="2"/>
          <w:sz w:val="21"/>
          <w:szCs w:val="21"/>
          <w:lang w:eastAsia="ru-RU"/>
        </w:rPr>
        <w:t xml:space="preserve"> В 2016 году данным предприятием уже выработано 14 миллионов штук яиц, а в дальнейшем планируется наращивание производства до 40 миллионов штук.</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Несмотря на рост производства, рентабельность сельского хозяйства в 2015 году составила около 1% ввиду значительных убытков, понесенных крупными хозяйствующими субъектами республики. Доля прибыльных сельскохозяйственных организаций составила 71,4% от их общего числа.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Для обеспечения устойчивого финансово-экономического состояния агропромышленного комплекса ежегодно увеличивается объем государственной поддержки. В 2015 году за счет средств федерального и регионального бюджетов выделено 764,8 миллиона рублей. Это на 14% больше объема 2014 года и на 25% больше, чем было выделено в 2013 году.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2016 году на поддержку агропромышленного комплекса и на развитие сельских территорий выделено 601,8 миллиона рублей, в том числе 487,3 миллиона рублей за счет федерального бюджета и 114,5 миллиона рублей за счет республиканского бюджета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течение последних лет осуществляется активная работа, направленная на привлечение инвестиций в агропромышленный комплекс.</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2013 году на территории республики введено плодохранилище мощностью 5 тысяч тонн единовременного хранения. Сумма инвестиций составила 250 миллионов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В 2015 году введен в эксплуатацию мясоперерабатывающий комплекс производительностью 500 голов свиней в смену. Данный объект отвечает всем современным стандартам и санитарно-эпидемиологическим требованиям. Комплекс оснащен передовым импортным оборудованием и состоит из разделочного, холодильного, сырьевого цехов и конвейера шокового охлаждения. Основным направлением деятельности </w:t>
      </w:r>
      <w:r w:rsidRPr="00520CFE">
        <w:rPr>
          <w:rFonts w:ascii="Arial" w:eastAsia="Times New Roman" w:hAnsi="Arial" w:cs="Arial"/>
          <w:color w:val="2D2D2D"/>
          <w:spacing w:val="2"/>
          <w:sz w:val="21"/>
          <w:szCs w:val="21"/>
          <w:lang w:eastAsia="ru-RU"/>
        </w:rPr>
        <w:lastRenderedPageBreak/>
        <w:t xml:space="preserve">является первичная и глубокая </w:t>
      </w:r>
      <w:proofErr w:type="spellStart"/>
      <w:r w:rsidRPr="00520CFE">
        <w:rPr>
          <w:rFonts w:ascii="Arial" w:eastAsia="Times New Roman" w:hAnsi="Arial" w:cs="Arial"/>
          <w:color w:val="2D2D2D"/>
          <w:spacing w:val="2"/>
          <w:sz w:val="21"/>
          <w:szCs w:val="21"/>
          <w:lang w:eastAsia="ru-RU"/>
        </w:rPr>
        <w:t>мясопереработка</w:t>
      </w:r>
      <w:proofErr w:type="spellEnd"/>
      <w:r w:rsidRPr="00520CFE">
        <w:rPr>
          <w:rFonts w:ascii="Arial" w:eastAsia="Times New Roman" w:hAnsi="Arial" w:cs="Arial"/>
          <w:color w:val="2D2D2D"/>
          <w:spacing w:val="2"/>
          <w:sz w:val="21"/>
          <w:szCs w:val="21"/>
          <w:lang w:eastAsia="ru-RU"/>
        </w:rPr>
        <w:t>. Общий объем инвестиций составил более 500 миллионов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2016 году построен оптово-распределительный центр мощностью 32,6 тысячи тонн стоимостью 1,5 миллиарда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Физический объем инвестиций в основной капитал сельского хозяйства по итогам 2015 года более чем в 3 раза превысил уровень 2014 года. Вместе с тем данный показатель в 2014 году составлял 95,6% к предыдущему году, а в 2013 году - 47,5%.</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связи с этим необходимо стимулировать приобретение сельскохозяйственными товаропроизводителями высокотехнологичных машин для сельского хозяйства.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В рамках реализации мероприятий по социальному развитию села и устойчивому развитию сельских территорий с 2003 года по 2016 год включительно в Республике Адыгея введено 376,9 километра газопроводных сетей низкого давления, 332,1 километра водопроводных сетей, реконструирован один сельский дом культуры, приведены в нормативное состояние более 20 километров сельских автомобильных дорог, построена поликлиника на 400 посещений в смену, построены 2 общеобразовательные средние</w:t>
      </w:r>
      <w:proofErr w:type="gramEnd"/>
      <w:r w:rsidRPr="00520CFE">
        <w:rPr>
          <w:rFonts w:ascii="Arial" w:eastAsia="Times New Roman" w:hAnsi="Arial" w:cs="Arial"/>
          <w:color w:val="2D2D2D"/>
          <w:spacing w:val="2"/>
          <w:sz w:val="21"/>
          <w:szCs w:val="21"/>
          <w:lang w:eastAsia="ru-RU"/>
        </w:rPr>
        <w:t xml:space="preserve"> школы, 28 фельдшерско-акушерских пунктов, один офис врача общей практики.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Уровень газификации в республике с 2003 года по 2016 год увеличился с 53% до 74,6%, обеспеченность населения питьевой водой увеличилась с 45% </w:t>
      </w:r>
      <w:proofErr w:type="gramStart"/>
      <w:r w:rsidRPr="00520CFE">
        <w:rPr>
          <w:rFonts w:ascii="Arial" w:eastAsia="Times New Roman" w:hAnsi="Arial" w:cs="Arial"/>
          <w:color w:val="2D2D2D"/>
          <w:spacing w:val="2"/>
          <w:sz w:val="21"/>
          <w:szCs w:val="21"/>
          <w:lang w:eastAsia="ru-RU"/>
        </w:rPr>
        <w:t>до</w:t>
      </w:r>
      <w:proofErr w:type="gramEnd"/>
      <w:r w:rsidRPr="00520CFE">
        <w:rPr>
          <w:rFonts w:ascii="Arial" w:eastAsia="Times New Roman" w:hAnsi="Arial" w:cs="Arial"/>
          <w:color w:val="2D2D2D"/>
          <w:spacing w:val="2"/>
          <w:sz w:val="21"/>
          <w:szCs w:val="21"/>
          <w:lang w:eastAsia="ru-RU"/>
        </w:rPr>
        <w:t xml:space="preserve"> 57,3%.</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Кроме того, улучшены жилищные условия 289 молодых семей и молодых специалистов в сельской местности, которыми приобретено 20 тысяч квадратных метров жилья.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Вместе с тем, несмотря на положительный эффект,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Таким образом, наряду с положительными тенденциями развития сельского хозяйства выделяются и проблемы обеспечения поступательного экономического роста в сфере агропромышленного комплекса. Сложная макроэкономическая обстановка негативно сказывается на инвестиционном климате, динамике развития сельскохозяйственного производства, социальной сфере села.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числе проблем следует выделить:</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экологические проблемы: повышенная вредоносность и активная жизнедеятельность вредителей и болезней сельскохозяйственных культур, опасность распространения болезней сельскохозяйственных животных, ветеринарно-санитарное состояние скотомогильников;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 социально-демографические проблемы: отсутствие рабочих мест, которое может спровоцировать отток жителей из села в городскую местность, невысокая среднемесячная </w:t>
      </w:r>
      <w:r w:rsidRPr="00520CFE">
        <w:rPr>
          <w:rFonts w:ascii="Arial" w:eastAsia="Times New Roman" w:hAnsi="Arial" w:cs="Arial"/>
          <w:color w:val="2D2D2D"/>
          <w:spacing w:val="2"/>
          <w:sz w:val="21"/>
          <w:szCs w:val="21"/>
          <w:lang w:eastAsia="ru-RU"/>
        </w:rPr>
        <w:lastRenderedPageBreak/>
        <w:t>номинальная заработная плата в сельском хозяйстве (около 20,9 тысячи рублей, что в 1,4 раза меньше, чем в целом по экономике субъектов Российской Федерации в Южном федеральном округе);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экономические проблемы: высокая стоимость горюче-смазочных материалов, минеральных удобрений и других материальных ресурсов, которая негативно влияет на рентабельность сельскохозяйственного производства, слабая инвестиционная активность, технико-технологическое отставание сельского хозяйства из-за недостаточного уровня доходности сельскохозяйственных товаропроизводителей, слабое развитие кооперации в сфере производства и реализации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инфраструктурные проблемы: медленные темпы социального развития сельских территорий, невысокий уровень газификации и обеспеченности питьевой водой в сельской местности, слабая развитость медицинского обслуживания на селе, транспортного сообщения, спортивной и культурной инфраструктуры.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Динамика развития агропромышленного комплекса до 2020 года включительно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что усиливает вероятность проявления рисков для устойчивого и динамичного развития аграрного сектора экономики.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прогнозный период наметятся следующие значимые тенденции: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повышение плодородия и развитие мелиорации сельскохозяйственных земель, стимулирование улучшения использования земельных угодий;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 преодоление стагнации в </w:t>
      </w:r>
      <w:proofErr w:type="spellStart"/>
      <w:r w:rsidRPr="00520CFE">
        <w:rPr>
          <w:rFonts w:ascii="Arial" w:eastAsia="Times New Roman" w:hAnsi="Arial" w:cs="Arial"/>
          <w:color w:val="2D2D2D"/>
          <w:spacing w:val="2"/>
          <w:sz w:val="21"/>
          <w:szCs w:val="21"/>
          <w:lang w:eastAsia="ru-RU"/>
        </w:rPr>
        <w:t>подотрасли</w:t>
      </w:r>
      <w:proofErr w:type="spellEnd"/>
      <w:r w:rsidRPr="00520CFE">
        <w:rPr>
          <w:rFonts w:ascii="Arial" w:eastAsia="Times New Roman" w:hAnsi="Arial" w:cs="Arial"/>
          <w:color w:val="2D2D2D"/>
          <w:spacing w:val="2"/>
          <w:sz w:val="21"/>
          <w:szCs w:val="21"/>
          <w:lang w:eastAsia="ru-RU"/>
        </w:rPr>
        <w:t xml:space="preserve"> скотоводства, создание условий для наращивания производства мяса крупного рогатого скота и молочных продуктов;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создание благоприятного инвестиционного климата в регионе в целях привлечения инвестиций в агропромышленный комплекс;</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техническая и технологическая модернизация, применение новых технологий в растениеводстве и животноводстве;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устойчивое развитие сельских территорий.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Прогноз реализации государственной программы основывается на достижении уровней ее целевых показателей.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растениеводстве предстоит освоить интенсивные технологии, базирующиеся на новом поколении тракторов и сельскохозяйственных машин, нарастить объемы производства зерновых и зернобобовых культур, картофеля, овощей, увеличить внесение минеральных удобрений, элитных семян и обеспечить выполнение работ по защите растений от вредителей и болезней. По отдельным культурам необходимо расширение посевных площадей.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животноводстве решение задачи увеличения поголовья крупного рогатого скота, а также ускоренного наращивания производства мяса и молока позволит повысить уровень потребления населением этих продуктов. Оптимистические прогнозы связаны с развитием свиноводства, птицеводства, овцеводства.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Реализация мер по обеспечению производства продукции сельского хозяйства и пищевых продуктов позволит обеспечить полноценное питание населения Республики Адыгея.</w:t>
      </w:r>
    </w:p>
    <w:p w:rsidR="00520CFE" w:rsidRPr="00520CFE" w:rsidRDefault="00520CFE" w:rsidP="00520CFE">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br/>
      </w:r>
      <w:r w:rsidRPr="00520CFE">
        <w:rPr>
          <w:rFonts w:ascii="Arial" w:eastAsia="Times New Roman" w:hAnsi="Arial" w:cs="Arial"/>
          <w:color w:val="4C4C4C"/>
          <w:spacing w:val="2"/>
          <w:sz w:val="29"/>
          <w:szCs w:val="29"/>
          <w:lang w:eastAsia="ru-RU"/>
        </w:rPr>
        <w:br/>
        <w:t xml:space="preserve">II. Приоритеты и цели государственной политики в сфере сельского </w:t>
      </w:r>
      <w:r w:rsidRPr="00520CFE">
        <w:rPr>
          <w:rFonts w:ascii="Arial" w:eastAsia="Times New Roman" w:hAnsi="Arial" w:cs="Arial"/>
          <w:color w:val="4C4C4C"/>
          <w:spacing w:val="2"/>
          <w:sz w:val="29"/>
          <w:szCs w:val="29"/>
          <w:lang w:eastAsia="ru-RU"/>
        </w:rPr>
        <w:lastRenderedPageBreak/>
        <w:t>хозяйства и рынков сельскохозяйственной продукции, сырья и продовольствия, цели, задачи государственной программы, целевые показатели (индикаторы) государственной программы, описание ожидаемых конечных результатов реализации государственной 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сфере реализации государственной программы действуют следующие нормативные акты: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w:t>
      </w:r>
      <w:hyperlink r:id="rId49" w:history="1">
        <w:r w:rsidRPr="00520CFE">
          <w:rPr>
            <w:rFonts w:ascii="Arial" w:eastAsia="Times New Roman" w:hAnsi="Arial" w:cs="Arial"/>
            <w:color w:val="00466E"/>
            <w:spacing w:val="2"/>
            <w:sz w:val="21"/>
            <w:u w:val="single"/>
            <w:lang w:eastAsia="ru-RU"/>
          </w:rPr>
          <w:t>Федеральный закон от 3 августа 1995 года N 123-ФЗ "О племенном животноводстве"</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1995, N 32; 2003, N 2; 2005, N 19; 2006, N 52; 2007, N 27, 46; 2008, N 29; 2011, N 1, 30; 2015, N 29; 2016, N 15);</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w:t>
      </w:r>
      <w:hyperlink r:id="rId50" w:history="1">
        <w:r w:rsidRPr="00520CFE">
          <w:rPr>
            <w:rFonts w:ascii="Arial" w:eastAsia="Times New Roman" w:hAnsi="Arial" w:cs="Arial"/>
            <w:color w:val="00466E"/>
            <w:spacing w:val="2"/>
            <w:sz w:val="21"/>
            <w:u w:val="single"/>
            <w:lang w:eastAsia="ru-RU"/>
          </w:rPr>
          <w:t>Федеральный закон от 8 декабря 1995 года N 193-ФЗ "О сельскохозяйственной кооперации"</w:t>
        </w:r>
      </w:hyperlink>
      <w:r w:rsidRPr="00520CFE">
        <w:rPr>
          <w:rFonts w:ascii="Arial" w:eastAsia="Times New Roman" w:hAnsi="Arial" w:cs="Arial"/>
          <w:color w:val="2D2D2D"/>
          <w:spacing w:val="2"/>
          <w:sz w:val="21"/>
          <w:szCs w:val="21"/>
          <w:lang w:eastAsia="ru-RU"/>
        </w:rPr>
        <w:t xml:space="preserve">(Собрание законодательства Российской Федерации, 1995, N 50; 1997, N 10; 1999, N 8; 2002, N 12; 2003, N 2, 24; 2006, N 45, 52; 2007, N 27; 2008, N 49; 2009, N 29; 2011, N 27, 49; </w:t>
      </w:r>
      <w:proofErr w:type="gramStart"/>
      <w:r w:rsidRPr="00520CFE">
        <w:rPr>
          <w:rFonts w:ascii="Arial" w:eastAsia="Times New Roman" w:hAnsi="Arial" w:cs="Arial"/>
          <w:color w:val="2D2D2D"/>
          <w:spacing w:val="2"/>
          <w:sz w:val="21"/>
          <w:szCs w:val="21"/>
          <w:lang w:eastAsia="ru-RU"/>
        </w:rPr>
        <w:t>2013, N 27, 30, 51; 2014, N 45; 2015, N 17, 48; 2016, N 27);</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w:t>
      </w:r>
      <w:hyperlink r:id="rId51" w:history="1">
        <w:r w:rsidRPr="00520CFE">
          <w:rPr>
            <w:rFonts w:ascii="Arial" w:eastAsia="Times New Roman" w:hAnsi="Arial" w:cs="Arial"/>
            <w:color w:val="00466E"/>
            <w:spacing w:val="2"/>
            <w:sz w:val="21"/>
            <w:u w:val="single"/>
            <w:lang w:eastAsia="ru-RU"/>
          </w:rPr>
          <w:t>Федеральный закон от 17 декабря 1997 года N 149-ФЗ "О семеноводстве"</w:t>
        </w:r>
      </w:hyperlink>
      <w:r w:rsidRPr="00520CFE">
        <w:rPr>
          <w:rFonts w:ascii="Arial" w:eastAsia="Times New Roman" w:hAnsi="Arial" w:cs="Arial"/>
          <w:color w:val="2D2D2D"/>
          <w:spacing w:val="2"/>
          <w:sz w:val="21"/>
          <w:szCs w:val="21"/>
          <w:lang w:eastAsia="ru-RU"/>
        </w:rPr>
        <w:t> (Собрание законодательства Российской Федерации, 1997, N 51; 2003, N 2; 2005, N 19; 2006, N 43; 2007, N 46; 2009, N 1; 2011, N 30; 2013, N 27; 2014, N 11, 26; 2015, N 29; 2016, N 27);</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w:t>
      </w:r>
      <w:hyperlink r:id="rId52" w:history="1">
        <w:r w:rsidRPr="00520CFE">
          <w:rPr>
            <w:rFonts w:ascii="Arial" w:eastAsia="Times New Roman" w:hAnsi="Arial" w:cs="Arial"/>
            <w:color w:val="00466E"/>
            <w:spacing w:val="2"/>
            <w:sz w:val="21"/>
            <w:u w:val="single"/>
            <w:lang w:eastAsia="ru-RU"/>
          </w:rPr>
          <w:t>Федеральный закон от 11 июня 2003 года N 74-ФЗ "О крестьянском (фермерском) хозяйстве"</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2003, N 24; 2006, N 50; 2008, N 20; 2009, N 44; 2011, N 1; 2012, N 31, 53; 2013, N 52; 2014, N 26);</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w:t>
      </w:r>
      <w:hyperlink r:id="rId53" w:history="1">
        <w:r w:rsidRPr="00520CFE">
          <w:rPr>
            <w:rFonts w:ascii="Arial" w:eastAsia="Times New Roman" w:hAnsi="Arial" w:cs="Arial"/>
            <w:color w:val="00466E"/>
            <w:spacing w:val="2"/>
            <w:sz w:val="21"/>
            <w:u w:val="single"/>
            <w:lang w:eastAsia="ru-RU"/>
          </w:rPr>
          <w:t>Федеральный закон от 7 июля 2003 года N 112-ФЗ "О личном подсобном хозяйстве"</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2003, N 28; 2008, N 30; 2009, N 1; 2011, N 26; 2016, N 18);</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6) </w:t>
      </w:r>
      <w:hyperlink r:id="rId54" w:history="1">
        <w:r w:rsidRPr="00520CFE">
          <w:rPr>
            <w:rFonts w:ascii="Arial" w:eastAsia="Times New Roman" w:hAnsi="Arial" w:cs="Arial"/>
            <w:color w:val="00466E"/>
            <w:spacing w:val="2"/>
            <w:sz w:val="21"/>
            <w:u w:val="single"/>
            <w:lang w:eastAsia="ru-RU"/>
          </w:rPr>
          <w:t>Федеральный закон от 29 декабря 2006 года N 264-ФЗ "О развитии сельского хозяйства"</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2007, N 1; 2008, N 24, 30, 49; 2009, N 1, 14, 30; 2011, N 31; 2012, N 10; 2013, N 27, 30; 2015, N 1, 7; 2017, N 27; 2018, N 1);</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 6 в ред. </w:t>
      </w:r>
      <w:hyperlink r:id="rId55"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w:t>
      </w:r>
      <w:hyperlink r:id="rId56" w:history="1">
        <w:r w:rsidRPr="00520CFE">
          <w:rPr>
            <w:rFonts w:ascii="Arial" w:eastAsia="Times New Roman" w:hAnsi="Arial" w:cs="Arial"/>
            <w:color w:val="00466E"/>
            <w:spacing w:val="2"/>
            <w:sz w:val="21"/>
            <w:u w:val="single"/>
            <w:lang w:eastAsia="ru-RU"/>
          </w:rPr>
          <w:t>Федеральный закон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hyperlink>
      <w:r w:rsidRPr="00520CFE">
        <w:rPr>
          <w:rFonts w:ascii="Arial" w:eastAsia="Times New Roman" w:hAnsi="Arial" w:cs="Arial"/>
          <w:color w:val="2D2D2D"/>
          <w:spacing w:val="2"/>
          <w:sz w:val="21"/>
          <w:szCs w:val="21"/>
          <w:lang w:eastAsia="ru-RU"/>
        </w:rPr>
        <w:t> (Собрание законодательства Российской Федерации, 2011, N 31, 50; 2012, N 53; 2013, N 30; 2014, N 52; 2016, N 22, 26);</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 7 в ред. </w:t>
      </w:r>
      <w:hyperlink r:id="rId57"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w:t>
      </w:r>
      <w:hyperlink r:id="rId58" w:history="1">
        <w:r w:rsidRPr="00520CFE">
          <w:rPr>
            <w:rFonts w:ascii="Arial" w:eastAsia="Times New Roman" w:hAnsi="Arial" w:cs="Arial"/>
            <w:color w:val="00466E"/>
            <w:spacing w:val="2"/>
            <w:sz w:val="21"/>
            <w:u w:val="single"/>
            <w:lang w:eastAsia="ru-RU"/>
          </w:rPr>
          <w:t>Указ Президента Российской Федерации от 30 января 2010 года N 120 "Об утверждении Доктрины продовольственной безопасности Российской Федерации"</w:t>
        </w:r>
      </w:hyperlink>
      <w:r w:rsidRPr="00520CFE">
        <w:rPr>
          <w:rFonts w:ascii="Arial" w:eastAsia="Times New Roman" w:hAnsi="Arial" w:cs="Arial"/>
          <w:color w:val="2D2D2D"/>
          <w:spacing w:val="2"/>
          <w:sz w:val="21"/>
          <w:szCs w:val="21"/>
          <w:lang w:eastAsia="ru-RU"/>
        </w:rPr>
        <w:t> (Собрание законодательства Российской Федерации, 2010, N 5);</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w:t>
      </w:r>
      <w:hyperlink r:id="rId59" w:history="1">
        <w:r w:rsidRPr="00520CFE">
          <w:rPr>
            <w:rFonts w:ascii="Arial" w:eastAsia="Times New Roman" w:hAnsi="Arial" w:cs="Arial"/>
            <w:color w:val="00466E"/>
            <w:spacing w:val="2"/>
            <w:sz w:val="21"/>
            <w:u w:val="single"/>
            <w:lang w:eastAsia="ru-RU"/>
          </w:rPr>
          <w:t>Постановление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hyperlink>
      <w:r w:rsidRPr="00520CFE">
        <w:rPr>
          <w:rFonts w:ascii="Arial" w:eastAsia="Times New Roman" w:hAnsi="Arial" w:cs="Arial"/>
          <w:color w:val="2D2D2D"/>
          <w:spacing w:val="2"/>
          <w:sz w:val="21"/>
          <w:szCs w:val="21"/>
          <w:lang w:eastAsia="ru-RU"/>
        </w:rPr>
        <w:t xml:space="preserve"> (Собрание законодательства Российской Федерации, 2012, N 32; 2014, N 18; 2015, N 1; 2017, N 4, 15, 32, 47, 52; </w:t>
      </w:r>
      <w:proofErr w:type="gramStart"/>
      <w:r w:rsidRPr="00520CFE">
        <w:rPr>
          <w:rFonts w:ascii="Arial" w:eastAsia="Times New Roman" w:hAnsi="Arial" w:cs="Arial"/>
          <w:color w:val="2D2D2D"/>
          <w:spacing w:val="2"/>
          <w:sz w:val="21"/>
          <w:szCs w:val="21"/>
          <w:lang w:eastAsia="ru-RU"/>
        </w:rPr>
        <w:t>2018, N 11);</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 9 в ред. </w:t>
      </w:r>
      <w:hyperlink r:id="rId60"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10) </w:t>
      </w:r>
      <w:hyperlink r:id="rId61" w:history="1">
        <w:r w:rsidRPr="00520CFE">
          <w:rPr>
            <w:rFonts w:ascii="Arial" w:eastAsia="Times New Roman" w:hAnsi="Arial" w:cs="Arial"/>
            <w:color w:val="00466E"/>
            <w:spacing w:val="2"/>
            <w:sz w:val="21"/>
            <w:u w:val="single"/>
            <w:lang w:eastAsia="ru-RU"/>
          </w:rPr>
          <w:t>Распоряжение Правительства Российской Федерации от 17 ноября 2008 года N 1662-р</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2008, N 47; 2009, N 33; 2017, N 8);</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11) </w:t>
      </w:r>
      <w:hyperlink r:id="rId62" w:history="1">
        <w:r w:rsidRPr="00520CFE">
          <w:rPr>
            <w:rFonts w:ascii="Arial" w:eastAsia="Times New Roman" w:hAnsi="Arial" w:cs="Arial"/>
            <w:color w:val="00466E"/>
            <w:spacing w:val="2"/>
            <w:sz w:val="21"/>
            <w:u w:val="single"/>
            <w:lang w:eastAsia="ru-RU"/>
          </w:rPr>
          <w:t xml:space="preserve">Распоряжение Правительства Российской Федерации от 30 июля 2010 года N 1292-р "О Концепции развития государственного мониторинга земель сельскохозяйственного </w:t>
        </w:r>
        <w:r w:rsidRPr="00520CFE">
          <w:rPr>
            <w:rFonts w:ascii="Arial" w:eastAsia="Times New Roman" w:hAnsi="Arial" w:cs="Arial"/>
            <w:color w:val="00466E"/>
            <w:spacing w:val="2"/>
            <w:sz w:val="21"/>
            <w:u w:val="single"/>
            <w:lang w:eastAsia="ru-RU"/>
          </w:rPr>
          <w:lastRenderedPageBreak/>
          <w:t>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w:t>
        </w:r>
      </w:hyperlink>
      <w:r w:rsidRPr="00520CFE">
        <w:rPr>
          <w:rFonts w:ascii="Arial" w:eastAsia="Times New Roman" w:hAnsi="Arial" w:cs="Arial"/>
          <w:color w:val="2D2D2D"/>
          <w:spacing w:val="2"/>
          <w:sz w:val="21"/>
          <w:szCs w:val="21"/>
          <w:lang w:eastAsia="ru-RU"/>
        </w:rPr>
        <w:t> (Собрание законодательства Российской Федерации, 2010, N 32;</w:t>
      </w:r>
      <w:proofErr w:type="gramEnd"/>
      <w:r w:rsidRPr="00520CFE">
        <w:rPr>
          <w:rFonts w:ascii="Arial" w:eastAsia="Times New Roman" w:hAnsi="Arial" w:cs="Arial"/>
          <w:color w:val="2D2D2D"/>
          <w:spacing w:val="2"/>
          <w:sz w:val="21"/>
          <w:szCs w:val="21"/>
          <w:lang w:eastAsia="ru-RU"/>
        </w:rPr>
        <w:t xml:space="preserve"> </w:t>
      </w:r>
      <w:proofErr w:type="gramStart"/>
      <w:r w:rsidRPr="00520CFE">
        <w:rPr>
          <w:rFonts w:ascii="Arial" w:eastAsia="Times New Roman" w:hAnsi="Arial" w:cs="Arial"/>
          <w:color w:val="2D2D2D"/>
          <w:spacing w:val="2"/>
          <w:sz w:val="21"/>
          <w:szCs w:val="21"/>
          <w:lang w:eastAsia="ru-RU"/>
        </w:rPr>
        <w:t>2014, N 23);</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12) </w:t>
      </w:r>
      <w:hyperlink r:id="rId63" w:history="1">
        <w:r w:rsidRPr="00520CFE">
          <w:rPr>
            <w:rFonts w:ascii="Arial" w:eastAsia="Times New Roman" w:hAnsi="Arial" w:cs="Arial"/>
            <w:color w:val="00466E"/>
            <w:spacing w:val="2"/>
            <w:sz w:val="21"/>
            <w:u w:val="single"/>
            <w:lang w:eastAsia="ru-RU"/>
          </w:rPr>
          <w:t>Распоряжение Правительства Российской Федерации от 30 ноября 2010 года N 2136-р</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2010, N 50);</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13) </w:t>
      </w:r>
      <w:hyperlink r:id="rId64" w:history="1">
        <w:r w:rsidRPr="00520CFE">
          <w:rPr>
            <w:rFonts w:ascii="Arial" w:eastAsia="Times New Roman" w:hAnsi="Arial" w:cs="Arial"/>
            <w:color w:val="00466E"/>
            <w:spacing w:val="2"/>
            <w:sz w:val="21"/>
            <w:u w:val="single"/>
            <w:lang w:eastAsia="ru-RU"/>
          </w:rPr>
          <w:t>Распоряжение Правительства Российской Федерации от 17 апреля 2012 года N 559-р</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2012, N 18; 2016, N 28; 2017, N 4);</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14) </w:t>
      </w:r>
      <w:hyperlink r:id="rId65" w:history="1">
        <w:r w:rsidRPr="00520CFE">
          <w:rPr>
            <w:rFonts w:ascii="Arial" w:eastAsia="Times New Roman" w:hAnsi="Arial" w:cs="Arial"/>
            <w:color w:val="00466E"/>
            <w:spacing w:val="2"/>
            <w:sz w:val="21"/>
            <w:u w:val="single"/>
            <w:lang w:eastAsia="ru-RU"/>
          </w:rPr>
          <w:t>Распоряжение Правительства Российской Федерации от 2 февраля 2015 года N 151-р</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2015, N 6; 2017, N 4);</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15) </w:t>
      </w:r>
      <w:hyperlink r:id="rId66" w:history="1">
        <w:r w:rsidRPr="00520CFE">
          <w:rPr>
            <w:rFonts w:ascii="Arial" w:eastAsia="Times New Roman" w:hAnsi="Arial" w:cs="Arial"/>
            <w:color w:val="00466E"/>
            <w:spacing w:val="2"/>
            <w:sz w:val="21"/>
            <w:u w:val="single"/>
            <w:lang w:eastAsia="ru-RU"/>
          </w:rPr>
          <w:t>Закон Республики Адыгея от 23 ноября 2009 года N 300 "О Стратегии социально-экономического развития Республики Адыгея до 2025 года"</w:t>
        </w:r>
      </w:hyperlink>
      <w:r w:rsidRPr="00520CFE">
        <w:rPr>
          <w:rFonts w:ascii="Arial" w:eastAsia="Times New Roman" w:hAnsi="Arial" w:cs="Arial"/>
          <w:color w:val="2D2D2D"/>
          <w:spacing w:val="2"/>
          <w:sz w:val="21"/>
          <w:szCs w:val="21"/>
          <w:lang w:eastAsia="ru-RU"/>
        </w:rPr>
        <w:t> (Собрание законодательства Республики Адыгея, 2009, N 11; 2011, N 8; 2012, N 4, 6; 2014, N 12; 2017, N 11) (далее - Стратегия социально-экономического развития).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 15 в ред. </w:t>
      </w:r>
      <w:hyperlink r:id="rId67"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Государственная программа предусматривает комплексное развитие всех отраслей и </w:t>
      </w:r>
      <w:proofErr w:type="spellStart"/>
      <w:r w:rsidRPr="00520CFE">
        <w:rPr>
          <w:rFonts w:ascii="Arial" w:eastAsia="Times New Roman" w:hAnsi="Arial" w:cs="Arial"/>
          <w:color w:val="2D2D2D"/>
          <w:spacing w:val="2"/>
          <w:sz w:val="21"/>
          <w:szCs w:val="21"/>
          <w:lang w:eastAsia="ru-RU"/>
        </w:rPr>
        <w:t>подотраслей</w:t>
      </w:r>
      <w:proofErr w:type="spellEnd"/>
      <w:r w:rsidRPr="00520CFE">
        <w:rPr>
          <w:rFonts w:ascii="Arial" w:eastAsia="Times New Roman" w:hAnsi="Arial" w:cs="Arial"/>
          <w:color w:val="2D2D2D"/>
          <w:spacing w:val="2"/>
          <w:sz w:val="21"/>
          <w:szCs w:val="21"/>
          <w:lang w:eastAsia="ru-RU"/>
        </w:rPr>
        <w:t>, сфер деятельности АПК. Одновременно выделяются следующие приоритеты: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 сфере производства: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растениеводческая отрасль, включающая селекцию и семеноводство, овощеводство открытого и защищенного грунта, картофелеводство, производство плодов и ягод, поддержание доходности сельскохозяйственных товаропроизводителей в области растениеводства;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животноводческая отрасль, включающая мясное и молочное скотоводство (производство молока и мяса), овцеводство и козоводство, племенное животноводство, поддержание доходности сельскохозяйственных товаропроизводителей в области животноводства;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 сфере развития малых форм хозяйствования - поддержка начинающих фермеров, развитие семейных животноводческих ферм на базе крестьянских (фермерских) хозяйств, развитие сельскохозяйственной потребительской кооперации, повышение финансовой устойчивости малых форм хозяйствования путем обеспечения доступа к кредитным ресурсам;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в социальной сфере - устойчивое развитие сельских территорий;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в сфере развития мелиорации - создание мелиоративных систем общего и индивидуального пользования, ввод в эксплуатацию мелиорируемых земель;</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5) в сфере научно-технического развития сельского хозяйства - внедрение конкурентоспособных отечественных технологий, основанных на новейших достижениях науки. </w:t>
      </w:r>
      <w:proofErr w:type="gramStart"/>
      <w:r w:rsidRPr="00520CFE">
        <w:rPr>
          <w:rFonts w:ascii="Arial" w:eastAsia="Times New Roman" w:hAnsi="Arial" w:cs="Arial"/>
          <w:color w:val="2D2D2D"/>
          <w:spacing w:val="2"/>
          <w:sz w:val="21"/>
          <w:szCs w:val="21"/>
          <w:lang w:eastAsia="ru-RU"/>
        </w:rPr>
        <w:t>Достижению целей и задач, указанных в Федеральной научно-технической программе развития сельского хозяйства на 2017 - 2025 годы, утвержденной </w:t>
      </w:r>
      <w:hyperlink r:id="rId68" w:history="1">
        <w:r w:rsidRPr="00520CFE">
          <w:rPr>
            <w:rFonts w:ascii="Arial" w:eastAsia="Times New Roman" w:hAnsi="Arial" w:cs="Arial"/>
            <w:color w:val="00466E"/>
            <w:spacing w:val="2"/>
            <w:sz w:val="21"/>
            <w:u w:val="single"/>
            <w:lang w:eastAsia="ru-RU"/>
          </w:rPr>
          <w:t>Постановлением Правительства Российской Федерации от 25 августа 2017 года N 996 "Об утверждении Федеральной научно-технической программы развития сельского хозяйства на 2017 - 2025 годы"</w:t>
        </w:r>
      </w:hyperlink>
      <w:r w:rsidRPr="00520CFE">
        <w:rPr>
          <w:rFonts w:ascii="Arial" w:eastAsia="Times New Roman" w:hAnsi="Arial" w:cs="Arial"/>
          <w:color w:val="2D2D2D"/>
          <w:spacing w:val="2"/>
          <w:sz w:val="21"/>
          <w:szCs w:val="21"/>
          <w:lang w:eastAsia="ru-RU"/>
        </w:rPr>
        <w:t> (Собрание законодательства Российской Федерации, 2017, N 36), будут способствовать мероприятия по развитию элитного семеноводства, поддержке племенного животноводства, компенсации прямых понесенных</w:t>
      </w:r>
      <w:proofErr w:type="gramEnd"/>
      <w:r w:rsidRPr="00520CFE">
        <w:rPr>
          <w:rFonts w:ascii="Arial" w:eastAsia="Times New Roman" w:hAnsi="Arial" w:cs="Arial"/>
          <w:color w:val="2D2D2D"/>
          <w:spacing w:val="2"/>
          <w:sz w:val="21"/>
          <w:szCs w:val="21"/>
          <w:lang w:eastAsia="ru-RU"/>
        </w:rPr>
        <w:t xml:space="preserve"> затрат на создание и модернизацию объектов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(абзац введен </w:t>
      </w:r>
      <w:hyperlink r:id="rId69"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Приоритеты государственной политики в агропромышленном комплексе Республики Адыгея определены исходя из природно-климатических условий, возможности использования природных ресурсов, обеспечения республики сельскохозяйственным сырьем и продовольствием собственного производства, наличия трудовых ресурсов, обеспечения финансовой устойчивости сельскохозяйственных товаропроизводителей и повышения уровня доходов сельского населения.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Целью государственной программы на период до 2020 года является обеспечение продовольственной безопасности Республики Адыгея, устойчивое развитие сельских территорий.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Для достижения этой цели в государственной программе предусматривается решение следующих задач:</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увеличение производства основных видов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стимулирование инвестиционной активности в агропромышленном комплексе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стимулирование инновационного развития сельского хозяйства;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повышение продуктивности и устойчивости сельскохозяйственного производства;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повышение качества жизни сельского населения;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обеспечение деятельности в сфере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Сведения о целевых показателях (индикаторах) реализации государственной программы приведены в приложении N 1 к государственной программе.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Значения целевых показателей (индикаторов) определяются на основании данных государственного статистического наблюдения за исключением целевых показателей (индикаторов), основанных на ведомственной отчетности, не требующих расчета и выраженных в абсолютных значениях: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количество высокопроизводительных рабочих мест;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ввод (приобретение) жилья для граждан, проживающих в сельской местности, в том числе для молодых семей и молодых специалистов;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ввод в действие общеобразовательных организаций (готовность объекта);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ввод в действие фельдшерско-акушерских пунктов и (или) офисов врачей общей практики;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ввод в действие плоскостных спортивных сооружений (готовность объекта);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6) ввод в действие учреждений </w:t>
      </w:r>
      <w:proofErr w:type="spellStart"/>
      <w:r w:rsidRPr="00520CFE">
        <w:rPr>
          <w:rFonts w:ascii="Arial" w:eastAsia="Times New Roman" w:hAnsi="Arial" w:cs="Arial"/>
          <w:color w:val="2D2D2D"/>
          <w:spacing w:val="2"/>
          <w:sz w:val="21"/>
          <w:szCs w:val="21"/>
          <w:lang w:eastAsia="ru-RU"/>
        </w:rPr>
        <w:t>культурно-досугового</w:t>
      </w:r>
      <w:proofErr w:type="spellEnd"/>
      <w:r w:rsidRPr="00520CFE">
        <w:rPr>
          <w:rFonts w:ascii="Arial" w:eastAsia="Times New Roman" w:hAnsi="Arial" w:cs="Arial"/>
          <w:color w:val="2D2D2D"/>
          <w:spacing w:val="2"/>
          <w:sz w:val="21"/>
          <w:szCs w:val="21"/>
          <w:lang w:eastAsia="ru-RU"/>
        </w:rPr>
        <w:t xml:space="preserve"> типа;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ввод в действие распределительных газовых сетей;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ввод в действие локальных водопроводов;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9 - 10) утратили силу с 18 апреля 2018 года.</w:t>
      </w:r>
      <w:proofErr w:type="gramEnd"/>
      <w:r w:rsidRPr="00520CFE">
        <w:rPr>
          <w:rFonts w:ascii="Arial" w:eastAsia="Times New Roman" w:hAnsi="Arial" w:cs="Arial"/>
          <w:color w:val="2D2D2D"/>
          <w:spacing w:val="2"/>
          <w:sz w:val="21"/>
          <w:szCs w:val="21"/>
          <w:lang w:eastAsia="ru-RU"/>
        </w:rPr>
        <w:t xml:space="preserve"> - </w:t>
      </w:r>
      <w:hyperlink r:id="rId70"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11) объем реализованных и (или) направленных на переработку овощей;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12) объем произведенных семян кукурузы;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13) объем реализованных семян кукурузы;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14) объем произведенных семян подсолнечника;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15) объем реализованных семян подсолнечника;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17) сохранность племенного условного маточного поголовья сельскохозяйственных животных к уровню предыдущего года;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18) доля площади, засеваемой элитными семенами, в общей площади посевов;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19) площадь закладки многолетних насаждений;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20)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21)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22) приобретение рыбопосадочного материала;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23) объем ссудной задолженности по субсидируемым инвестиционным кредитам (займам), выданным на развитие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24) ввод в действие построенных и модернизированных объектов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25)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(абзац введен </w:t>
      </w:r>
      <w:hyperlink r:id="rId71"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26) племенное условное маточное поголовье сельскохозяйственных животных.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(абзац введен </w:t>
      </w:r>
      <w:hyperlink r:id="rId72"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Ожидаемыми конечными результатами государственной программы являются: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увеличение производства продукции сельского хозяйства в хозяйствах всех категорий (в сопоставимых ценах) в 2020 году на 12,3%;</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повышение уровня рентабельности организаций АПК в 2020 году до 16%;</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повышение среднемесячной заработной платы работников сельского хозяйства (без субъектов малого предпринимательства) в 2020 году до 28405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обеспечение индекса производительности труда на уровне от 96,1% до 97,2% ежегодно;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увеличение количества высокопроизводительных рабочих мест в 2020 году до 1,15 тысячи единиц.</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III. Обобщенная характеристика основных мероприятий государственной программы и ведомственных целевых программ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Государственная программа состоит из 14 подпрограмм.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 Подпрограмма "Развитие </w:t>
      </w:r>
      <w:proofErr w:type="spellStart"/>
      <w:r w:rsidRPr="00520CFE">
        <w:rPr>
          <w:rFonts w:ascii="Arial" w:eastAsia="Times New Roman" w:hAnsi="Arial" w:cs="Arial"/>
          <w:color w:val="2D2D2D"/>
          <w:spacing w:val="2"/>
          <w:sz w:val="21"/>
          <w:szCs w:val="21"/>
          <w:lang w:eastAsia="ru-RU"/>
        </w:rPr>
        <w:t>подотрасли</w:t>
      </w:r>
      <w:proofErr w:type="spellEnd"/>
      <w:r w:rsidRPr="00520CFE">
        <w:rPr>
          <w:rFonts w:ascii="Arial" w:eastAsia="Times New Roman" w:hAnsi="Arial" w:cs="Arial"/>
          <w:color w:val="2D2D2D"/>
          <w:spacing w:val="2"/>
          <w:sz w:val="21"/>
          <w:szCs w:val="21"/>
          <w:lang w:eastAsia="ru-RU"/>
        </w:rPr>
        <w:t xml:space="preserve"> растениеводства, переработки и реализации продукции растениеводства" включает следующие ведомственные целевые программы и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ведомственная целевая программа "Развитие производства продукции растениеводства в защищенном грунте в Республике Адыгея на 2013 - 2015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ведомственная целевая программа "Развитие мелиорации сельскохозяйственных земель Республики Адыгея на 2013 - 2015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ведомственная целевая программа "Профилактика массового размножения и распространения особо опасных вредителей сельскохозяйственных культур в Республике Адыгея на 2013 - 2015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4) основное мероприятие "Развитие селекции и семеноводства". </w:t>
      </w:r>
      <w:proofErr w:type="gramStart"/>
      <w:r w:rsidRPr="00520CFE">
        <w:rPr>
          <w:rFonts w:ascii="Arial" w:eastAsia="Times New Roman" w:hAnsi="Arial" w:cs="Arial"/>
          <w:color w:val="2D2D2D"/>
          <w:spacing w:val="2"/>
          <w:sz w:val="21"/>
          <w:szCs w:val="21"/>
          <w:lang w:eastAsia="ru-RU"/>
        </w:rPr>
        <w:t xml:space="preserve">Реализация основного мероприятия осуществляется посредством предоставления субсидий </w:t>
      </w:r>
      <w:r w:rsidRPr="00520CFE">
        <w:rPr>
          <w:rFonts w:ascii="Arial" w:eastAsia="Times New Roman" w:hAnsi="Arial" w:cs="Arial"/>
          <w:color w:val="2D2D2D"/>
          <w:spacing w:val="2"/>
          <w:sz w:val="21"/>
          <w:szCs w:val="21"/>
          <w:lang w:eastAsia="ru-RU"/>
        </w:rPr>
        <w:lastRenderedPageBreak/>
        <w:t>сельскохозяйственным товаропроизводителям, за исключением граждан, ведущих личное подсобное хозяйство, на возмещение части затрат, связанных с приобретением элитных семян сельскохозяйственных культур по перечню, утверждаемому Министерством сельского хозяйства Российской Федерации,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w:t>
      </w:r>
      <w:proofErr w:type="gramEnd"/>
      <w:r w:rsidRPr="00520CFE">
        <w:rPr>
          <w:rFonts w:ascii="Arial" w:eastAsia="Times New Roman" w:hAnsi="Arial" w:cs="Arial"/>
          <w:color w:val="2D2D2D"/>
          <w:spacing w:val="2"/>
          <w:sz w:val="21"/>
          <w:szCs w:val="21"/>
          <w:lang w:eastAsia="ru-RU"/>
        </w:rPr>
        <w:t xml:space="preserve"> каждой сельскохозяйственной культуре), или у лиц, уполномоченных этими организациями, по ставке за 1 тонну или 1 посевную единицу семян (норма высева семян - штук на гектар);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основное мероприятие "Развитие садоводства, поддержка закладки и ухода за многолетними насаждениями и виноградниками". Реализация мероприятия направлена на увеличение производства плодово-ягодной продукции и винограда. В рамках осуществления мероприятия предусматривается: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увеличение: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валового сбора плодово-ягодной продукции за счет роста площади плодоносящих многолетних плодовых и ягодных насаждений;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площади закладки многолетних плодовых и ягодных насаждений, в том числе интенсивных садов;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средней урожайности многолетних плодовых и ягодных культур;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б) модернизация материально-технической базы садоводческих и </w:t>
      </w:r>
      <w:proofErr w:type="spellStart"/>
      <w:r w:rsidRPr="00520CFE">
        <w:rPr>
          <w:rFonts w:ascii="Arial" w:eastAsia="Times New Roman" w:hAnsi="Arial" w:cs="Arial"/>
          <w:color w:val="2D2D2D"/>
          <w:spacing w:val="2"/>
          <w:sz w:val="21"/>
          <w:szCs w:val="21"/>
          <w:lang w:eastAsia="ru-RU"/>
        </w:rPr>
        <w:t>питомниководческих</w:t>
      </w:r>
      <w:proofErr w:type="spellEnd"/>
      <w:r w:rsidRPr="00520CFE">
        <w:rPr>
          <w:rFonts w:ascii="Arial" w:eastAsia="Times New Roman" w:hAnsi="Arial" w:cs="Arial"/>
          <w:color w:val="2D2D2D"/>
          <w:spacing w:val="2"/>
          <w:sz w:val="21"/>
          <w:szCs w:val="21"/>
          <w:lang w:eastAsia="ru-RU"/>
        </w:rPr>
        <w:t xml:space="preserve"> хозяйств.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Указанным основным мероприятием </w:t>
      </w:r>
      <w:proofErr w:type="gramStart"/>
      <w:r w:rsidRPr="00520CFE">
        <w:rPr>
          <w:rFonts w:ascii="Arial" w:eastAsia="Times New Roman" w:hAnsi="Arial" w:cs="Arial"/>
          <w:color w:val="2D2D2D"/>
          <w:spacing w:val="2"/>
          <w:sz w:val="21"/>
          <w:szCs w:val="21"/>
          <w:lang w:eastAsia="ru-RU"/>
        </w:rPr>
        <w:t>предусмотрены</w:t>
      </w:r>
      <w:proofErr w:type="gramEnd"/>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предоставление субсидий на возмещение части затрат на закладку и уход за виноградниками. Реализация мероприятия направлена на поддержку восстановления и развития виноградарства.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закладку и уход за виноградниками в целях осуществления закладки и ухода за виноградниками до начала периода их товарного плодоношения по ставкам на 1 гектар. При этом сельскохозяйственные товаропроизводители должны иметь на начало текущего финансового года не менее 2 гектаров площади виноградников;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б) возмещение части затрат на раскорчевку выбывших из эксплуатации старых садов и рекультивацию раскорчеванных площадей. Реализация мероприятия направлена на восстановление </w:t>
      </w:r>
      <w:proofErr w:type="spellStart"/>
      <w:r w:rsidRPr="00520CFE">
        <w:rPr>
          <w:rFonts w:ascii="Arial" w:eastAsia="Times New Roman" w:hAnsi="Arial" w:cs="Arial"/>
          <w:color w:val="2D2D2D"/>
          <w:spacing w:val="2"/>
          <w:sz w:val="21"/>
          <w:szCs w:val="21"/>
          <w:lang w:eastAsia="ru-RU"/>
        </w:rPr>
        <w:t>садооборота</w:t>
      </w:r>
      <w:proofErr w:type="spellEnd"/>
      <w:r w:rsidRPr="00520CFE">
        <w:rPr>
          <w:rFonts w:ascii="Arial" w:eastAsia="Times New Roman" w:hAnsi="Arial" w:cs="Arial"/>
          <w:color w:val="2D2D2D"/>
          <w:spacing w:val="2"/>
          <w:sz w:val="21"/>
          <w:szCs w:val="21"/>
          <w:lang w:eastAsia="ru-RU"/>
        </w:rPr>
        <w:t xml:space="preserve"> и фитосанитарного состояния садов за счет раскорчевки выбывших из эксплуатации старых садов и рекультивации площадей и проведения реновации насаждений.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 xml:space="preserve">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раскорчевку выбывших из эксплуатации старых садов и рекультивацию раскорчеванных площадей в целях осуществления раскорчевки садов в возрасте более 30 лет от года закладки по ставке на 1 гектар раскорчеванной и </w:t>
      </w:r>
      <w:proofErr w:type="spellStart"/>
      <w:r w:rsidRPr="00520CFE">
        <w:rPr>
          <w:rFonts w:ascii="Arial" w:eastAsia="Times New Roman" w:hAnsi="Arial" w:cs="Arial"/>
          <w:color w:val="2D2D2D"/>
          <w:spacing w:val="2"/>
          <w:sz w:val="21"/>
          <w:szCs w:val="21"/>
          <w:lang w:eastAsia="ru-RU"/>
        </w:rPr>
        <w:t>рекультивированной</w:t>
      </w:r>
      <w:proofErr w:type="spellEnd"/>
      <w:r w:rsidRPr="00520CFE">
        <w:rPr>
          <w:rFonts w:ascii="Arial" w:eastAsia="Times New Roman" w:hAnsi="Arial" w:cs="Arial"/>
          <w:color w:val="2D2D2D"/>
          <w:spacing w:val="2"/>
          <w:sz w:val="21"/>
          <w:szCs w:val="21"/>
          <w:lang w:eastAsia="ru-RU"/>
        </w:rPr>
        <w:t xml:space="preserve"> площади при условии наличия у сельскохозяйственных товаропроизводителей проекта на закладку нового сада на</w:t>
      </w:r>
      <w:proofErr w:type="gramEnd"/>
      <w:r w:rsidRPr="00520CFE">
        <w:rPr>
          <w:rFonts w:ascii="Arial" w:eastAsia="Times New Roman" w:hAnsi="Arial" w:cs="Arial"/>
          <w:color w:val="2D2D2D"/>
          <w:spacing w:val="2"/>
          <w:sz w:val="21"/>
          <w:szCs w:val="21"/>
          <w:lang w:eastAsia="ru-RU"/>
        </w:rPr>
        <w:t xml:space="preserve"> раскорчеванной площади;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возмещение части затрат на закладку и уход за многолетними плодовыми и ягодными насаждениями. Реализация мероприятия направлена на поддержку закладки и ухода за многолетними плодовыми и ягодными насаждениями до вступления их в период товарного плодоношения.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lastRenderedPageBreak/>
        <w:t>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закладку и уход за многолетними плодовыми и ягодными насаждениями в целях осуществления закладки и ухода за многолетними плодовыми и ягодными кустарниковыми насаждениями, садами интенсивного типа (не менее 800 деревьев на 1 гектар), хмельниками до начала периода их товарного плодоношения, а также закладки и ухода</w:t>
      </w:r>
      <w:proofErr w:type="gramEnd"/>
      <w:r w:rsidRPr="00520CFE">
        <w:rPr>
          <w:rFonts w:ascii="Arial" w:eastAsia="Times New Roman" w:hAnsi="Arial" w:cs="Arial"/>
          <w:color w:val="2D2D2D"/>
          <w:spacing w:val="2"/>
          <w:sz w:val="21"/>
          <w:szCs w:val="21"/>
          <w:lang w:eastAsia="ru-RU"/>
        </w:rPr>
        <w:t xml:space="preserve"> за плодовыми и ягодными питомниками и чайными плантациями по ставкам на 1 гектар при условии наличия у сельскохозяйственных товаропроизводителей проекта закладки сада. При этом сельскохозяйственные товаропроизводители должны отвечать одному из следующих требований: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осуществить закладку указанных насаждений площадью не менее 1 гектара в год - для получения возмещения части затрат на закладку;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иметь на начало текущего финансового года не менее 1 гектара площади указанных насаждений - для получения возмещения части затрат на работы по уходу;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6) основное мероприятие "Государственная поддержка кредитования </w:t>
      </w:r>
      <w:proofErr w:type="spellStart"/>
      <w:r w:rsidRPr="00520CFE">
        <w:rPr>
          <w:rFonts w:ascii="Arial" w:eastAsia="Times New Roman" w:hAnsi="Arial" w:cs="Arial"/>
          <w:color w:val="2D2D2D"/>
          <w:spacing w:val="2"/>
          <w:sz w:val="21"/>
          <w:szCs w:val="21"/>
          <w:lang w:eastAsia="ru-RU"/>
        </w:rPr>
        <w:t>подотрасли</w:t>
      </w:r>
      <w:proofErr w:type="spellEnd"/>
      <w:r w:rsidRPr="00520CFE">
        <w:rPr>
          <w:rFonts w:ascii="Arial" w:eastAsia="Times New Roman" w:hAnsi="Arial" w:cs="Arial"/>
          <w:color w:val="2D2D2D"/>
          <w:spacing w:val="2"/>
          <w:sz w:val="21"/>
          <w:szCs w:val="21"/>
          <w:lang w:eastAsia="ru-RU"/>
        </w:rPr>
        <w:t xml:space="preserve"> растениеводства". Государственная поддержка осуществляется посредством предоставления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7) основное мероприятие "Снижение рисков в </w:t>
      </w:r>
      <w:proofErr w:type="spellStart"/>
      <w:r w:rsidRPr="00520CFE">
        <w:rPr>
          <w:rFonts w:ascii="Arial" w:eastAsia="Times New Roman" w:hAnsi="Arial" w:cs="Arial"/>
          <w:color w:val="2D2D2D"/>
          <w:spacing w:val="2"/>
          <w:sz w:val="21"/>
          <w:szCs w:val="21"/>
          <w:lang w:eastAsia="ru-RU"/>
        </w:rPr>
        <w:t>подотраслях</w:t>
      </w:r>
      <w:proofErr w:type="spellEnd"/>
      <w:r w:rsidRPr="00520CFE">
        <w:rPr>
          <w:rFonts w:ascii="Arial" w:eastAsia="Times New Roman" w:hAnsi="Arial" w:cs="Arial"/>
          <w:color w:val="2D2D2D"/>
          <w:spacing w:val="2"/>
          <w:sz w:val="21"/>
          <w:szCs w:val="21"/>
          <w:lang w:eastAsia="ru-RU"/>
        </w:rPr>
        <w:t xml:space="preserve"> растениеводства". Реализация мероприятия направлена на снижение рисков потери доходов при производстве продукции растениеводства.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рамках осуществления основного мероприятия предусматривается: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увеличение доли застрахованных посевных площадей в общей посевной площади;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снижение финансовой нагрузки на сельскохозяйственного товаропроизводителя при осуществлении сельскохозяйственного страхования;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снижение уровня отказов от выплат по наступившим страховым событиям;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г) повышение инвестиционной привлекательности сельского хозяйства.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Государственная поддержка осуществляется посредством предоставления субсидий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w:t>
      </w:r>
      <w:proofErr w:type="gramEnd"/>
      <w:r w:rsidRPr="00520CFE">
        <w:rPr>
          <w:rFonts w:ascii="Arial" w:eastAsia="Times New Roman" w:hAnsi="Arial" w:cs="Arial"/>
          <w:color w:val="2D2D2D"/>
          <w:spacing w:val="2"/>
          <w:sz w:val="21"/>
          <w:szCs w:val="21"/>
          <w:lang w:eastAsia="ru-RU"/>
        </w:rPr>
        <w:t xml:space="preserve"> </w:t>
      </w:r>
      <w:proofErr w:type="gramStart"/>
      <w:r w:rsidRPr="00520CFE">
        <w:rPr>
          <w:rFonts w:ascii="Arial" w:eastAsia="Times New Roman" w:hAnsi="Arial" w:cs="Arial"/>
          <w:color w:val="2D2D2D"/>
          <w:spacing w:val="2"/>
          <w:sz w:val="21"/>
          <w:szCs w:val="21"/>
          <w:lang w:eastAsia="ru-RU"/>
        </w:rPr>
        <w:t>результате</w:t>
      </w:r>
      <w:proofErr w:type="gramEnd"/>
      <w:r w:rsidRPr="00520CFE">
        <w:rPr>
          <w:rFonts w:ascii="Arial" w:eastAsia="Times New Roman" w:hAnsi="Arial" w:cs="Arial"/>
          <w:color w:val="2D2D2D"/>
          <w:spacing w:val="2"/>
          <w:sz w:val="21"/>
          <w:szCs w:val="21"/>
          <w:lang w:eastAsia="ru-RU"/>
        </w:rPr>
        <w:t xml:space="preserve"> наступления следующих событий: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 xml:space="preserve">-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520CFE">
        <w:rPr>
          <w:rFonts w:ascii="Arial" w:eastAsia="Times New Roman" w:hAnsi="Arial" w:cs="Arial"/>
          <w:color w:val="2D2D2D"/>
          <w:spacing w:val="2"/>
          <w:sz w:val="21"/>
          <w:szCs w:val="21"/>
          <w:lang w:eastAsia="ru-RU"/>
        </w:rPr>
        <w:t>выпревание</w:t>
      </w:r>
      <w:proofErr w:type="spellEnd"/>
      <w:r w:rsidRPr="00520CFE">
        <w:rPr>
          <w:rFonts w:ascii="Arial" w:eastAsia="Times New Roman" w:hAnsi="Arial" w:cs="Arial"/>
          <w:color w:val="2D2D2D"/>
          <w:spacing w:val="2"/>
          <w:sz w:val="21"/>
          <w:szCs w:val="21"/>
          <w:lang w:eastAsia="ru-RU"/>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 проникновение и (или) распространение вредных организмов, если такие события носят </w:t>
      </w:r>
      <w:proofErr w:type="spellStart"/>
      <w:r w:rsidRPr="00520CFE">
        <w:rPr>
          <w:rFonts w:ascii="Arial" w:eastAsia="Times New Roman" w:hAnsi="Arial" w:cs="Arial"/>
          <w:color w:val="2D2D2D"/>
          <w:spacing w:val="2"/>
          <w:sz w:val="21"/>
          <w:szCs w:val="21"/>
          <w:lang w:eastAsia="ru-RU"/>
        </w:rPr>
        <w:t>эпифитотический</w:t>
      </w:r>
      <w:proofErr w:type="spellEnd"/>
      <w:r w:rsidRPr="00520CFE">
        <w:rPr>
          <w:rFonts w:ascii="Arial" w:eastAsia="Times New Roman" w:hAnsi="Arial" w:cs="Arial"/>
          <w:color w:val="2D2D2D"/>
          <w:spacing w:val="2"/>
          <w:sz w:val="21"/>
          <w:szCs w:val="21"/>
          <w:lang w:eastAsia="ru-RU"/>
        </w:rPr>
        <w:t xml:space="preserve"> характер;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 нарушение </w:t>
      </w:r>
      <w:proofErr w:type="spellStart"/>
      <w:r w:rsidRPr="00520CFE">
        <w:rPr>
          <w:rFonts w:ascii="Arial" w:eastAsia="Times New Roman" w:hAnsi="Arial" w:cs="Arial"/>
          <w:color w:val="2D2D2D"/>
          <w:spacing w:val="2"/>
          <w:sz w:val="21"/>
          <w:szCs w:val="21"/>
          <w:lang w:eastAsia="ru-RU"/>
        </w:rPr>
        <w:t>электро</w:t>
      </w:r>
      <w:proofErr w:type="spellEnd"/>
      <w:r w:rsidRPr="00520CFE">
        <w:rPr>
          <w:rFonts w:ascii="Arial" w:eastAsia="Times New Roman" w:hAnsi="Arial" w:cs="Arial"/>
          <w:color w:val="2D2D2D"/>
          <w:spacing w:val="2"/>
          <w:sz w:val="21"/>
          <w:szCs w:val="21"/>
          <w:lang w:eastAsia="ru-RU"/>
        </w:rPr>
        <w:t>-,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Субсидии для возмещения части затрат сельскохозяйственных товаропроизводителей на уплату страховых премий предоставляются в размере пятидесяти процентов начисленной страховой премии на расчетный счет страховой организации;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8) основное мероприятие "Поддержка доходов сельскохозяйственных товаропроизводителей в области растениеводства". Реализация мероприятия направлена на повышение доходов сельскохозяйственного производства, повышение уровня его экологической безопасности, повышение плодородия и качества почв.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проведение комплекса </w:t>
      </w:r>
      <w:proofErr w:type="spellStart"/>
      <w:r w:rsidRPr="00520CFE">
        <w:rPr>
          <w:rFonts w:ascii="Arial" w:eastAsia="Times New Roman" w:hAnsi="Arial" w:cs="Arial"/>
          <w:color w:val="2D2D2D"/>
          <w:spacing w:val="2"/>
          <w:sz w:val="21"/>
          <w:szCs w:val="21"/>
          <w:lang w:eastAsia="ru-RU"/>
        </w:rPr>
        <w:t>агротехнологических</w:t>
      </w:r>
      <w:proofErr w:type="spellEnd"/>
      <w:r w:rsidRPr="00520CFE">
        <w:rPr>
          <w:rFonts w:ascii="Arial" w:eastAsia="Times New Roman" w:hAnsi="Arial" w:cs="Arial"/>
          <w:color w:val="2D2D2D"/>
          <w:spacing w:val="2"/>
          <w:sz w:val="21"/>
          <w:szCs w:val="21"/>
          <w:lang w:eastAsia="ru-RU"/>
        </w:rPr>
        <w:t xml:space="preserve">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Реализация мероприятия позволит обеспечить более рациональное использование земельных ресурсов и получение стабильных урожаев сельскохозяйственных культур;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основное мероприятие "Профилактика массового размножения и распространения особо опасных вредителей сельскохозяйственных культур". Реализация мероприятий направлена на предотвращение ущерба от особо опасных вредителей сельскохозяйственных культур и обеспечение благополучной фитосанитарной обстановки на территории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рамках осуществления мероприятий предусматривается: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ежегодное проведение мониторинговых исследований;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организация мероприятий по обеспечению средствами защиты растений;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проведение химических обработок.</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Государственная поддержка осуществляется посредством предоставления субсидий за счет средств республиканского бюджета Республики Адыгея по следующим направлениям: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проведение мониторинга сельскохозяйственных посевов;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возмещение части затрат на приобретение средств защиты растений;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10) основное мероприятие "Агрохимическое обследование земель сельскохозяйственного назначения". Реализация основного мероприятия по проведению агрохимического обследования земель сельскохозяйственного назначения направлена на сохранение и повышение плодородия земель сельскохозяйственного назначения, что обеспечивает: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создание благоприятных условий для наиболее полного использования природно-экономического потенциала и функционирования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повышение продуктивности земель сельскохозяйственного назначения и улучшение их экологического состояния;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обеспечение населения качественным продовольствием.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рамках осуществления мероприятия планируется предоставление субсидий сельскохозяйственным товаропроизводителям на возмещение части затрат на проведение агрохимического обследования земель сельскохозяйственного назначения за счет средств республиканского бюджета Республики Адыгея без привлечения федеральных средств;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11) основное мероприятие "Участие сельскохозяйственных товаропроизводителей в выставочных форумах, проведение смотров-конкурсов". Реализация мероприятия направлена на участие предприятий АПК в выставочных мероприятиях с целью продвижения товаров на потребительский рынок и мотивации к труду и высоким профессиональным достижениям сельскохозяйственных работников.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 xml:space="preserve">2. Подпрограмма "Развитие </w:t>
      </w:r>
      <w:proofErr w:type="spellStart"/>
      <w:r w:rsidRPr="00520CFE">
        <w:rPr>
          <w:rFonts w:ascii="Arial" w:eastAsia="Times New Roman" w:hAnsi="Arial" w:cs="Arial"/>
          <w:color w:val="2D2D2D"/>
          <w:spacing w:val="2"/>
          <w:sz w:val="21"/>
          <w:szCs w:val="21"/>
          <w:lang w:eastAsia="ru-RU"/>
        </w:rPr>
        <w:t>подотрасли</w:t>
      </w:r>
      <w:proofErr w:type="spellEnd"/>
      <w:r w:rsidRPr="00520CFE">
        <w:rPr>
          <w:rFonts w:ascii="Arial" w:eastAsia="Times New Roman" w:hAnsi="Arial" w:cs="Arial"/>
          <w:color w:val="2D2D2D"/>
          <w:spacing w:val="2"/>
          <w:sz w:val="21"/>
          <w:szCs w:val="21"/>
          <w:lang w:eastAsia="ru-RU"/>
        </w:rPr>
        <w:t xml:space="preserve"> животноводства, переработки и реализации продукции животноводства" включает следующие ведомственные целевые программы и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ведомственная целевая программа "Развитие молочного скотоводства в Республике Адыгея на 2013 - 2015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ведомственная целевая программа "Перепрофилирование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 на 2013 - 2015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основное мероприятие "Развитие племенного животноводства".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рамках осуществления мероприятия предусматривается: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увеличение производства высококачественной племенной продукции (материала) и ее реализация на внутреннем рынке;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стимулирование селекционной работы, направленной на совершенствование племенных и продуктивных качеств сельскохозяйственных животных;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стимулирование приобретения высококачественной продукции (материала), отвечающей требованиям мирового рынка.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Субсидии за счет средств республиканского бюджета Республики Адыгея предоставляются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 на возмещение части затрат: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на содержание племенного маточного поголовья сельскохозяйственных животных;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на приобретение семени быков-производителей, которые улучшают качество потомства;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на приобретение племенного молодняка;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основное мероприятие "Развитие молочного скотоводства". Реализация данного мероприятия направлена на наращивание производства молока на основе стабилизации поголовья животных и увеличения их продуктивности за счет породного обновления стада, создания сбалансированной кормовой базы и перехода к новым технологиям их содержания и кормления. В рамках осуществления данного мероприятия предусматривается увеличение производства молока для обеспечения сырьем молокоперерабатывающих предприятий Республики Адыгея. Мероприятие реализуется путем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5) основное мероприятие "Государственная поддержка кредитования </w:t>
      </w:r>
      <w:proofErr w:type="spellStart"/>
      <w:r w:rsidRPr="00520CFE">
        <w:rPr>
          <w:rFonts w:ascii="Arial" w:eastAsia="Times New Roman" w:hAnsi="Arial" w:cs="Arial"/>
          <w:color w:val="2D2D2D"/>
          <w:spacing w:val="2"/>
          <w:sz w:val="21"/>
          <w:szCs w:val="21"/>
          <w:lang w:eastAsia="ru-RU"/>
        </w:rPr>
        <w:t>подотрасли</w:t>
      </w:r>
      <w:proofErr w:type="spellEnd"/>
      <w:r w:rsidRPr="00520CFE">
        <w:rPr>
          <w:rFonts w:ascii="Arial" w:eastAsia="Times New Roman" w:hAnsi="Arial" w:cs="Arial"/>
          <w:color w:val="2D2D2D"/>
          <w:spacing w:val="2"/>
          <w:sz w:val="21"/>
          <w:szCs w:val="21"/>
          <w:lang w:eastAsia="ru-RU"/>
        </w:rPr>
        <w:t xml:space="preserve"> животноводства и переработки продукции животноводства". Основное мероприятие осуществляется посредством предоставления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основное мероприятие "Мероприятия в области воспроизводства и сохранения водных биологических ресурсов". При реализации мероприятий планируется предоставление субсидий сельскохозяйственным товаропроизводителям на возмещение части затрат на зарыбление прудов;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7) основное мероприятие "Возмещение части затрат, связанных с оказанием поддержки сельскохозяйственным товаропроизводителям, осуществляющим производство свинины, мяса птицы и яиц, в связи с удорожанием приобретенных кормов". При реализации мероприятия планируется предоставление субсидий на возмещение части затрат, связанных с удорожанием приобретенных кормов сельскохозяйственным товаропроизводителям, осуществляющим производство свинины, мяса птицы и яиц;</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основное мероприятие "Возмещение части затрат сельскохозяйственным товаропроизводителям (за исключением граждан, ведущих личное подсобное хозяйство), связанных с приобретением маточного поголовья овец". При реализации мероприятия планируется предоставление субсидий на возмещение части затрат сельскохозяйственным товаропроизводителям (за исключением граждан, ведущих личное подсобное хозяйство), связанных с приобретением маточного поголовья овец;</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основное мероприятие "Возмещение части затрат сельскохозяйственным товаропроизводителям (за исключением граждан, ведущих личное подсобное хозяйство), связанных с приобретением маточного поголовья крупного рогатого скота мясного и молочного направлений". При реализации мероприятия планируется предоставление субсидий на возмещение части затрат сельскохозяйственным товаропроизводителям (за исключением граждан, ведущих личное подсобное хозяйство), связанных с приобретением маточного поголовья крупного рогатого скота мясного и молочного направлений.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Подпрограмма "Развитие мясного скотоводства" включает следующие ведомственные целевые программы и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ведомственная целевая программа "Развитие мясного скотоводства в Республике Адыгея на 2013 - 2015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ведомственная целевая программа "Развитие мясного скотоводства в Республике Адыгея на 2016 - 2020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основное мероприятие "Развитие племенной базы мясного скотоводства". В рамках осуществления основного мероприятия предусматривается: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стимулирование селекционной работы, направленной на совершенствование племенных и продуктивных качеств сельскохозяйственных животных;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стимулирование приобретения высококачественной продукции (материала), отвечающей требованиям мирового рынка.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Субсидии за счет средств республиканского бюджета Республики Адыгея будут предоставляться сельскохозяйственным организациям и крестьянским (фермерским) хозяйствам на возмещение части затрат: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на приобретение семени быков-производителей, которые улучшают качество потомства;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на приобретение племенного молодняка.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Подпрограмма "Поддержка малых форм хозяйствования" включает следующие ведомственные целевые программы и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ведомственная целевая программа "Поддержка начинающих фермеров в Республике Адыгея на период 2012 - 2014 годов";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ведомственная целевая программа "Развитие семейных животноводческих ферм на базе крестьянских (фермерских) хозяйств Республики Адыгея на 2012 - 2014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ведомственная целевая программа "Поддержка начинающих фермеров в Республике Адыгея на 2015 - 2017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Ведомственная целевая программа "Развитие семейных животноводческих ферм на базе крестьянских (фермерских) хозяйств Республики Адыгея на 2015 - 2017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5) основное мероприятие "Кредитование малых форм хозяйствования". Государственная поддержка осуществляется посредством предоставления субсидий на возмещение части процентной ставки по долгосрочным, среднесрочным и краткосрочным кредитам (займам), взятым малыми формами хозяйствования;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6) основное мероприятие "Государственная поддержка сельскохозяйственных потребительских кооперативов". </w:t>
      </w:r>
      <w:proofErr w:type="gramStart"/>
      <w:r w:rsidRPr="00520CFE">
        <w:rPr>
          <w:rFonts w:ascii="Arial" w:eastAsia="Times New Roman" w:hAnsi="Arial" w:cs="Arial"/>
          <w:color w:val="2D2D2D"/>
          <w:spacing w:val="2"/>
          <w:sz w:val="21"/>
          <w:szCs w:val="21"/>
          <w:lang w:eastAsia="ru-RU"/>
        </w:rPr>
        <w:t>В рамках основного мероприятия планируется предоставление субсидий сельскохозяйственным кредитным потребительским кооперативам в целях возмещения части затрат, связанных с уплатой процентов по кредитам, полученным в российских кредитных организациях на развитие системы кредитования субъектов малого предпринимательства;</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основное мероприятие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Государственная поддержка осуществляется путем предоставления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Подпрограмма "Техническая и технологическая модернизация, инновационное и информационное обеспечение сельскохозяйственного производства" включает следующие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основное мероприятие "Обеспечение технической и технологической модернизации сельскохозяйственного производства". В целях осуществления мероприятия предусматривается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обеспечение технической и технологической модернизации сельскохозяйственного производства. Реализация мероприятия направлена на обновление парка сельскохозяйственной техники;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основное мероприятие "Развитие системы государственного информационного обеспечения в сфере сельского хозяйства". В рамках реализации мероприятия предусматривается предоставление за счет средств республиканского бюджета Республики Адыгея средств на укрепление материально-технической базы системы государственного информационного обеспечения в сфере сельского хозяйства;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основное мероприятие "Развитие системы оказания консультационной помощи сельскохозяйственным товаропроизводителям и переподготовка специалистов для сельского хозяйства". В рамках реализации мероприятия предусматривается предоставление субсидий за счет средств республиканского бюджета Республики Адыгея на следующие цели: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укрепление материально-технической базы районных (межрайонных) центров сельскохозяйственного консультирования, в том числе техническое оснащение создаваемых ими демонстрационных площадок (объектов);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инфраструктурное обеспечение консультационной деятельности для создания условий оказания качественных консультационных услуг, в том числе формирование отраслевой сети обмена информацией.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Подпрограмма "Развитие мелиорации земель сельскохозяйственного назначения" предусматривает осуществление следующих основных мероприятий: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lastRenderedPageBreak/>
        <w:t>1) основное мероприятие "Строительство,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находящихся в собственности сельскохозяйственных товаропроизводителей или переданных им в пользование, приобретение машин, установок, дождевальных и поливных аппаратов, насосных станций, включенных в сводный сметный расчет стоимости строительства (в том числе приобретенных в лизинг и поставленных на балансовый учет сельскохозяйственными товаропроизводителями), за исключением</w:t>
      </w:r>
      <w:proofErr w:type="gramEnd"/>
      <w:r w:rsidRPr="00520CFE">
        <w:rPr>
          <w:rFonts w:ascii="Arial" w:eastAsia="Times New Roman" w:hAnsi="Arial" w:cs="Arial"/>
          <w:color w:val="2D2D2D"/>
          <w:spacing w:val="2"/>
          <w:sz w:val="21"/>
          <w:szCs w:val="21"/>
          <w:lang w:eastAsia="ru-RU"/>
        </w:rPr>
        <w:t xml:space="preserve"> затрат, связанных с проведением проектных и изыскательских работ и (или) подготовкой проектной документации в отношении указанных объектов". </w:t>
      </w:r>
      <w:proofErr w:type="gramStart"/>
      <w:r w:rsidRPr="00520CFE">
        <w:rPr>
          <w:rFonts w:ascii="Arial" w:eastAsia="Times New Roman" w:hAnsi="Arial" w:cs="Arial"/>
          <w:color w:val="2D2D2D"/>
          <w:spacing w:val="2"/>
          <w:sz w:val="21"/>
          <w:szCs w:val="21"/>
          <w:lang w:eastAsia="ru-RU"/>
        </w:rPr>
        <w:t>В целях реализации данного мероприятия планируется предоставление субсидий на финансовое обеспечение (возмещение) части затрат сельскохозяйственным товаропроизводителям, за исключением граждан, ведущих личное подсобное хозяйство, связанных со строительством, реконструкцией и техническим перевооружением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приобретением машин, установок, дождевальных и поливных аппаратов, насосных</w:t>
      </w:r>
      <w:proofErr w:type="gramEnd"/>
      <w:r w:rsidRPr="00520CFE">
        <w:rPr>
          <w:rFonts w:ascii="Arial" w:eastAsia="Times New Roman" w:hAnsi="Arial" w:cs="Arial"/>
          <w:color w:val="2D2D2D"/>
          <w:spacing w:val="2"/>
          <w:sz w:val="21"/>
          <w:szCs w:val="21"/>
          <w:lang w:eastAsia="ru-RU"/>
        </w:rPr>
        <w:t xml:space="preserve"> </w:t>
      </w:r>
      <w:proofErr w:type="gramStart"/>
      <w:r w:rsidRPr="00520CFE">
        <w:rPr>
          <w:rFonts w:ascii="Arial" w:eastAsia="Times New Roman" w:hAnsi="Arial" w:cs="Arial"/>
          <w:color w:val="2D2D2D"/>
          <w:spacing w:val="2"/>
          <w:sz w:val="21"/>
          <w:szCs w:val="21"/>
          <w:lang w:eastAsia="ru-RU"/>
        </w:rPr>
        <w:t>станций, включенных в сводный сметный расчет стоимости строительства (в том числе приобретенных в лизинг и поставленных на балансовый учет сельскохозяйственными товаропроизводителями),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затрат на временные здания и сооружения, затрат на производство работ в зимнее время и непредвиденных затрат;</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основное мероприятие "Проведение агрохимических обследований земель сельскохозяйственного назначения". Реализация основного мероприятия по проведению агрохимических обследований земель сельскохозяйственного назначения направлена на сохранение и повышение плодородия земель сельскохозяйственного назначения, что обеспечивает: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создание благоприятных условий для наиболее полного использования природно-экономического потенциала и функционирования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повышение продуктивности земель сельскохозяйственного назначения и улучшение их экологического состояния;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обеспечение населения качественным продовольствием.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рамках осуществления мероприятия планируется предоставление субсидий сельскохозяйственным товаропроизводителям на возмещение части затрат на проведение агрохимических обследований земель сельскохозяйственного назначения. Субсидирование данного мероприятия планируется осуществлять за счет средств республиканского бюджета Республики Адыгея без привлечения федеральных средств;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основное мероприятие "Возмещение части затрат по оплате за электроэнергию, потребляемую насосными станциями для подачи воды на орошение и водоотведение". В рамках осуществления мероприятия планируется предоставление субсидий на финансовое обеспечение (возмещение) части затрат сельскохозяйственным товаропроизводителям по оплате за электроэнергию, потребляемую насосными станциями для подачи воды на орошение и водоотведение. Субсидирование данного мероприятия планируется осуществлять за счет средств республиканского бюджета Республики Адыгея без привлечения федеральных средств;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 xml:space="preserve">4) основное мероприятие "Возмещение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 </w:t>
      </w:r>
      <w:proofErr w:type="gramStart"/>
      <w:r w:rsidRPr="00520CFE">
        <w:rPr>
          <w:rFonts w:ascii="Arial" w:eastAsia="Times New Roman" w:hAnsi="Arial" w:cs="Arial"/>
          <w:color w:val="2D2D2D"/>
          <w:spacing w:val="2"/>
          <w:sz w:val="21"/>
          <w:szCs w:val="21"/>
          <w:lang w:eastAsia="ru-RU"/>
        </w:rPr>
        <w:t>Субсидии предоставляются на проведение гидромелиоративных мероприятий, в том числе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w:t>
      </w:r>
      <w:proofErr w:type="gramEnd"/>
      <w:r w:rsidRPr="00520CFE">
        <w:rPr>
          <w:rFonts w:ascii="Arial" w:eastAsia="Times New Roman" w:hAnsi="Arial" w:cs="Arial"/>
          <w:color w:val="2D2D2D"/>
          <w:spacing w:val="2"/>
          <w:sz w:val="21"/>
          <w:szCs w:val="21"/>
          <w:lang w:eastAsia="ru-RU"/>
        </w:rPr>
        <w:t>), за исключением затрат, связанных с проведением проектных и изыскательских работ и (или) подготовкой проектной документации, затрат на временные здания и сооружения, затрат на производство работ в зимнее время и непредвиденных затрат в отношении указанных объектов.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Субсидии предоставляются в текущем финансовом году по затратам, произведенным ими в текущем финансовом году и предыдущем финансовом году по переходящим объектам, обеспеченным проектной сметной документацией, по договорам на выполнение подрядных работ и поставку оборудования, заключенным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w:t>
      </w:r>
      <w:proofErr w:type="gramEnd"/>
      <w:r w:rsidRPr="00520CFE">
        <w:rPr>
          <w:rFonts w:ascii="Arial" w:eastAsia="Times New Roman" w:hAnsi="Arial" w:cs="Arial"/>
          <w:color w:val="2D2D2D"/>
          <w:spacing w:val="2"/>
          <w:sz w:val="21"/>
          <w:szCs w:val="21"/>
          <w:lang w:eastAsia="ru-RU"/>
        </w:rPr>
        <w:t xml:space="preserve"> Субсидии не предоставляются по договорам на приобретение оборудования, машин, механизмов, мелиоративной техники и других основных средств, бывших в употреблении,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Подпрограмма "Устойчивое развитие сельских территорий на 2014 - 2017 годы и на период до 2020 года в Республике Адыгея" предусматривает осуществление следующих основных мероприятий: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развитие сети общеобразовательных организаций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развитие сети фельдшерско-акушерских пунктов и (или) офисов врачей общей практики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Перечень мероприятий по развитию сети фельдшерско-акушерских пунктов и (или) офисов врачей общей практики в сельской местности приведен в таблице.</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Таблица</w:t>
      </w:r>
    </w:p>
    <w:tbl>
      <w:tblPr>
        <w:tblW w:w="0" w:type="auto"/>
        <w:tblCellMar>
          <w:left w:w="0" w:type="dxa"/>
          <w:right w:w="0" w:type="dxa"/>
        </w:tblCellMar>
        <w:tblLook w:val="04A0"/>
      </w:tblPr>
      <w:tblGrid>
        <w:gridCol w:w="6048"/>
        <w:gridCol w:w="3307"/>
      </w:tblGrid>
      <w:tr w:rsidR="00520CFE" w:rsidRPr="00520CFE" w:rsidTr="00520CFE">
        <w:trPr>
          <w:trHeight w:val="15"/>
        </w:trPr>
        <w:tc>
          <w:tcPr>
            <w:tcW w:w="609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3326"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объекта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Направление инвестирования</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год</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селе Георгиевском </w:t>
            </w:r>
            <w:proofErr w:type="spellStart"/>
            <w:r w:rsidRPr="00520CFE">
              <w:rPr>
                <w:rFonts w:ascii="Times New Roman" w:eastAsia="Times New Roman" w:hAnsi="Times New Roman" w:cs="Times New Roman"/>
                <w:color w:val="2D2D2D"/>
                <w:sz w:val="21"/>
                <w:szCs w:val="21"/>
                <w:lang w:eastAsia="ru-RU"/>
              </w:rPr>
              <w:t>Гиагинского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 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хуторе </w:t>
            </w:r>
            <w:proofErr w:type="spellStart"/>
            <w:r w:rsidRPr="00520CFE">
              <w:rPr>
                <w:rFonts w:ascii="Times New Roman" w:eastAsia="Times New Roman" w:hAnsi="Times New Roman" w:cs="Times New Roman"/>
                <w:color w:val="2D2D2D"/>
                <w:sz w:val="21"/>
                <w:szCs w:val="21"/>
                <w:lang w:eastAsia="ru-RU"/>
              </w:rPr>
              <w:t>Шелковникове</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Кошехабльского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 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ауле </w:t>
            </w:r>
            <w:proofErr w:type="spellStart"/>
            <w:r w:rsidRPr="00520CFE">
              <w:rPr>
                <w:rFonts w:ascii="Times New Roman" w:eastAsia="Times New Roman" w:hAnsi="Times New Roman" w:cs="Times New Roman"/>
                <w:color w:val="2D2D2D"/>
                <w:sz w:val="21"/>
                <w:szCs w:val="21"/>
                <w:lang w:eastAsia="ru-RU"/>
              </w:rPr>
              <w:t>Уляп</w:t>
            </w:r>
            <w:proofErr w:type="spellEnd"/>
            <w:r w:rsidRPr="00520CFE">
              <w:rPr>
                <w:rFonts w:ascii="Times New Roman" w:eastAsia="Times New Roman" w:hAnsi="Times New Roman" w:cs="Times New Roman"/>
                <w:color w:val="2D2D2D"/>
                <w:sz w:val="21"/>
                <w:szCs w:val="21"/>
                <w:lang w:eastAsia="ru-RU"/>
              </w:rPr>
              <w:t xml:space="preserve"> Красногвардейского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Корректировка проектно-сметной документации фельдшерско-акушерского пункта под офис врача общей практики в ауле </w:t>
            </w:r>
            <w:proofErr w:type="spellStart"/>
            <w:r w:rsidRPr="00520CFE">
              <w:rPr>
                <w:rFonts w:ascii="Times New Roman" w:eastAsia="Times New Roman" w:hAnsi="Times New Roman" w:cs="Times New Roman"/>
                <w:color w:val="2D2D2D"/>
                <w:sz w:val="21"/>
                <w:szCs w:val="21"/>
                <w:lang w:eastAsia="ru-RU"/>
              </w:rPr>
              <w:t>Уляп</w:t>
            </w:r>
            <w:proofErr w:type="spellEnd"/>
            <w:r w:rsidRPr="00520CFE">
              <w:rPr>
                <w:rFonts w:ascii="Times New Roman" w:eastAsia="Times New Roman" w:hAnsi="Times New Roman" w:cs="Times New Roman"/>
                <w:color w:val="2D2D2D"/>
                <w:sz w:val="21"/>
                <w:szCs w:val="21"/>
                <w:lang w:eastAsia="ru-RU"/>
              </w:rPr>
              <w:t xml:space="preserve"> Красногвардейского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ауле </w:t>
            </w:r>
            <w:proofErr w:type="spellStart"/>
            <w:r w:rsidRPr="00520CFE">
              <w:rPr>
                <w:rFonts w:ascii="Times New Roman" w:eastAsia="Times New Roman" w:hAnsi="Times New Roman" w:cs="Times New Roman"/>
                <w:color w:val="2D2D2D"/>
                <w:sz w:val="21"/>
                <w:szCs w:val="21"/>
                <w:lang w:eastAsia="ru-RU"/>
              </w:rPr>
              <w:t>Джамбичи</w:t>
            </w:r>
            <w:proofErr w:type="spellEnd"/>
            <w:r w:rsidRPr="00520CFE">
              <w:rPr>
                <w:rFonts w:ascii="Times New Roman" w:eastAsia="Times New Roman" w:hAnsi="Times New Roman" w:cs="Times New Roman"/>
                <w:color w:val="2D2D2D"/>
                <w:sz w:val="21"/>
                <w:szCs w:val="21"/>
                <w:lang w:eastAsia="ru-RU"/>
              </w:rPr>
              <w:t xml:space="preserve"> Красногвардейского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 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поселке Новом </w:t>
            </w:r>
            <w:proofErr w:type="spellStart"/>
            <w:r w:rsidRPr="00520CFE">
              <w:rPr>
                <w:rFonts w:ascii="Times New Roman" w:eastAsia="Times New Roman" w:hAnsi="Times New Roman" w:cs="Times New Roman"/>
                <w:color w:val="2D2D2D"/>
                <w:sz w:val="21"/>
                <w:szCs w:val="21"/>
                <w:lang w:eastAsia="ru-RU"/>
              </w:rPr>
              <w:t>Тахтамукайского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 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ауле </w:t>
            </w:r>
            <w:proofErr w:type="spellStart"/>
            <w:r w:rsidRPr="00520CFE">
              <w:rPr>
                <w:rFonts w:ascii="Times New Roman" w:eastAsia="Times New Roman" w:hAnsi="Times New Roman" w:cs="Times New Roman"/>
                <w:color w:val="2D2D2D"/>
                <w:sz w:val="21"/>
                <w:szCs w:val="21"/>
                <w:lang w:eastAsia="ru-RU"/>
              </w:rPr>
              <w:t>Пшизов</w:t>
            </w:r>
            <w:proofErr w:type="spellEnd"/>
            <w:r w:rsidRPr="00520CFE">
              <w:rPr>
                <w:rFonts w:ascii="Times New Roman" w:eastAsia="Times New Roman" w:hAnsi="Times New Roman" w:cs="Times New Roman"/>
                <w:color w:val="2D2D2D"/>
                <w:sz w:val="21"/>
                <w:szCs w:val="21"/>
                <w:lang w:eastAsia="ru-RU"/>
              </w:rPr>
              <w:t xml:space="preserve"> Шовгеновского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 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Фельдшерско-акушерский пункт в хуторе Свободный Труд Шовгеновского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 проектные работы</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год</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Проектно-изыскательские работы и проверка достоверности сметной стоимости строительства фельдшерско-акушерского пункта в хуторе Днепровском </w:t>
            </w:r>
            <w:proofErr w:type="spellStart"/>
            <w:r w:rsidRPr="00520CFE">
              <w:rPr>
                <w:rFonts w:ascii="Times New Roman" w:eastAsia="Times New Roman" w:hAnsi="Times New Roman" w:cs="Times New Roman"/>
                <w:color w:val="2D2D2D"/>
                <w:sz w:val="21"/>
                <w:szCs w:val="21"/>
                <w:lang w:eastAsia="ru-RU"/>
              </w:rPr>
              <w:t>Гиагинского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Проектно-изыскательские работы и проверка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достоверности сметной стоимости строительства фельдшерско-акушерского пункта в хуторе </w:t>
            </w:r>
            <w:proofErr w:type="spellStart"/>
            <w:r w:rsidRPr="00520CFE">
              <w:rPr>
                <w:rFonts w:ascii="Times New Roman" w:eastAsia="Times New Roman" w:hAnsi="Times New Roman" w:cs="Times New Roman"/>
                <w:color w:val="2D2D2D"/>
                <w:sz w:val="21"/>
                <w:szCs w:val="21"/>
                <w:lang w:eastAsia="ru-RU"/>
              </w:rPr>
              <w:t>Причтовском</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Майкопского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хуторе </w:t>
            </w:r>
            <w:proofErr w:type="spellStart"/>
            <w:r w:rsidRPr="00520CFE">
              <w:rPr>
                <w:rFonts w:ascii="Times New Roman" w:eastAsia="Times New Roman" w:hAnsi="Times New Roman" w:cs="Times New Roman"/>
                <w:color w:val="2D2D2D"/>
                <w:sz w:val="21"/>
                <w:szCs w:val="21"/>
                <w:lang w:eastAsia="ru-RU"/>
              </w:rPr>
              <w:t>Причтовском</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Майкопского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Проектно-изыскательские работы и проверка достоверности сметной стоимости строительства фельдшерско-акушерского пункта в поселке Отрадном </w:t>
            </w:r>
            <w:proofErr w:type="spellStart"/>
            <w:r w:rsidRPr="00520CFE">
              <w:rPr>
                <w:rFonts w:ascii="Times New Roman" w:eastAsia="Times New Roman" w:hAnsi="Times New Roman" w:cs="Times New Roman"/>
                <w:color w:val="2D2D2D"/>
                <w:sz w:val="21"/>
                <w:szCs w:val="21"/>
                <w:lang w:eastAsia="ru-RU"/>
              </w:rPr>
              <w:t>Тахтамукайского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Офис врача общей практики в ауле </w:t>
            </w:r>
            <w:proofErr w:type="spellStart"/>
            <w:r w:rsidRPr="00520CFE">
              <w:rPr>
                <w:rFonts w:ascii="Times New Roman" w:eastAsia="Times New Roman" w:hAnsi="Times New Roman" w:cs="Times New Roman"/>
                <w:color w:val="2D2D2D"/>
                <w:sz w:val="21"/>
                <w:szCs w:val="21"/>
                <w:lang w:eastAsia="ru-RU"/>
              </w:rPr>
              <w:t>Уляп</w:t>
            </w:r>
            <w:proofErr w:type="spellEnd"/>
            <w:r w:rsidRPr="00520CFE">
              <w:rPr>
                <w:rFonts w:ascii="Times New Roman" w:eastAsia="Times New Roman" w:hAnsi="Times New Roman" w:cs="Times New Roman"/>
                <w:color w:val="2D2D2D"/>
                <w:sz w:val="21"/>
                <w:szCs w:val="21"/>
                <w:lang w:eastAsia="ru-RU"/>
              </w:rPr>
              <w:t xml:space="preserve"> Красногвардейского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Проектно-изыскательские работы и проверка достоверности сметной стоимости строительства фельдшерско-акушерского пункта в ауле </w:t>
            </w:r>
            <w:proofErr w:type="spellStart"/>
            <w:r w:rsidRPr="00520CFE">
              <w:rPr>
                <w:rFonts w:ascii="Times New Roman" w:eastAsia="Times New Roman" w:hAnsi="Times New Roman" w:cs="Times New Roman"/>
                <w:color w:val="2D2D2D"/>
                <w:sz w:val="21"/>
                <w:szCs w:val="21"/>
                <w:lang w:eastAsia="ru-RU"/>
              </w:rPr>
              <w:t>Нешукай</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Теучежского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Проектно-изыскательские работы и проверка достоверности сметной стоимости строительства фельдшерско-акушерского пункта в хуторе Веселом Шовгеновского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поселке Отрадном </w:t>
            </w:r>
            <w:proofErr w:type="spellStart"/>
            <w:r w:rsidRPr="00520CFE">
              <w:rPr>
                <w:rFonts w:ascii="Times New Roman" w:eastAsia="Times New Roman" w:hAnsi="Times New Roman" w:cs="Times New Roman"/>
                <w:color w:val="2D2D2D"/>
                <w:sz w:val="21"/>
                <w:szCs w:val="21"/>
                <w:lang w:eastAsia="ru-RU"/>
              </w:rPr>
              <w:t>Тахтамукайского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хуторе Днепровском </w:t>
            </w:r>
            <w:proofErr w:type="spellStart"/>
            <w:r w:rsidRPr="00520CFE">
              <w:rPr>
                <w:rFonts w:ascii="Times New Roman" w:eastAsia="Times New Roman" w:hAnsi="Times New Roman" w:cs="Times New Roman"/>
                <w:color w:val="2D2D2D"/>
                <w:sz w:val="21"/>
                <w:szCs w:val="21"/>
                <w:lang w:eastAsia="ru-RU"/>
              </w:rPr>
              <w:t>Гиагинского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ауле </w:t>
            </w:r>
            <w:proofErr w:type="spellStart"/>
            <w:r w:rsidRPr="00520CFE">
              <w:rPr>
                <w:rFonts w:ascii="Times New Roman" w:eastAsia="Times New Roman" w:hAnsi="Times New Roman" w:cs="Times New Roman"/>
                <w:color w:val="2D2D2D"/>
                <w:sz w:val="21"/>
                <w:szCs w:val="21"/>
                <w:lang w:eastAsia="ru-RU"/>
              </w:rPr>
              <w:t>Нешукай</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Теучежского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селе Георгиевском </w:t>
            </w:r>
            <w:proofErr w:type="spellStart"/>
            <w:r w:rsidRPr="00520CFE">
              <w:rPr>
                <w:rFonts w:ascii="Times New Roman" w:eastAsia="Times New Roman" w:hAnsi="Times New Roman" w:cs="Times New Roman"/>
                <w:color w:val="2D2D2D"/>
                <w:sz w:val="21"/>
                <w:szCs w:val="21"/>
                <w:lang w:eastAsia="ru-RU"/>
              </w:rPr>
              <w:t>Гиагинского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поставка оборудования</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поселке Новом </w:t>
            </w:r>
            <w:proofErr w:type="spellStart"/>
            <w:r w:rsidRPr="00520CFE">
              <w:rPr>
                <w:rFonts w:ascii="Times New Roman" w:eastAsia="Times New Roman" w:hAnsi="Times New Roman" w:cs="Times New Roman"/>
                <w:color w:val="2D2D2D"/>
                <w:sz w:val="21"/>
                <w:szCs w:val="21"/>
                <w:lang w:eastAsia="ru-RU"/>
              </w:rPr>
              <w:t>Тахтамукайского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поставка оборудования</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ауле </w:t>
            </w:r>
            <w:proofErr w:type="spellStart"/>
            <w:r w:rsidRPr="00520CFE">
              <w:rPr>
                <w:rFonts w:ascii="Times New Roman" w:eastAsia="Times New Roman" w:hAnsi="Times New Roman" w:cs="Times New Roman"/>
                <w:color w:val="2D2D2D"/>
                <w:sz w:val="21"/>
                <w:szCs w:val="21"/>
                <w:lang w:eastAsia="ru-RU"/>
              </w:rPr>
              <w:t>Пшизов</w:t>
            </w:r>
            <w:proofErr w:type="spellEnd"/>
            <w:r w:rsidRPr="00520CFE">
              <w:rPr>
                <w:rFonts w:ascii="Times New Roman" w:eastAsia="Times New Roman" w:hAnsi="Times New Roman" w:cs="Times New Roman"/>
                <w:color w:val="2D2D2D"/>
                <w:sz w:val="21"/>
                <w:szCs w:val="21"/>
                <w:lang w:eastAsia="ru-RU"/>
              </w:rPr>
              <w:t xml:space="preserve"> Шовгеновского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поставка оборудования</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хуторе </w:t>
            </w:r>
            <w:proofErr w:type="spellStart"/>
            <w:r w:rsidRPr="00520CFE">
              <w:rPr>
                <w:rFonts w:ascii="Times New Roman" w:eastAsia="Times New Roman" w:hAnsi="Times New Roman" w:cs="Times New Roman"/>
                <w:color w:val="2D2D2D"/>
                <w:sz w:val="21"/>
                <w:szCs w:val="21"/>
                <w:lang w:eastAsia="ru-RU"/>
              </w:rPr>
              <w:t>Шелковникове</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lastRenderedPageBreak/>
              <w:t>Кошехабльского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поставка оборудования</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2016 год</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Проектно-изыскательские работы и проверка достоверности сметной стоимости строительства фельдшерско-акушерского пункта в ауле </w:t>
            </w:r>
            <w:proofErr w:type="spellStart"/>
            <w:r w:rsidRPr="00520CFE">
              <w:rPr>
                <w:rFonts w:ascii="Times New Roman" w:eastAsia="Times New Roman" w:hAnsi="Times New Roman" w:cs="Times New Roman"/>
                <w:color w:val="2D2D2D"/>
                <w:sz w:val="21"/>
                <w:szCs w:val="21"/>
                <w:lang w:eastAsia="ru-RU"/>
              </w:rPr>
              <w:t>Хаштук</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Тахтамукайского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Проектно-изыскательские работы и проверка достоверности сметной стоимости строительства фельдшерско-акушерского пункта в ауле </w:t>
            </w:r>
            <w:proofErr w:type="spellStart"/>
            <w:r w:rsidRPr="00520CFE">
              <w:rPr>
                <w:rFonts w:ascii="Times New Roman" w:eastAsia="Times New Roman" w:hAnsi="Times New Roman" w:cs="Times New Roman"/>
                <w:color w:val="2D2D2D"/>
                <w:sz w:val="21"/>
                <w:szCs w:val="21"/>
                <w:lang w:eastAsia="ru-RU"/>
              </w:rPr>
              <w:t>Нечерезий</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Теучежского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Проектно-изыскательские работы и проверка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достоверности сметной стоимости строительства фельдшерско-акушерского пункта в хуторе Грозном </w:t>
            </w:r>
            <w:proofErr w:type="spellStart"/>
            <w:r w:rsidRPr="00520CFE">
              <w:rPr>
                <w:rFonts w:ascii="Times New Roman" w:eastAsia="Times New Roman" w:hAnsi="Times New Roman" w:cs="Times New Roman"/>
                <w:color w:val="2D2D2D"/>
                <w:sz w:val="21"/>
                <w:szCs w:val="21"/>
                <w:lang w:eastAsia="ru-RU"/>
              </w:rPr>
              <w:t>Майкопского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Проектно-изыскательские работы и проверка достоверности сметной стоимости строительства фельдшерско-акушерского пункта в поселке Дружба </w:t>
            </w:r>
            <w:proofErr w:type="spellStart"/>
            <w:r w:rsidRPr="00520CFE">
              <w:rPr>
                <w:rFonts w:ascii="Times New Roman" w:eastAsia="Times New Roman" w:hAnsi="Times New Roman" w:cs="Times New Roman"/>
                <w:color w:val="2D2D2D"/>
                <w:sz w:val="21"/>
                <w:szCs w:val="21"/>
                <w:lang w:eastAsia="ru-RU"/>
              </w:rPr>
              <w:t>Кошехабльского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проектные работы</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Офис врача общей практики в ауле </w:t>
            </w:r>
            <w:proofErr w:type="spellStart"/>
            <w:r w:rsidRPr="00520CFE">
              <w:rPr>
                <w:rFonts w:ascii="Times New Roman" w:eastAsia="Times New Roman" w:hAnsi="Times New Roman" w:cs="Times New Roman"/>
                <w:color w:val="2D2D2D"/>
                <w:sz w:val="21"/>
                <w:szCs w:val="21"/>
                <w:lang w:eastAsia="ru-RU"/>
              </w:rPr>
              <w:t>Уляп</w:t>
            </w:r>
            <w:proofErr w:type="spellEnd"/>
            <w:r w:rsidRPr="00520CFE">
              <w:rPr>
                <w:rFonts w:ascii="Times New Roman" w:eastAsia="Times New Roman" w:hAnsi="Times New Roman" w:cs="Times New Roman"/>
                <w:color w:val="2D2D2D"/>
                <w:sz w:val="21"/>
                <w:szCs w:val="21"/>
                <w:lang w:eastAsia="ru-RU"/>
              </w:rPr>
              <w:t xml:space="preserve"> Красногвардейского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строительство</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год</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хуторе </w:t>
            </w:r>
            <w:proofErr w:type="spellStart"/>
            <w:r w:rsidRPr="00520CFE">
              <w:rPr>
                <w:rFonts w:ascii="Times New Roman" w:eastAsia="Times New Roman" w:hAnsi="Times New Roman" w:cs="Times New Roman"/>
                <w:color w:val="2D2D2D"/>
                <w:sz w:val="21"/>
                <w:szCs w:val="21"/>
                <w:lang w:eastAsia="ru-RU"/>
              </w:rPr>
              <w:t>Причтовском</w:t>
            </w:r>
            <w:proofErr w:type="spellEnd"/>
            <w:r w:rsidRPr="00520CFE">
              <w:rPr>
                <w:rFonts w:ascii="Times New Roman" w:eastAsia="Times New Roman" w:hAnsi="Times New Roman" w:cs="Times New Roman"/>
                <w:color w:val="2D2D2D"/>
                <w:sz w:val="21"/>
                <w:szCs w:val="21"/>
                <w:lang w:eastAsia="ru-RU"/>
              </w:rPr>
              <w:t xml:space="preserve"> </w:t>
            </w:r>
            <w:proofErr w:type="spellStart"/>
            <w:r w:rsidRPr="00520CFE">
              <w:rPr>
                <w:rFonts w:ascii="Times New Roman" w:eastAsia="Times New Roman" w:hAnsi="Times New Roman" w:cs="Times New Roman"/>
                <w:color w:val="2D2D2D"/>
                <w:sz w:val="21"/>
                <w:szCs w:val="21"/>
                <w:lang w:eastAsia="ru-RU"/>
              </w:rPr>
              <w:t>Майкопского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2018 год</w:t>
            </w:r>
          </w:p>
        </w:tc>
      </w:tr>
      <w:tr w:rsidR="00520CFE" w:rsidRPr="00520CFE" w:rsidTr="00520CFE">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(введено </w:t>
            </w:r>
            <w:hyperlink r:id="rId73"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Фельдшерско-акушерский пункт в поселке Отрадном </w:t>
            </w:r>
            <w:proofErr w:type="spellStart"/>
            <w:r w:rsidRPr="00520CFE">
              <w:rPr>
                <w:rFonts w:ascii="Times New Roman" w:eastAsia="Times New Roman" w:hAnsi="Times New Roman" w:cs="Times New Roman"/>
                <w:color w:val="2D2D2D"/>
                <w:sz w:val="21"/>
                <w:szCs w:val="21"/>
                <w:lang w:eastAsia="ru-RU"/>
              </w:rPr>
              <w:t>Тахтамукайского</w:t>
            </w:r>
            <w:proofErr w:type="spellEnd"/>
            <w:r w:rsidRPr="00520CFE">
              <w:rPr>
                <w:rFonts w:ascii="Times New Roman" w:eastAsia="Times New Roman" w:hAnsi="Times New Roman" w:cs="Times New Roman"/>
                <w:color w:val="2D2D2D"/>
                <w:sz w:val="21"/>
                <w:szCs w:val="21"/>
                <w:lang w:eastAsia="ru-RU"/>
              </w:rPr>
              <w:t xml:space="preserve"> района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новое строительство</w:t>
            </w:r>
          </w:p>
        </w:tc>
      </w:tr>
    </w:tbl>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Мероприятие по строительству фельдшерско-акушерского пункта в поселке Отрадном </w:t>
      </w:r>
      <w:proofErr w:type="spellStart"/>
      <w:r w:rsidRPr="00520CFE">
        <w:rPr>
          <w:rFonts w:ascii="Arial" w:eastAsia="Times New Roman" w:hAnsi="Arial" w:cs="Arial"/>
          <w:color w:val="2D2D2D"/>
          <w:spacing w:val="2"/>
          <w:sz w:val="21"/>
          <w:szCs w:val="21"/>
          <w:lang w:eastAsia="ru-RU"/>
        </w:rPr>
        <w:t>Тахтамукайского</w:t>
      </w:r>
      <w:proofErr w:type="spellEnd"/>
      <w:r w:rsidRPr="00520CFE">
        <w:rPr>
          <w:rFonts w:ascii="Arial" w:eastAsia="Times New Roman" w:hAnsi="Arial" w:cs="Arial"/>
          <w:color w:val="2D2D2D"/>
          <w:spacing w:val="2"/>
          <w:sz w:val="21"/>
          <w:szCs w:val="21"/>
          <w:lang w:eastAsia="ru-RU"/>
        </w:rPr>
        <w:t xml:space="preserve"> района в 2018 году реализуется посредством осуществления бюджетных инвестиций в форме капитальных вложений в указанный объект капитального строительства государственной собственности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(абзац введен </w:t>
      </w:r>
      <w:hyperlink r:id="rId74"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проектно-изыскательские работы и проверка достоверности сметной стоимости объектов капитального строительства, в том числе фельдшерско-акушерских пунктов;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г) развитие сети плоскостных спортивных сооружений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д</w:t>
      </w:r>
      <w:proofErr w:type="spellEnd"/>
      <w:r w:rsidRPr="00520CFE">
        <w:rPr>
          <w:rFonts w:ascii="Arial" w:eastAsia="Times New Roman" w:hAnsi="Arial" w:cs="Arial"/>
          <w:color w:val="2D2D2D"/>
          <w:spacing w:val="2"/>
          <w:sz w:val="21"/>
          <w:szCs w:val="21"/>
          <w:lang w:eastAsia="ru-RU"/>
        </w:rPr>
        <w:t xml:space="preserve">) развитие сети учреждений </w:t>
      </w:r>
      <w:proofErr w:type="spellStart"/>
      <w:r w:rsidRPr="00520CFE">
        <w:rPr>
          <w:rFonts w:ascii="Arial" w:eastAsia="Times New Roman" w:hAnsi="Arial" w:cs="Arial"/>
          <w:color w:val="2D2D2D"/>
          <w:spacing w:val="2"/>
          <w:sz w:val="21"/>
          <w:szCs w:val="21"/>
          <w:lang w:eastAsia="ru-RU"/>
        </w:rPr>
        <w:t>культурно-досугового</w:t>
      </w:r>
      <w:proofErr w:type="spellEnd"/>
      <w:r w:rsidRPr="00520CFE">
        <w:rPr>
          <w:rFonts w:ascii="Arial" w:eastAsia="Times New Roman" w:hAnsi="Arial" w:cs="Arial"/>
          <w:color w:val="2D2D2D"/>
          <w:spacing w:val="2"/>
          <w:sz w:val="21"/>
          <w:szCs w:val="21"/>
          <w:lang w:eastAsia="ru-RU"/>
        </w:rPr>
        <w:t xml:space="preserve"> типа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е) развитие газификации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ж) развитие водоснабжения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з</w:t>
      </w:r>
      <w:proofErr w:type="spellEnd"/>
      <w:r w:rsidRPr="00520CFE">
        <w:rPr>
          <w:rFonts w:ascii="Arial" w:eastAsia="Times New Roman" w:hAnsi="Arial" w:cs="Arial"/>
          <w:color w:val="2D2D2D"/>
          <w:spacing w:val="2"/>
          <w:sz w:val="21"/>
          <w:szCs w:val="21"/>
          <w:lang w:eastAsia="ru-RU"/>
        </w:rPr>
        <w:t>) утратил силу с 18 апреля 2018 года. - </w:t>
      </w:r>
      <w:hyperlink r:id="rId75"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с учетом комплексного (проектного) подхода. 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76"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общеобразовательных организаций;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фельдшерско-акушерских пунктов и (или) офисов врача общей практики;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плоскостных спортивных сооружений;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 xml:space="preserve">г) учреждений </w:t>
      </w:r>
      <w:proofErr w:type="spellStart"/>
      <w:r w:rsidRPr="00520CFE">
        <w:rPr>
          <w:rFonts w:ascii="Arial" w:eastAsia="Times New Roman" w:hAnsi="Arial" w:cs="Arial"/>
          <w:color w:val="2D2D2D"/>
          <w:spacing w:val="2"/>
          <w:sz w:val="21"/>
          <w:szCs w:val="21"/>
          <w:lang w:eastAsia="ru-RU"/>
        </w:rPr>
        <w:t>культурно-досугового</w:t>
      </w:r>
      <w:proofErr w:type="spellEnd"/>
      <w:r w:rsidRPr="00520CFE">
        <w:rPr>
          <w:rFonts w:ascii="Arial" w:eastAsia="Times New Roman" w:hAnsi="Arial" w:cs="Arial"/>
          <w:color w:val="2D2D2D"/>
          <w:spacing w:val="2"/>
          <w:sz w:val="21"/>
          <w:szCs w:val="21"/>
          <w:lang w:eastAsia="ru-RU"/>
        </w:rPr>
        <w:t xml:space="preserve"> типа;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д</w:t>
      </w:r>
      <w:proofErr w:type="spellEnd"/>
      <w:r w:rsidRPr="00520CFE">
        <w:rPr>
          <w:rFonts w:ascii="Arial" w:eastAsia="Times New Roman" w:hAnsi="Arial" w:cs="Arial"/>
          <w:color w:val="2D2D2D"/>
          <w:spacing w:val="2"/>
          <w:sz w:val="21"/>
          <w:szCs w:val="21"/>
          <w:lang w:eastAsia="ru-RU"/>
        </w:rPr>
        <w:t>) распределительных газовых сетей;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е) локальных водопроводов;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утратил силу с 18 апреля 2018 года. - </w:t>
      </w:r>
      <w:hyperlink r:id="rId77"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основное мероприятие "Улучшение жилищных условий граждан, проживающих в сельской местности, в том числе молодых семей и молодых специалистов".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Улучшение жилищных условий граждан, проживающих в сельской местности, в том числе молодых семей и молодых специалистов осуществляется путем: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предоставления социальных выплат за счет средств федерального бюджета, республиканского бюджета Республики Адыгея и бюджетов муниципальных образований на строительство и приобретение жилья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использования при строительстве (приобретении) жилья механизмов ипотечного жилищного кредитования и материнского (семейного) капитала;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увеличения объемов жилищного строительства в сельской местности на основе стимулирования инвестиционной активности в жилищной сфере;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утратил силу с 18 апреля 2018 года. - </w:t>
      </w:r>
      <w:hyperlink r:id="rId78"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основное мероприятие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Реализация основного мероприятия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способствует развитию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w:t>
      </w:r>
      <w:proofErr w:type="gramEnd"/>
      <w:r w:rsidRPr="00520CFE">
        <w:rPr>
          <w:rFonts w:ascii="Arial" w:eastAsia="Times New Roman" w:hAnsi="Arial" w:cs="Arial"/>
          <w:color w:val="2D2D2D"/>
          <w:spacing w:val="2"/>
          <w:sz w:val="21"/>
          <w:szCs w:val="21"/>
          <w:lang w:eastAsia="ru-RU"/>
        </w:rPr>
        <w:t xml:space="preserve"> сельских населенных пунктов, а также к объектам производства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Подпрограмма "Развитие овощеводства открытого и защищенного грунта и семенного картофелеводства" включает основное мероприятие "Развитие производства семенного картофеля и овощей открытого грунта". В рамках мероприятия предусмотрено: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возмещение части прямых понесенных затрат на создание и (или) модернизацию картофелехранилищ (овощехранилищ), принадлежащих на праве собственности сельскохозяйственным товаропроизводителям. Субсидии предоставляются сельскохозяйственным товаропроизводителям, за исключением граждан, ведущих личное подсобное хозяйство, на стимулирование создания и модернизацию картофелехранилищ и овощехранилищ;</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Субсидии предоставляются сельскохозяйственным товаропроизводителям, за исключением граждан, ведущих личное подсобное хозяйство, на проведение комплекса </w:t>
      </w:r>
      <w:proofErr w:type="spellStart"/>
      <w:r w:rsidRPr="00520CFE">
        <w:rPr>
          <w:rFonts w:ascii="Arial" w:eastAsia="Times New Roman" w:hAnsi="Arial" w:cs="Arial"/>
          <w:color w:val="2D2D2D"/>
          <w:spacing w:val="2"/>
          <w:sz w:val="21"/>
          <w:szCs w:val="21"/>
          <w:lang w:eastAsia="ru-RU"/>
        </w:rPr>
        <w:t>агротехнологических</w:t>
      </w:r>
      <w:proofErr w:type="spellEnd"/>
      <w:r w:rsidRPr="00520CFE">
        <w:rPr>
          <w:rFonts w:ascii="Arial" w:eastAsia="Times New Roman" w:hAnsi="Arial" w:cs="Arial"/>
          <w:color w:val="2D2D2D"/>
          <w:spacing w:val="2"/>
          <w:sz w:val="21"/>
          <w:szCs w:val="21"/>
          <w:lang w:eastAsia="ru-RU"/>
        </w:rPr>
        <w:t xml:space="preserve"> работ, обеспечивающих увеличение производства семенного картофеля и овощей открытого грунта в расчете на 1 гектар посевной площади. Реализация мероприятия </w:t>
      </w:r>
      <w:r w:rsidRPr="00520CFE">
        <w:rPr>
          <w:rFonts w:ascii="Arial" w:eastAsia="Times New Roman" w:hAnsi="Arial" w:cs="Arial"/>
          <w:color w:val="2D2D2D"/>
          <w:spacing w:val="2"/>
          <w:sz w:val="21"/>
          <w:szCs w:val="21"/>
          <w:lang w:eastAsia="ru-RU"/>
        </w:rPr>
        <w:lastRenderedPageBreak/>
        <w:t>позволит обеспечить повышение доходов сельскохозяйственного производства и увеличение производства семенного картофеля и овощей открытого грунта.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Подпрограмма "Развитие молочного скотоводства" включает следующие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основное мероприятие "Субсидии на 1 килограмм реализованного и (или) отгруженного на собственную переработку молока". Субсидии предоставляются сельскохозяйственным товаропроизводителям, за исключением граждан, ведущих личное подсобное хозяйство,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высшего и (или) первого сорта и (или) козьего молока;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основное мероприятие "Государственная поддержка кредитования молочного скотоводства". Государственная поддержка осуществляется посредством предоставления субсидий на возмещение части процентной ставки по краткосрочным кредитам (займам) на развитие молочного скотоводства.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10. Подпрограмма "Поддержка племенного дела, селекции и семеноводства" включает следующие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 основное мероприятие "Развитие селекции и семеноводства". </w:t>
      </w:r>
      <w:proofErr w:type="gramStart"/>
      <w:r w:rsidRPr="00520CFE">
        <w:rPr>
          <w:rFonts w:ascii="Arial" w:eastAsia="Times New Roman" w:hAnsi="Arial" w:cs="Arial"/>
          <w:color w:val="2D2D2D"/>
          <w:spacing w:val="2"/>
          <w:sz w:val="21"/>
          <w:szCs w:val="21"/>
          <w:lang w:eastAsia="ru-RU"/>
        </w:rPr>
        <w:t>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связанных с приобретением элитных семян сельскохозяйственных культур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ставке за 1</w:t>
      </w:r>
      <w:proofErr w:type="gramEnd"/>
      <w:r w:rsidRPr="00520CFE">
        <w:rPr>
          <w:rFonts w:ascii="Arial" w:eastAsia="Times New Roman" w:hAnsi="Arial" w:cs="Arial"/>
          <w:color w:val="2D2D2D"/>
          <w:spacing w:val="2"/>
          <w:sz w:val="21"/>
          <w:szCs w:val="21"/>
          <w:lang w:eastAsia="ru-RU"/>
        </w:rPr>
        <w:t xml:space="preserve"> тонну или 1 посевную единицу семян (норма высева семян - штук на гектар) - в целях поддержки элитного семеноводства;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 основное мероприятие "Поддержка племенного животноводства". </w:t>
      </w:r>
      <w:proofErr w:type="gramStart"/>
      <w:r w:rsidRPr="00520CFE">
        <w:rPr>
          <w:rFonts w:ascii="Arial" w:eastAsia="Times New Roman" w:hAnsi="Arial" w:cs="Arial"/>
          <w:color w:val="2D2D2D"/>
          <w:spacing w:val="2"/>
          <w:sz w:val="21"/>
          <w:szCs w:val="21"/>
          <w:lang w:eastAsia="ru-RU"/>
        </w:rPr>
        <w:t>Субсидии предоставляются сельскохозяйственным товаропроизводителям, за исключением граждан, ведущих личное подсобное хозяйство, на поддержку племенного животноводства, в том числе на содержание племенного маточного поголовья сельскохозяйственных животных, кроме племенного крупного рогатого скота мясного направления, содержание племенных быков-производителей молочного направления, приобретение племенного молодняка крупного рогатого скота молочного направления, приобретение семени племенных быков-производителей молочного направления, приобретение эмбрионов племенного крупного рогатого скота молочного направления;</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3) основное мероприятие "Развитие племенной базы мясного скотоводства". </w:t>
      </w:r>
      <w:proofErr w:type="gramStart"/>
      <w:r w:rsidRPr="00520CFE">
        <w:rPr>
          <w:rFonts w:ascii="Arial" w:eastAsia="Times New Roman" w:hAnsi="Arial" w:cs="Arial"/>
          <w:color w:val="2D2D2D"/>
          <w:spacing w:val="2"/>
          <w:sz w:val="21"/>
          <w:szCs w:val="21"/>
          <w:lang w:eastAsia="ru-RU"/>
        </w:rPr>
        <w:t>Субсидии предоставляются сельскохозяйственным товаропроизводителям, за исключением граждан, ведущих личное подсобное хозяйство, на поддержку племенного крупного рогатого скота мясного направления, в том числе на содержание племенного маточного поголовья крупного рогатого скота мясного направления, содержание племенных быков-производителей мясного направления, приобретение племенных быков-производителей мясного направления, приобретение племенного молодняка крупного рогатого скота мясного направления, приобретение семени племенных быков-производителей мясного направления.</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11. Подпрограмма "Развитие оптово-распределительных центров и инфраструктуры системы социального питания" включает 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 Государственная </w:t>
      </w:r>
      <w:r w:rsidRPr="00520CFE">
        <w:rPr>
          <w:rFonts w:ascii="Arial" w:eastAsia="Times New Roman" w:hAnsi="Arial" w:cs="Arial"/>
          <w:color w:val="2D2D2D"/>
          <w:spacing w:val="2"/>
          <w:sz w:val="21"/>
          <w:szCs w:val="21"/>
          <w:lang w:eastAsia="ru-RU"/>
        </w:rPr>
        <w:lastRenderedPageBreak/>
        <w:t>поддержка осуществляется посредством предоставления субсидий на возмещение части затрат на уплату процентов по краткосрочным кредитам (займам), полученным в российских кредитных организациях и сельскохозяйственных кредитных потребительских кооперативах.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12. Подпрограмма "Развитие отраслей агропромышленного комплекса" включает следующие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основное мероприятие "Поддержание доходности сельскохозяйственных товаропроизводителей". Мероприятие предусматривает предоставление субсидий на оказание несвязанной поддержки сельскохозяйственным товаропроизводителям в области растениеводства и субсидий на повышение продуктивности в молочном скотоводстве.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Оказание несвязанной поддержки в области растениеводства предусматривает предоставление субсидий сельскохозяйственным товаропроизводителям, за исключением граждан, ведущих личное подсобное хозяйство: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а) в области растениеводства на возмещение части затрат на проведение комплекса </w:t>
      </w:r>
      <w:proofErr w:type="spellStart"/>
      <w:r w:rsidRPr="00520CFE">
        <w:rPr>
          <w:rFonts w:ascii="Arial" w:eastAsia="Times New Roman" w:hAnsi="Arial" w:cs="Arial"/>
          <w:color w:val="2D2D2D"/>
          <w:spacing w:val="2"/>
          <w:sz w:val="21"/>
          <w:szCs w:val="21"/>
          <w:lang w:eastAsia="ru-RU"/>
        </w:rPr>
        <w:t>агротехнологических</w:t>
      </w:r>
      <w:proofErr w:type="spellEnd"/>
      <w:r w:rsidRPr="00520CFE">
        <w:rPr>
          <w:rFonts w:ascii="Arial" w:eastAsia="Times New Roman" w:hAnsi="Arial" w:cs="Arial"/>
          <w:color w:val="2D2D2D"/>
          <w:spacing w:val="2"/>
          <w:sz w:val="21"/>
          <w:szCs w:val="21"/>
          <w:lang w:eastAsia="ru-RU"/>
        </w:rPr>
        <w:t xml:space="preserve">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 xml:space="preserve">б)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w:t>
      </w:r>
      <w:proofErr w:type="spellStart"/>
      <w:r w:rsidRPr="00520CFE">
        <w:rPr>
          <w:rFonts w:ascii="Arial" w:eastAsia="Times New Roman" w:hAnsi="Arial" w:cs="Arial"/>
          <w:color w:val="2D2D2D"/>
          <w:spacing w:val="2"/>
          <w:sz w:val="21"/>
          <w:szCs w:val="21"/>
          <w:lang w:eastAsia="ru-RU"/>
        </w:rPr>
        <w:t>агротехнологических</w:t>
      </w:r>
      <w:proofErr w:type="spellEnd"/>
      <w:r w:rsidRPr="00520CFE">
        <w:rPr>
          <w:rFonts w:ascii="Arial" w:eastAsia="Times New Roman" w:hAnsi="Arial" w:cs="Arial"/>
          <w:color w:val="2D2D2D"/>
          <w:spacing w:val="2"/>
          <w:sz w:val="21"/>
          <w:szCs w:val="21"/>
          <w:lang w:eastAsia="ru-RU"/>
        </w:rPr>
        <w:t xml:space="preserve">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перечнем, утвержденным Министерством сельского</w:t>
      </w:r>
      <w:proofErr w:type="gramEnd"/>
      <w:r w:rsidRPr="00520CFE">
        <w:rPr>
          <w:rFonts w:ascii="Arial" w:eastAsia="Times New Roman" w:hAnsi="Arial" w:cs="Arial"/>
          <w:color w:val="2D2D2D"/>
          <w:spacing w:val="2"/>
          <w:sz w:val="21"/>
          <w:szCs w:val="21"/>
          <w:lang w:eastAsia="ru-RU"/>
        </w:rPr>
        <w:t xml:space="preserve"> хозяйства Российской Федерации, в расчете на 1 гектар посевной площади (далее - поддержка в области развития производства семенного картофеля, семян и овощей открытого грунта).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Повышение продуктивности в молочном скотоводстве предусматривает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1 килограмм реализованного и (или) отгруженного на собственную переработку коровьего и (или) козьего молока;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79"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основное мероприятие "Развитие элитного семеноводства".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приобретение элитных семян сельскохозяйственных культур по перечню, утверждаемому Министерством сельского хозяйства Российской Федерации, у организаций, занимающихся производством семян и (или) их подготовкой к посеву, или у лиц, уполномоченных этими организациями;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3) основное мероприятие "Поддержка племенного животноводства". </w:t>
      </w:r>
      <w:proofErr w:type="gramStart"/>
      <w:r w:rsidRPr="00520CFE">
        <w:rPr>
          <w:rFonts w:ascii="Arial" w:eastAsia="Times New Roman" w:hAnsi="Arial" w:cs="Arial"/>
          <w:color w:val="2D2D2D"/>
          <w:spacing w:val="2"/>
          <w:sz w:val="21"/>
          <w:szCs w:val="21"/>
          <w:lang w:eastAsia="ru-RU"/>
        </w:rPr>
        <w:t>Субсидии предоставляются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племенное маточное поголовье сельскохозяйственных животных по ставке на 1 условную голову;</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4) утратил силу с 18 апреля 2018 года. - </w:t>
      </w:r>
      <w:hyperlink r:id="rId80"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5) основное мероприятие "Возмещение части затрат на закладку и уход за многолетними плодовыми и ягодными насаждениями". </w:t>
      </w:r>
      <w:proofErr w:type="gramStart"/>
      <w:r w:rsidRPr="00520CFE">
        <w:rPr>
          <w:rFonts w:ascii="Arial" w:eastAsia="Times New Roman" w:hAnsi="Arial" w:cs="Arial"/>
          <w:color w:val="2D2D2D"/>
          <w:spacing w:val="2"/>
          <w:sz w:val="21"/>
          <w:szCs w:val="21"/>
          <w:lang w:eastAsia="ru-RU"/>
        </w:rPr>
        <w:t>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по закладке и уходу за многолетними плодовыми и ягодными кустарниковыми насаждениями, садами интенсивного типа (не менее 800 деревьев на 1 гектар) до начала периода их товарного плодоношения, а также по закладке и уходу за плодовыми и ягодными питомниками и чайными плантациями по ставке на 1</w:t>
      </w:r>
      <w:proofErr w:type="gramEnd"/>
      <w:r w:rsidRPr="00520CFE">
        <w:rPr>
          <w:rFonts w:ascii="Arial" w:eastAsia="Times New Roman" w:hAnsi="Arial" w:cs="Arial"/>
          <w:color w:val="2D2D2D"/>
          <w:spacing w:val="2"/>
          <w:sz w:val="21"/>
          <w:szCs w:val="21"/>
          <w:lang w:eastAsia="ru-RU"/>
        </w:rPr>
        <w:t xml:space="preserve"> гектар, по закладке и уходу за виноградниками до начала периода их товарного плодоношения по ставке на 1 гектар;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81"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утратил силу с 20 ноября 2017 года. - </w:t>
      </w:r>
      <w:hyperlink r:id="rId82"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основное мероприятие "Профилактика массового размножения и распространения особо опасных вредителей сельскохозяйственных культур в Республике Адыгея". Реализация мероприятия направлена на предотвращение ущерба от особо опасных вредителей сельскохозяйственных культур и обеспечение благополучной фитосанитарной обстановки на территории Республики Адыгея. В рамках осуществления мероприятий предусматривается ежегодное проведение мониторинговых исследований, организация мероприятий по обеспечению средствами защиты растений, проведение химических обработок. Государственная поддержка предоставляется на проведение мониторинга сельскохозяйственных посевов, а также на возмещение части затрат на приобретение средств защиты растений;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основное мероприятие "Проведение агрохимических обследований земель сельскохозяйственного назначения". Реализация мероприятия направлена на сохранение и повышение плодородия земель сельскохозяйственного назначения, что обеспечивает создание благоприятных условий для наиболее полного использования природно-экономического потенциала и функционирования агропромышленного комплекса, повышение продуктивности земель сельскохозяйственного назначения и улучшение их экологического состояния, обеспечение населения качественным продовольствием;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основное мероприятие "Стимулирование развития овцеводства и козоводства". Субсидии предоставляются сельскохозяйственным товаропроизводителям, за исключением граждан, ведущих личное подсобное хозяйство, на развитие овцеводства и козоводства. Реализация мероприятия направлена на сохранение традиционного уклада жизни и поддержание занятости сельскохозяйственных товаропроизводителей, специализирующихся на овцеводстве и козоводстве;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9 в ред. </w:t>
      </w:r>
      <w:hyperlink r:id="rId83"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10) основное мероприятие "Развитие молочного скотоводства".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приобретение поголовья крупного рогатого скота молочного направления. Реализация мероприятия направлена на развитие молочного скотоводства путем увеличения численности крупного рогатого скота молочного направления;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84"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11) основное мероприятие "Мероприятия в области воспроизводства и сохранения водных биологических ресурсов и прочие мероприятия".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связанных с реализацией мероприятий в области воспроизводства и сохранения водных биологических ресурсов и прочих мероприятий;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11 в ред. </w:t>
      </w:r>
      <w:hyperlink r:id="rId85"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12) основное мероприятие "Возмещение части процентной ставки по краткосрочным кредитам (займам) на развитие растениеводства, переработки и реализации продукции растениеводства". Субсидии предоставляются при условии своевременной оплаты процентов и основного долга по краткосрочным кредитам (займам),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отрасли растениеводства, переработки и реализации продукции растениеводства;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13) основное мероприятие "Возмещение части процентной ставки по краткосрочным кредитам (займам) на развитие животноводства, переработки и реализации продукции животноводства". Субсидии предоставляются при условии своевременной оплаты процентов и основного долга по краткосрочным кредитам (займам),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отрасли животноводства, переработки и реализации продукции животноводства;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14) основное мероприятие "Возмещение части процентной ставки по краткосрочным кредитам (займам) на развитие молочного скотоводства". </w:t>
      </w:r>
      <w:proofErr w:type="gramStart"/>
      <w:r w:rsidRPr="00520CFE">
        <w:rPr>
          <w:rFonts w:ascii="Arial" w:eastAsia="Times New Roman" w:hAnsi="Arial" w:cs="Arial"/>
          <w:color w:val="2D2D2D"/>
          <w:spacing w:val="2"/>
          <w:sz w:val="21"/>
          <w:szCs w:val="21"/>
          <w:lang w:eastAsia="ru-RU"/>
        </w:rPr>
        <w:t>Субсидии предоставляются при условии своевременной оплаты процентов и основного долга по краткосрочным кредитам (займам),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развитие отрасли молочного скотоводства;</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15) основное мероприятие "Возмещение части процентной ставки по краткосрочным кредитам (займам) на переработку продукции растениеводства и животноводства". </w:t>
      </w:r>
      <w:proofErr w:type="gramStart"/>
      <w:r w:rsidRPr="00520CFE">
        <w:rPr>
          <w:rFonts w:ascii="Arial" w:eastAsia="Times New Roman" w:hAnsi="Arial" w:cs="Arial"/>
          <w:color w:val="2D2D2D"/>
          <w:spacing w:val="2"/>
          <w:sz w:val="21"/>
          <w:szCs w:val="21"/>
          <w:lang w:eastAsia="ru-RU"/>
        </w:rPr>
        <w:t>Субсидии предоставляются при условии своевременной оплаты процентов и основного долга по краткосрочным кредитам (займам),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на переработку продукции растениеводства и животноводства;</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16) основное мероприятие "Снижение рисков в </w:t>
      </w:r>
      <w:proofErr w:type="spellStart"/>
      <w:r w:rsidRPr="00520CFE">
        <w:rPr>
          <w:rFonts w:ascii="Arial" w:eastAsia="Times New Roman" w:hAnsi="Arial" w:cs="Arial"/>
          <w:color w:val="2D2D2D"/>
          <w:spacing w:val="2"/>
          <w:sz w:val="21"/>
          <w:szCs w:val="21"/>
          <w:lang w:eastAsia="ru-RU"/>
        </w:rPr>
        <w:t>подотраслях</w:t>
      </w:r>
      <w:proofErr w:type="spellEnd"/>
      <w:r w:rsidRPr="00520CFE">
        <w:rPr>
          <w:rFonts w:ascii="Arial" w:eastAsia="Times New Roman" w:hAnsi="Arial" w:cs="Arial"/>
          <w:color w:val="2D2D2D"/>
          <w:spacing w:val="2"/>
          <w:sz w:val="21"/>
          <w:szCs w:val="21"/>
          <w:lang w:eastAsia="ru-RU"/>
        </w:rPr>
        <w:t xml:space="preserve"> растениеводства". Государственная поддержка предоставляется для обеспечения проведения противоградовых мероприятий. </w:t>
      </w:r>
      <w:proofErr w:type="gramStart"/>
      <w:r w:rsidRPr="00520CFE">
        <w:rPr>
          <w:rFonts w:ascii="Arial" w:eastAsia="Times New Roman" w:hAnsi="Arial" w:cs="Arial"/>
          <w:color w:val="2D2D2D"/>
          <w:spacing w:val="2"/>
          <w:sz w:val="21"/>
          <w:szCs w:val="21"/>
          <w:lang w:eastAsia="ru-RU"/>
        </w:rPr>
        <w:t>Реализация мероприятия направлена на снижение рисков потери доходов при производстве продукции растениеводства;</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17) основное мероприятие "Развитие мясного скотоводства".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на приобретение и (или) содержание товарного поголовья крупного рогатого скота специализированного мясного направления;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17 в ред. </w:t>
      </w:r>
      <w:hyperlink r:id="rId86"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18) основное мероприятие "Возмещение части процентной ставки по долгосрочным, среднесрочным и краткосрочным кредитам (займам), взятым малыми формами хозяйствования". Субсидии предоставляются крестьянским (фермерским) хозяйствам, гражданам, ведущим личное подсобное хозяйство, сельскохозяйственным потребительским кооперативам на возмещение части затрат на уплату процентов по полученным кредитам (займам) при условии своевременной оплаты процентов и основного долга. </w:t>
      </w:r>
      <w:proofErr w:type="gramStart"/>
      <w:r w:rsidRPr="00520CFE">
        <w:rPr>
          <w:rFonts w:ascii="Arial" w:eastAsia="Times New Roman" w:hAnsi="Arial" w:cs="Arial"/>
          <w:color w:val="2D2D2D"/>
          <w:spacing w:val="2"/>
          <w:sz w:val="21"/>
          <w:szCs w:val="21"/>
          <w:lang w:eastAsia="ru-RU"/>
        </w:rPr>
        <w:t>Реализация мероприятия направлена на поддержание финансовой устойчивости малых форм хозяйствования и обеспечение их доступа к заемным средствам;</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19) основное мероприятие "Поддержка начинающих фермеров". Реализация данного мероприятия направлена на учреждение грантов на финансовое обеспечение части затрат начинающим фермерам при создании и развитии крестьянского (фермерского) хозяйства. Государственная поддержка осуществляется путем предоставления грантов крестьянским (фермерским) хозяйствам при условии, что деятельность крестьянского (фермерского) хозяйства на дату подачи заявки не превышает 24 месяцев со дня регистрации. При этом получатель гранта обязуется осуществлять деятельность крестьянского (фермерского) хозяйства в течение не менее пяти лет после получения гранта. Порядок предоставления из республиканского бюджета Республики Адыгея грантов в форме субсидий на финансовое обеспечение части затрат начинающим фермерам при создании и развитии крестьянского (фермерского) хозяйства приведен в приложении N 8 к государственной программе;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19 в ред. </w:t>
      </w:r>
      <w:hyperlink r:id="rId87"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17.05.2018 N 81</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20) основное мероприятие "Развитие семейных животноводческих ферм на базе крестьянских (фермерских) хозяйств". Реализация данного мероприятия направлена на учреждение грантов на финансовое обеспечение части затрат главам крестьянских (фермерских) хозяйств, связанных с развитием семейных животноводческих ферм. Государственная поддержка осуществляется путем предоставления грантов крестьянским (фермерским) хозяйствам при условии, что срок деятельности крестьянского (фермерского) хозяйства на дату подачи заявки превышает 24 месяца со дня регистрации. При этом главой и членами крестьянского (фермерского) хозяйства должны являться граждане (не менее двух), состоящие в родстве и совместно осуществляющие производственную деятельность, основанную на их личном участии. Порядок предоставления из республиканского бюджета Республики Адыгея грантов в форме субсидий на финансовое обеспечение части затрат главам крестьянских (фермерских) хозяйств, связанных с развитием семейных животноводческих ферм, приведен в приложении N 9 к государственной программе;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20 в ред. </w:t>
      </w:r>
      <w:hyperlink r:id="rId88"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17.05.2018 N 81</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21) основное мероприятие "</w:t>
      </w:r>
      <w:proofErr w:type="spellStart"/>
      <w:r w:rsidRPr="00520CFE">
        <w:rPr>
          <w:rFonts w:ascii="Arial" w:eastAsia="Times New Roman" w:hAnsi="Arial" w:cs="Arial"/>
          <w:color w:val="2D2D2D"/>
          <w:spacing w:val="2"/>
          <w:sz w:val="21"/>
          <w:szCs w:val="21"/>
          <w:lang w:eastAsia="ru-RU"/>
        </w:rPr>
        <w:t>Грантовая</w:t>
      </w:r>
      <w:proofErr w:type="spellEnd"/>
      <w:r w:rsidRPr="00520CFE">
        <w:rPr>
          <w:rFonts w:ascii="Arial" w:eastAsia="Times New Roman" w:hAnsi="Arial" w:cs="Arial"/>
          <w:color w:val="2D2D2D"/>
          <w:spacing w:val="2"/>
          <w:sz w:val="21"/>
          <w:szCs w:val="21"/>
          <w:lang w:eastAsia="ru-RU"/>
        </w:rPr>
        <w:t xml:space="preserve"> поддержка сельскохозяйственных потребительских кооперативов для развития материально-технической базы". Государственная поддержка осуществляется в виде грантов сельскохозяйственным потребительским кооперативам. Реализация мероприятия направлена на обеспечение условий для создания, расширения, модернизации материально-технической базы сельскохозяйственных потребительских кооперативов;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22) утратил силу с 18 апреля 2018 года. - </w:t>
      </w:r>
      <w:hyperlink r:id="rId89" w:history="1">
        <w:proofErr w:type="gramStart"/>
        <w:r w:rsidRPr="00520CFE">
          <w:rPr>
            <w:rFonts w:ascii="Arial" w:eastAsia="Times New Roman" w:hAnsi="Arial" w:cs="Arial"/>
            <w:color w:val="00466E"/>
            <w:spacing w:val="2"/>
            <w:sz w:val="21"/>
            <w:u w:val="single"/>
            <w:lang w:eastAsia="ru-RU"/>
          </w:rPr>
          <w:t>Постановление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23) основное мероприятие "Участие сельскохозяйственных предприятий в выставочных форумах, проведение смотров-конкурсов". </w:t>
      </w:r>
      <w:proofErr w:type="gramStart"/>
      <w:r w:rsidRPr="00520CFE">
        <w:rPr>
          <w:rFonts w:ascii="Arial" w:eastAsia="Times New Roman" w:hAnsi="Arial" w:cs="Arial"/>
          <w:color w:val="2D2D2D"/>
          <w:spacing w:val="2"/>
          <w:sz w:val="21"/>
          <w:szCs w:val="21"/>
          <w:lang w:eastAsia="ru-RU"/>
        </w:rPr>
        <w:t xml:space="preserve">Реализация мероприятия направлена на обеспечение участия предприятий и организаций агропромышленного комплекса в </w:t>
      </w:r>
      <w:r w:rsidRPr="00520CFE">
        <w:rPr>
          <w:rFonts w:ascii="Arial" w:eastAsia="Times New Roman" w:hAnsi="Arial" w:cs="Arial"/>
          <w:color w:val="2D2D2D"/>
          <w:spacing w:val="2"/>
          <w:sz w:val="21"/>
          <w:szCs w:val="21"/>
          <w:lang w:eastAsia="ru-RU"/>
        </w:rPr>
        <w:lastRenderedPageBreak/>
        <w:t>выставочных мероприятиях с целью продвижения товаров на потребительский рынок, а также на поощрение передовиков производства в области растениеводства и животноводства;</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24) основное мероприятие "Перепрофилирование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 Субсидии предоставляются сельскохозяйственным товаропроизводителям на возмещение части затрат, связанных с перепрофилированием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 Реализация мероприятия направлена на стабилизацию эпизоотической ситуации на территории Республики Адыгея, касающейся африканской чумы свиней;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24 в ред. </w:t>
      </w:r>
      <w:hyperlink r:id="rId90"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25) основное мероприятие "Возмещение части затрат, связанных с развитием овощеводства в закрытом грунте". 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связанных с производством овощей закрытого грунта. Реализация мероприятия направлена на ускоренное развитие отрасли овощеводства защищенного грунта для круглогодичного обеспечения населения свежими овощами.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xml:space="preserve">. 25 </w:t>
      </w:r>
      <w:proofErr w:type="gramStart"/>
      <w:r w:rsidRPr="00520CFE">
        <w:rPr>
          <w:rFonts w:ascii="Arial" w:eastAsia="Times New Roman" w:hAnsi="Arial" w:cs="Arial"/>
          <w:color w:val="2D2D2D"/>
          <w:spacing w:val="2"/>
          <w:sz w:val="21"/>
          <w:szCs w:val="21"/>
          <w:lang w:eastAsia="ru-RU"/>
        </w:rPr>
        <w:t>введен</w:t>
      </w:r>
      <w:proofErr w:type="gramEnd"/>
      <w:r w:rsidRPr="00520CFE">
        <w:rPr>
          <w:rFonts w:ascii="Arial" w:eastAsia="Times New Roman" w:hAnsi="Arial" w:cs="Arial"/>
          <w:color w:val="2D2D2D"/>
          <w:spacing w:val="2"/>
          <w:sz w:val="21"/>
          <w:szCs w:val="21"/>
          <w:lang w:eastAsia="ru-RU"/>
        </w:rPr>
        <w:t> </w:t>
      </w:r>
      <w:hyperlink r:id="rId91"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13. Подпрограмма "Стимулирование инвестиционной деятельности в агропромышленном комплексе" включает следующие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основное мероприятие "Поддержка инвестиционного кредитования в агропромышленном комплексе". Реализация мероприятия осуществляется путем предоставления субсидий на возмещение процентной ставки по инвестиционным кредитам (займам) в агропромышленном комплексе. Субсидии предоставляются при условии своевременной оплаты процентов и основного долга по полученным кредитам (займам). Мероприятие направлено на обеспечение доступа хозяйствующих субъектов к инвестиционным заемным средствам;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 основное мероприятие "Компенсация прямых понесенных затрат на строительство и модернизацию объектов агропромышленного комплекса". </w:t>
      </w:r>
      <w:proofErr w:type="gramStart"/>
      <w:r w:rsidRPr="00520CFE">
        <w:rPr>
          <w:rFonts w:ascii="Arial" w:eastAsia="Times New Roman" w:hAnsi="Arial" w:cs="Arial"/>
          <w:color w:val="2D2D2D"/>
          <w:spacing w:val="2"/>
          <w:sz w:val="21"/>
          <w:szCs w:val="21"/>
          <w:lang w:eastAsia="ru-RU"/>
        </w:rPr>
        <w:t>Субсидии предоставляются на возмещение части прямых понесенных затрат на создание и (или) модернизацию плодохранилищ, картофелехранилищ (овощехранилищ), тепличных комплексов, животноводческих комплексов молочного направления (молочных ферм), селекционно-генетических центров, свиноводческих комплексов, принадлежащих на праве собственности сельскохозяйственным товаропроизводителям, за исключением граждан, ведущих личное подсобное хозяйство, на создание российскими организациями оптово-распределительных центров, а также на приобретение техники и (или) оборудования.</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14. Подпрограмма "Обеспечение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 включает следующие основные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 основное мероприятие "Обеспечение деятельности Министерства сельского хозяйства Республики Адыгея". Реализация мероприятия направлена на обеспечение деятельности и выполнение функций Министерства сельского хозяйства Республики Адыгея по выработке </w:t>
      </w:r>
      <w:r w:rsidRPr="00520CFE">
        <w:rPr>
          <w:rFonts w:ascii="Arial" w:eastAsia="Times New Roman" w:hAnsi="Arial" w:cs="Arial"/>
          <w:color w:val="2D2D2D"/>
          <w:spacing w:val="2"/>
          <w:sz w:val="21"/>
          <w:szCs w:val="21"/>
          <w:lang w:eastAsia="ru-RU"/>
        </w:rPr>
        <w:lastRenderedPageBreak/>
        <w:t>государственной политики и нормативному правовому регулированию в сферах агропромышленного комплекса, земельных отношений (в части, касающейся земель сельскохозяйственного назначения), правового обеспечения, а также иных выполняемых им функций;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 основное мероприятие "Мероприятия по обеспечению гидрометеорологических работ регионального уровня". Реализация мероприятия направлена на обеспечение сельскохозяйственных товаропроизводителей информацией о прогнозах погоды на территории Республики Адыгея, недельных и месячных прогнозах, а также прогнозах средних месячных </w:t>
      </w:r>
      <w:proofErr w:type="gramStart"/>
      <w:r w:rsidRPr="00520CFE">
        <w:rPr>
          <w:rFonts w:ascii="Arial" w:eastAsia="Times New Roman" w:hAnsi="Arial" w:cs="Arial"/>
          <w:color w:val="2D2D2D"/>
          <w:spacing w:val="2"/>
          <w:sz w:val="21"/>
          <w:szCs w:val="21"/>
          <w:lang w:eastAsia="ru-RU"/>
        </w:rPr>
        <w:t>расходов воды рек бассейна реки</w:t>
      </w:r>
      <w:proofErr w:type="gramEnd"/>
      <w:r w:rsidRPr="00520CFE">
        <w:rPr>
          <w:rFonts w:ascii="Arial" w:eastAsia="Times New Roman" w:hAnsi="Arial" w:cs="Arial"/>
          <w:color w:val="2D2D2D"/>
          <w:spacing w:val="2"/>
          <w:sz w:val="21"/>
          <w:szCs w:val="21"/>
          <w:lang w:eastAsia="ru-RU"/>
        </w:rPr>
        <w:t xml:space="preserve"> Кубани;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основное мероприятие "Обеспечение деятельности подведомственных Министерству сельского хозяйства Республики Адыгея организаций". Реализация мероприятия направлена на обеспечение деятельности подведомственного Министерству сельского хозяйства Республики Адыгея бюджетного учреждения в целях обеспечения сельскохозяйственных товаропроизводителей и других заинтересованных организаций информацией в области аграрной политики;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4) основное мероприятие "Финансовое обеспечение мероприятий по развитию сельского хозяйства и регулированию рынков сельскохозяйственной продукции, сырья и продовольствия". </w:t>
      </w:r>
      <w:proofErr w:type="gramStart"/>
      <w:r w:rsidRPr="00520CFE">
        <w:rPr>
          <w:rFonts w:ascii="Arial" w:eastAsia="Times New Roman" w:hAnsi="Arial" w:cs="Arial"/>
          <w:color w:val="2D2D2D"/>
          <w:spacing w:val="2"/>
          <w:sz w:val="21"/>
          <w:szCs w:val="21"/>
          <w:lang w:eastAsia="ru-RU"/>
        </w:rPr>
        <w:t>Реализация мероприятия направлена на обеспечение сбалансированного финансирования государственной поддержки отраслей агропромышленного комплекса, комплексного обустройства населенных пунктов, расположенных в сельской местности, объектами социальной и инженерной инфраструктуры, а также улучшения жилищных условий граждан, проживающих в сельской местности, в том числе молодых семей и молодых специалистов, в том числе по мероприятиям, не субсидируемым из федерального бюджета.</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пп</w:t>
      </w:r>
      <w:proofErr w:type="spellEnd"/>
      <w:r w:rsidRPr="00520CFE">
        <w:rPr>
          <w:rFonts w:ascii="Arial" w:eastAsia="Times New Roman" w:hAnsi="Arial" w:cs="Arial"/>
          <w:color w:val="2D2D2D"/>
          <w:spacing w:val="2"/>
          <w:sz w:val="21"/>
          <w:szCs w:val="21"/>
          <w:lang w:eastAsia="ru-RU"/>
        </w:rPr>
        <w:t xml:space="preserve">. 4 </w:t>
      </w:r>
      <w:proofErr w:type="gramStart"/>
      <w:r w:rsidRPr="00520CFE">
        <w:rPr>
          <w:rFonts w:ascii="Arial" w:eastAsia="Times New Roman" w:hAnsi="Arial" w:cs="Arial"/>
          <w:color w:val="2D2D2D"/>
          <w:spacing w:val="2"/>
          <w:sz w:val="21"/>
          <w:szCs w:val="21"/>
          <w:lang w:eastAsia="ru-RU"/>
        </w:rPr>
        <w:t>введен</w:t>
      </w:r>
      <w:proofErr w:type="gramEnd"/>
      <w:r w:rsidRPr="00520CFE">
        <w:rPr>
          <w:rFonts w:ascii="Arial" w:eastAsia="Times New Roman" w:hAnsi="Arial" w:cs="Arial"/>
          <w:color w:val="2D2D2D"/>
          <w:spacing w:val="2"/>
          <w:sz w:val="21"/>
          <w:szCs w:val="21"/>
          <w:lang w:eastAsia="ru-RU"/>
        </w:rPr>
        <w:t> </w:t>
      </w:r>
      <w:hyperlink r:id="rId92"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Перечень основных мероприятий и ведомственных целевых программ государственной программы приведены в приложении N 2 к государственной программе.</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Сроки реализации основных мероприятий государственной программы и ожидаемые результаты, а также сведения о взаимосвязи мероприятий и результатов их выполнения с целевыми показателями (индикаторами) государственной программы приведены в перечне основных мероприятий государственной программы.</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IV. Сроки и этапы реализации государственной 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Государственная программа реализуется в 2013 - 2020 годах без разделения на этапы.</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V. Ресурсное обеспечение государственной 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Объем бюджетных ассигнований на реализацию государственной программы за счет средств республиканского бюджета Республики Адыгея составляет 1292369,94 тысячи рублей, в том числе: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93"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 </w:t>
      </w:r>
      <w:hyperlink r:id="rId94" w:history="1">
        <w:r w:rsidRPr="00520CFE">
          <w:rPr>
            <w:rFonts w:ascii="Arial" w:eastAsia="Times New Roman" w:hAnsi="Arial" w:cs="Arial"/>
            <w:color w:val="00466E"/>
            <w:spacing w:val="2"/>
            <w:sz w:val="21"/>
            <w:u w:val="single"/>
            <w:lang w:eastAsia="ru-RU"/>
          </w:rPr>
          <w:t>от 28.12.2017 N 254</w:t>
        </w:r>
      </w:hyperlink>
      <w:r w:rsidRPr="00520CFE">
        <w:rPr>
          <w:rFonts w:ascii="Arial" w:eastAsia="Times New Roman" w:hAnsi="Arial" w:cs="Arial"/>
          <w:color w:val="2D2D2D"/>
          <w:spacing w:val="2"/>
          <w:sz w:val="21"/>
          <w:szCs w:val="21"/>
          <w:lang w:eastAsia="ru-RU"/>
        </w:rPr>
        <w:t>, </w:t>
      </w:r>
      <w:hyperlink r:id="rId95"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 2013 году - 175162,50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 2014 году - 195938,70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в 2015 году - 219473,20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4) в 2016 году - 173095,60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в 2017 году - 115534,04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96"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 </w:t>
      </w:r>
      <w:hyperlink r:id="rId97" w:history="1">
        <w:r w:rsidRPr="00520CFE">
          <w:rPr>
            <w:rFonts w:ascii="Arial" w:eastAsia="Times New Roman" w:hAnsi="Arial" w:cs="Arial"/>
            <w:color w:val="00466E"/>
            <w:spacing w:val="2"/>
            <w:sz w:val="21"/>
            <w:u w:val="single"/>
            <w:lang w:eastAsia="ru-RU"/>
          </w:rPr>
          <w:t>от 28.12.2017 N 254</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в 2018 году - 139369,20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98"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 </w:t>
      </w:r>
      <w:hyperlink r:id="rId99"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в 2019 году - 136065,50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00"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 </w:t>
      </w:r>
      <w:hyperlink r:id="rId101"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в 2020 году - 137731,20 тысячи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02"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 </w:t>
      </w:r>
      <w:hyperlink r:id="rId103"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На реализацию государственной программы планируется привлечение средств федерального бюджета,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w:t>
      </w:r>
      <w:hyperlink r:id="rId104" w:history="1">
        <w:r w:rsidRPr="00520CFE">
          <w:rPr>
            <w:rFonts w:ascii="Arial" w:eastAsia="Times New Roman" w:hAnsi="Arial" w:cs="Arial"/>
            <w:color w:val="00466E"/>
            <w:spacing w:val="2"/>
            <w:sz w:val="21"/>
            <w:u w:val="single"/>
            <w:lang w:eastAsia="ru-RU"/>
          </w:rPr>
          <w:t>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hyperlink>
      <w:r w:rsidRPr="00520CFE">
        <w:rPr>
          <w:rFonts w:ascii="Arial" w:eastAsia="Times New Roman" w:hAnsi="Arial" w:cs="Arial"/>
          <w:color w:val="2D2D2D"/>
          <w:spacing w:val="2"/>
          <w:sz w:val="21"/>
          <w:szCs w:val="21"/>
          <w:lang w:eastAsia="ru-RU"/>
        </w:rPr>
        <w:t>.</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Абзац утратил силу с 20 ноября 2017 года. - </w:t>
      </w:r>
      <w:hyperlink r:id="rId105"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Ресурсное обеспечение государственной программы, включающее обеспечение за счет средств республиканского бюджета Республики Адыгея, прогнозную (справочную) оценку </w:t>
      </w:r>
      <w:proofErr w:type="gramStart"/>
      <w:r w:rsidRPr="00520CFE">
        <w:rPr>
          <w:rFonts w:ascii="Arial" w:eastAsia="Times New Roman" w:hAnsi="Arial" w:cs="Arial"/>
          <w:color w:val="2D2D2D"/>
          <w:spacing w:val="2"/>
          <w:sz w:val="21"/>
          <w:szCs w:val="21"/>
          <w:lang w:eastAsia="ru-RU"/>
        </w:rPr>
        <w:t>привлечения средств бюджетов бюджетной системы Российской Федерации</w:t>
      </w:r>
      <w:proofErr w:type="gramEnd"/>
      <w:r w:rsidRPr="00520CFE">
        <w:rPr>
          <w:rFonts w:ascii="Arial" w:eastAsia="Times New Roman" w:hAnsi="Arial" w:cs="Arial"/>
          <w:color w:val="2D2D2D"/>
          <w:spacing w:val="2"/>
          <w:sz w:val="21"/>
          <w:szCs w:val="21"/>
          <w:lang w:eastAsia="ru-RU"/>
        </w:rPr>
        <w:t xml:space="preserve"> и внебюджетных источников на реализацию целей государственной программы, приведено в приложении N 4 к государственной программе.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06"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VI. Сведения об участии органов местного самоуправления в реализации государственной 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Участие органов местного самоуправления предполагается в выполнении мероприятий подпрограммы "Устойчивое развитие сельских территорий на 2014 - 2017 годы и на период до 2020 года в Республике Адыгея". Для участия в мероприятиях государственной программы органам местного самоуправления рекомендовано принять аналогичные муниципальные 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Реализация мероприятий подпрограммы связана с предоставлением субсидий из республиканского бюджета Республики Адыгея местным бюджетам.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 xml:space="preserve">Субсидии местным бюджетам из республиканского бюджета Республики Адыгея на улучшение жилищных условий граждан, проживающих в сельской местности, в том числе молодых семей и молодых специалистов, предоставляются в целях </w:t>
      </w:r>
      <w:proofErr w:type="spellStart"/>
      <w:r w:rsidRPr="00520CFE">
        <w:rPr>
          <w:rFonts w:ascii="Arial" w:eastAsia="Times New Roman" w:hAnsi="Arial" w:cs="Arial"/>
          <w:color w:val="2D2D2D"/>
          <w:spacing w:val="2"/>
          <w:sz w:val="21"/>
          <w:szCs w:val="21"/>
          <w:lang w:eastAsia="ru-RU"/>
        </w:rPr>
        <w:t>софинансирования</w:t>
      </w:r>
      <w:proofErr w:type="spellEnd"/>
      <w:r w:rsidRPr="00520CFE">
        <w:rPr>
          <w:rFonts w:ascii="Arial" w:eastAsia="Times New Roman" w:hAnsi="Arial" w:cs="Arial"/>
          <w:color w:val="2D2D2D"/>
          <w:spacing w:val="2"/>
          <w:sz w:val="21"/>
          <w:szCs w:val="21"/>
          <w:lang w:eastAsia="ru-RU"/>
        </w:rPr>
        <w:t xml:space="preserve"> расходных обязательств муниципальных образований, связанных с реализацией мероприятий по улучшению жилищных условий граждан, молодых семей и молодых специалистов, предусматривающих предоставление гражданам, молодым семьям, молодым специалистам социальных выплат на строительство (приобретение) жилья</w:t>
      </w:r>
      <w:proofErr w:type="gramEnd"/>
      <w:r w:rsidRPr="00520CFE">
        <w:rPr>
          <w:rFonts w:ascii="Arial" w:eastAsia="Times New Roman" w:hAnsi="Arial" w:cs="Arial"/>
          <w:color w:val="2D2D2D"/>
          <w:spacing w:val="2"/>
          <w:sz w:val="21"/>
          <w:szCs w:val="21"/>
          <w:lang w:eastAsia="ru-RU"/>
        </w:rPr>
        <w:t xml:space="preserve"> </w:t>
      </w:r>
      <w:proofErr w:type="gramStart"/>
      <w:r w:rsidRPr="00520CFE">
        <w:rPr>
          <w:rFonts w:ascii="Arial" w:eastAsia="Times New Roman" w:hAnsi="Arial" w:cs="Arial"/>
          <w:color w:val="2D2D2D"/>
          <w:spacing w:val="2"/>
          <w:sz w:val="21"/>
          <w:szCs w:val="21"/>
          <w:lang w:eastAsia="ru-RU"/>
        </w:rPr>
        <w:t xml:space="preserve">в порядке и на </w:t>
      </w:r>
      <w:r w:rsidRPr="00520CFE">
        <w:rPr>
          <w:rFonts w:ascii="Arial" w:eastAsia="Times New Roman" w:hAnsi="Arial" w:cs="Arial"/>
          <w:color w:val="2D2D2D"/>
          <w:spacing w:val="2"/>
          <w:sz w:val="21"/>
          <w:szCs w:val="21"/>
          <w:lang w:eastAsia="ru-RU"/>
        </w:rPr>
        <w:lastRenderedPageBreak/>
        <w:t>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утвержденным </w:t>
      </w:r>
      <w:hyperlink r:id="rId107" w:history="1">
        <w:r w:rsidRPr="00520CFE">
          <w:rPr>
            <w:rFonts w:ascii="Arial" w:eastAsia="Times New Roman" w:hAnsi="Arial" w:cs="Arial"/>
            <w:color w:val="00466E"/>
            <w:spacing w:val="2"/>
            <w:sz w:val="21"/>
            <w:u w:val="single"/>
            <w:lang w:eastAsia="ru-RU"/>
          </w:rPr>
          <w:t>Постановлением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w:t>
        </w:r>
        <w:proofErr w:type="gramEnd"/>
        <w:r w:rsidRPr="00520CFE">
          <w:rPr>
            <w:rFonts w:ascii="Arial" w:eastAsia="Times New Roman" w:hAnsi="Arial" w:cs="Arial"/>
            <w:color w:val="00466E"/>
            <w:spacing w:val="2"/>
            <w:sz w:val="21"/>
            <w:u w:val="single"/>
            <w:lang w:eastAsia="ru-RU"/>
          </w:rPr>
          <w:t xml:space="preserve"> 2020 года"</w:t>
        </w:r>
      </w:hyperlink>
      <w:r w:rsidRPr="00520CFE">
        <w:rPr>
          <w:rFonts w:ascii="Arial" w:eastAsia="Times New Roman" w:hAnsi="Arial" w:cs="Arial"/>
          <w:color w:val="2D2D2D"/>
          <w:spacing w:val="2"/>
          <w:sz w:val="21"/>
          <w:szCs w:val="21"/>
          <w:lang w:eastAsia="ru-RU"/>
        </w:rPr>
        <w:t> (Собрание законодательства Российской Федерации, 2013, N 30; 2015, N 4; 2016, N 24).</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Субсидия предоставляется местному бюджету при условии: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наличия муниципальной программы устойчивого развития сельских территорий, предусматривающей мероприятия по улучшению жилищных условий граждан, проживающих в сельской местности, в том числе молодых семей и молодых специалистов;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2) наличия в решении представительного органа муниципального образования о местном бюджете на очередной финансовый год (очередной финансовый год и плановый период) бюджетных ассигнований на исполнение в соответствующем финансовом году расходных обязательств, связанных с реализацией мероприятий по улучшению жилищных условий граждан, проживающих в сельской местности, в том числе молодых семей и молодых специалистов;</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привлечения муниципальным образованием средств внебюджетных источников;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4) наличия бюджетной заявки на предоставление субсидии с указанием сведений об объеме бюджетных ассигнований в решении представительного органа муниципального образования о местном бюджете на очередной финансовый год (очередной финансовый год и плановый период) на исполнение расходных обязательств муниципального образования, связанных с реализацией мероприятий по улучшению жилищных условий граждан, проживающих в сельской местности, в том числе молодых семей и молодых специалистов;</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наличия списка граждан, изъявивших желание улучшить жилищные условия с использованием социальных выплат;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соответствия муниципального образования следующим критериями: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реализация на территории муниципального образования инвестиционных проектов в сфере агропромышленного комплекса в сельской местности, где планируются мероприятия по улучшению жилищных условий граждан, проживающих в сельской местности, в том числе молодых семей и молодых специалистов;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наличие документов территориального планирования;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привлечение средств из внебюджетных источников в объеме, необходимом для реализации мероприятий.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 xml:space="preserve">Субсидии местным бюджетам из республиканского бюджета Республики Адыгея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 предоставляются на </w:t>
      </w:r>
      <w:proofErr w:type="spellStart"/>
      <w:r w:rsidRPr="00520CFE">
        <w:rPr>
          <w:rFonts w:ascii="Arial" w:eastAsia="Times New Roman" w:hAnsi="Arial" w:cs="Arial"/>
          <w:color w:val="2D2D2D"/>
          <w:spacing w:val="2"/>
          <w:sz w:val="21"/>
          <w:szCs w:val="21"/>
          <w:lang w:eastAsia="ru-RU"/>
        </w:rPr>
        <w:t>софинансирование</w:t>
      </w:r>
      <w:proofErr w:type="spellEnd"/>
      <w:r w:rsidRPr="00520CFE">
        <w:rPr>
          <w:rFonts w:ascii="Arial" w:eastAsia="Times New Roman" w:hAnsi="Arial" w:cs="Arial"/>
          <w:color w:val="2D2D2D"/>
          <w:spacing w:val="2"/>
          <w:sz w:val="21"/>
          <w:szCs w:val="21"/>
          <w:lang w:eastAsia="ru-RU"/>
        </w:rPr>
        <w:t xml:space="preserve"> расходных обязательств органов местного самоуправления, связанных с реализацией мероприятий по комплексному обустройству</w:t>
      </w:r>
      <w:proofErr w:type="gramEnd"/>
      <w:r w:rsidRPr="00520CFE">
        <w:rPr>
          <w:rFonts w:ascii="Arial" w:eastAsia="Times New Roman" w:hAnsi="Arial" w:cs="Arial"/>
          <w:color w:val="2D2D2D"/>
          <w:spacing w:val="2"/>
          <w:sz w:val="21"/>
          <w:szCs w:val="21"/>
          <w:lang w:eastAsia="ru-RU"/>
        </w:rPr>
        <w:t xml:space="preserve"> объектами социальной и инженерной инфраструктуры населенных пунктов, расположенных в сельской местности, направленных: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на реализацию проектов (объектов) социально-инженерного обустройства населенных пунктов, расположенных в сельской местности, по следующим направлениям: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развитие сети общеобразовательных организаций;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б) развитие сети плоскостных спортивных сооружений;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в) развитие сети учреждений </w:t>
      </w:r>
      <w:proofErr w:type="spellStart"/>
      <w:r w:rsidRPr="00520CFE">
        <w:rPr>
          <w:rFonts w:ascii="Arial" w:eastAsia="Times New Roman" w:hAnsi="Arial" w:cs="Arial"/>
          <w:color w:val="2D2D2D"/>
          <w:spacing w:val="2"/>
          <w:sz w:val="21"/>
          <w:szCs w:val="21"/>
          <w:lang w:eastAsia="ru-RU"/>
        </w:rPr>
        <w:t>культурно-досугового</w:t>
      </w:r>
      <w:proofErr w:type="spellEnd"/>
      <w:r w:rsidRPr="00520CFE">
        <w:rPr>
          <w:rFonts w:ascii="Arial" w:eastAsia="Times New Roman" w:hAnsi="Arial" w:cs="Arial"/>
          <w:color w:val="2D2D2D"/>
          <w:spacing w:val="2"/>
          <w:sz w:val="21"/>
          <w:szCs w:val="21"/>
          <w:lang w:eastAsia="ru-RU"/>
        </w:rPr>
        <w:t xml:space="preserve"> типа;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г) развитие газификации;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д</w:t>
      </w:r>
      <w:proofErr w:type="spellEnd"/>
      <w:r w:rsidRPr="00520CFE">
        <w:rPr>
          <w:rFonts w:ascii="Arial" w:eastAsia="Times New Roman" w:hAnsi="Arial" w:cs="Arial"/>
          <w:color w:val="2D2D2D"/>
          <w:spacing w:val="2"/>
          <w:sz w:val="21"/>
          <w:szCs w:val="21"/>
          <w:lang w:eastAsia="ru-RU"/>
        </w:rPr>
        <w:t>) развитие водоснабжения;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на реализацию проектов комплексного обустройства площадок под компактную жилищную застройку, предусматривающих: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инженерную подготовку площадки под компактную жилищную застройку;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б) строительство и реконструкцию объектов социальной и культурной сферы (дошкольные и общеобразовательные организации, амбулаторно-поликлинические учреждения, фельдшерско-акушерские пункты, офисы врачей общей практики, учреждения </w:t>
      </w:r>
      <w:proofErr w:type="spellStart"/>
      <w:r w:rsidRPr="00520CFE">
        <w:rPr>
          <w:rFonts w:ascii="Arial" w:eastAsia="Times New Roman" w:hAnsi="Arial" w:cs="Arial"/>
          <w:color w:val="2D2D2D"/>
          <w:spacing w:val="2"/>
          <w:sz w:val="21"/>
          <w:szCs w:val="21"/>
          <w:lang w:eastAsia="ru-RU"/>
        </w:rPr>
        <w:t>культурно-досугового</w:t>
      </w:r>
      <w:proofErr w:type="spellEnd"/>
      <w:r w:rsidRPr="00520CFE">
        <w:rPr>
          <w:rFonts w:ascii="Arial" w:eastAsia="Times New Roman" w:hAnsi="Arial" w:cs="Arial"/>
          <w:color w:val="2D2D2D"/>
          <w:spacing w:val="2"/>
          <w:sz w:val="21"/>
          <w:szCs w:val="21"/>
          <w:lang w:eastAsia="ru-RU"/>
        </w:rPr>
        <w:t xml:space="preserve"> типа, спортивные сооружения и площадки);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обеспечение уличного освещения, строительство уличных дорог и тротуаров, озеленение;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Субсидия предоставляется местному бюджету при условии: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наличия муниципальной программы устойчивого развития сельских территорий, предусматривающей мероприятия по комплексному обустройству объектами социальной и инженерной инфраструктуры населенных пунктов, расположенных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наличия в решении представительного органа муниципального образования о местном бюджете на очередной финансовый год (очередной финансовый год и плановый период) бюджетных ассигнований на исполнение в соответствующем финансовом году расходных обязательств,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привлечения муниципальным образованием внебюджетных источников в необходимом объеме;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4) наличия бюджетной заявки на предоставление субсидии с указанием сведений об объеме бюджетных ассигнований, предусмотренных в решении представительного органа муниципального образования о местном бюджете на очередной финансовый год (очередной финансовый год и плановый период) на исполнение расходных обязательств муниципального образования, связанных с реализацией мероприятий по комплексному обустройству объектами социальной и инженерной инфраструктуры населенных пунктов, расположенными в сельской местности;</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5) наличия реестра объектов социального и инженерного обустройства, строительства и </w:t>
      </w:r>
      <w:proofErr w:type="gramStart"/>
      <w:r w:rsidRPr="00520CFE">
        <w:rPr>
          <w:rFonts w:ascii="Arial" w:eastAsia="Times New Roman" w:hAnsi="Arial" w:cs="Arial"/>
          <w:color w:val="2D2D2D"/>
          <w:spacing w:val="2"/>
          <w:sz w:val="21"/>
          <w:szCs w:val="21"/>
          <w:lang w:eastAsia="ru-RU"/>
        </w:rPr>
        <w:t>реконструкции</w:t>
      </w:r>
      <w:proofErr w:type="gramEnd"/>
      <w:r w:rsidRPr="00520CFE">
        <w:rPr>
          <w:rFonts w:ascii="Arial" w:eastAsia="Times New Roman" w:hAnsi="Arial" w:cs="Arial"/>
          <w:color w:val="2D2D2D"/>
          <w:spacing w:val="2"/>
          <w:sz w:val="21"/>
          <w:szCs w:val="21"/>
          <w:lang w:eastAsia="ru-RU"/>
        </w:rPr>
        <w:t xml:space="preserve"> автомобильных дорог, проектов комплексной застройки на очередной финансовый год и плановый период;</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соответствия муниципального образования следующим критериям: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наличие схемы территориального планирования муниципального района (городского округа) и генерального плана сельского поселения, на территории которого планируется реализация мероприятий по комплексному обустройству объектами социальной и инженерной инфраструктуры населенных пунктов, расположенных в сельской местности;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б) реализация на территории муниципального образования инвестиционных проектов в сфере агропромышленного комплекса в сельской местности, где планируется реализация </w:t>
      </w:r>
      <w:r w:rsidRPr="00520CFE">
        <w:rPr>
          <w:rFonts w:ascii="Arial" w:eastAsia="Times New Roman" w:hAnsi="Arial" w:cs="Arial"/>
          <w:color w:val="2D2D2D"/>
          <w:spacing w:val="2"/>
          <w:sz w:val="21"/>
          <w:szCs w:val="21"/>
          <w:lang w:eastAsia="ru-RU"/>
        </w:rPr>
        <w:lastRenderedPageBreak/>
        <w:t>мероприятий по комплексному обустройству населенных пунктов объектами социальной и инженерной инфраструктуры;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в) привлечение муниципальным образованием в необходимом объеме средств внебюджетных источников в части строительства и </w:t>
      </w:r>
      <w:proofErr w:type="gramStart"/>
      <w:r w:rsidRPr="00520CFE">
        <w:rPr>
          <w:rFonts w:ascii="Arial" w:eastAsia="Times New Roman" w:hAnsi="Arial" w:cs="Arial"/>
          <w:color w:val="2D2D2D"/>
          <w:spacing w:val="2"/>
          <w:sz w:val="21"/>
          <w:szCs w:val="21"/>
          <w:lang w:eastAsia="ru-RU"/>
        </w:rPr>
        <w:t>реконструкции</w:t>
      </w:r>
      <w:proofErr w:type="gramEnd"/>
      <w:r w:rsidRPr="00520CFE">
        <w:rPr>
          <w:rFonts w:ascii="Arial" w:eastAsia="Times New Roman" w:hAnsi="Arial" w:cs="Arial"/>
          <w:color w:val="2D2D2D"/>
          <w:spacing w:val="2"/>
          <w:sz w:val="21"/>
          <w:szCs w:val="21"/>
          <w:lang w:eastAsia="ru-RU"/>
        </w:rPr>
        <w:t xml:space="preserve"> автомобильных дорог, ведущих к объектам производства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Для реализации мероприятий подпрограммы предусматривается заключение соглашений между Министерством сельского хозяйства Республики Адыгея, между Министерством строительства, транспорта, жилищно-коммунального и дорожного хозяйства Республики Адыгея, а также между Министерством культуры Республики Адыгея и органами местного самоуправления, по вопросу предоставления субсидии, в которых предусматриваются: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08"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порядок предоставления субсидии;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сведения о размере субсидии;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обязательство муниципального образования об использовании субсидии в целях, предусмотренных соглашением, и о представлении отчетов об осуществлении расходов местного бюджета, источником финансового обеспечения которых является субсидия;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4) порядок осуществления </w:t>
      </w:r>
      <w:proofErr w:type="gramStart"/>
      <w:r w:rsidRPr="00520CFE">
        <w:rPr>
          <w:rFonts w:ascii="Arial" w:eastAsia="Times New Roman" w:hAnsi="Arial" w:cs="Arial"/>
          <w:color w:val="2D2D2D"/>
          <w:spacing w:val="2"/>
          <w:sz w:val="21"/>
          <w:szCs w:val="21"/>
          <w:lang w:eastAsia="ru-RU"/>
        </w:rPr>
        <w:t>контроля за</w:t>
      </w:r>
      <w:proofErr w:type="gramEnd"/>
      <w:r w:rsidRPr="00520CFE">
        <w:rPr>
          <w:rFonts w:ascii="Arial" w:eastAsia="Times New Roman" w:hAnsi="Arial" w:cs="Arial"/>
          <w:color w:val="2D2D2D"/>
          <w:spacing w:val="2"/>
          <w:sz w:val="21"/>
          <w:szCs w:val="21"/>
          <w:lang w:eastAsia="ru-RU"/>
        </w:rPr>
        <w:t xml:space="preserve"> исполнением обязательств, вытекающих из соглашения;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ответственность сторон за нарушение условий соглашения. Распределение субсидий, предоставляемых местным бюджетам, утверждается Кабинетом Министров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обязательство по достижении значений целевых показателей (индикаторов) подпрограммы.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gramStart"/>
      <w:r w:rsidRPr="00520CFE">
        <w:rPr>
          <w:rFonts w:ascii="Arial" w:eastAsia="Times New Roman" w:hAnsi="Arial" w:cs="Arial"/>
          <w:color w:val="2D2D2D"/>
          <w:spacing w:val="2"/>
          <w:sz w:val="21"/>
          <w:szCs w:val="21"/>
          <w:lang w:eastAsia="ru-RU"/>
        </w:rPr>
        <w:t>а</w:t>
      </w:r>
      <w:proofErr w:type="gramEnd"/>
      <w:r w:rsidRPr="00520CFE">
        <w:rPr>
          <w:rFonts w:ascii="Arial" w:eastAsia="Times New Roman" w:hAnsi="Arial" w:cs="Arial"/>
          <w:color w:val="2D2D2D"/>
          <w:spacing w:val="2"/>
          <w:sz w:val="21"/>
          <w:szCs w:val="21"/>
          <w:lang w:eastAsia="ru-RU"/>
        </w:rPr>
        <w:t>бзац введен </w:t>
      </w:r>
      <w:hyperlink r:id="rId109"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28.12.2017 N 254</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Методика расчета субсидий местным бюджетам из республиканского бюджета Республики Адыгея на улучшение жилищных условий граждан, проживающих в сельской местности, в том числе молодых семей и молодых специалистов, приведена в приложении N 5 к государственной программе.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Методика расчета субсидий местным бюджетам из республиканского бюджета Республики Адыгея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 приведена в приложении N 6 к государственной программе.</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Сведения о целевых показателях (индикаторах) подпрограммы "Устойчивое развитие сельских территорий" и их значениях в разрезе муниципальных образований Республики Адыгея приведены в приложении N 7 к государственной программе.</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VII. Анализ рисков реализации государственной программы и описание мер управления рисками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результате реализации государственной программы будет обеспечено достижение установленных значений по большинству основных показателей Стратегии социально-экономического развития.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К основным рискам, оказывающим влияние на конечные результаты реализации мероприятий государственной программы, относятся: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макроэкономические риски, обусловленные снижением темпов роста экономики и уровня инвестиционной активности, ростом государственного долга, безработицы, ускорением инфляции, колебаниями обменного курса рубля, кризисными явлениями в финансовом секторе;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природно-климатические риски, обусловливающие зависимость функционирования отрасли (в том числе инвестиционную привлекательность) от природно-климатических условий;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социальные риски, обусловленные возможностью усиления социальной непривлекательности сельской местности и увеличения разрыва между уровнями жизни в городе и на селе, которые могут создать серьезную угрозу демографического кризиса в сельской местности и спровоцировать нехватку трудоспособного населения. Социальные риски могут быть связаны с ростом безработицы, с неравномерным влиянием кризиса на различные социальные группы населения, с сокращением объема и качества бюджетных услуг в социальных секторах;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политические риски, обусловленные вероятностью финансовых потерь в связи с изменением политической системы, политической нестабильностью и нежелательными последствиями возможных политических событий;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международные риски обусловлены вероятностью финансовых потерь в связи с динамикой международной обстановки;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6) законодательные риски, выражающиеся в недостаточном совершенстве законодательной базы, а также в недостаточной оценке последствий регулирующего воздействия от законодательных инициатив и действий регуляторов, наличии побочных эффектов от принятых решений либо в несвоевременном принятии решений;</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управленческие (внутренние) риски, связанные с неэффективным управлением реализацией государственной программы, низким качеством межведомственного взаимодействия, недостаточным контролем над реализацией государственной программы.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К мерам по управлению рисками и предотвращению возникновения неблагоприятных последствий при реализации мероприятий государственной программы относятся: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создание условий для развития экономики, увеличение доли частных инвестиций в сфере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развитие страхования в области сельскохозяйственного производства, проведение мероприятий, направленных на предотвращение наступления неблагоприятных природно-климатических условий;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улучшение условий жизнедеятельности граждан, проживающих в сельской местности, создание рабочих мест на селе;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стабильная политическая и международная обстановка;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совершенствование законодательной базы, регулирующей отношения в сфере агропромышленного комплекса;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6) эффективное управление и </w:t>
      </w:r>
      <w:proofErr w:type="gramStart"/>
      <w:r w:rsidRPr="00520CFE">
        <w:rPr>
          <w:rFonts w:ascii="Arial" w:eastAsia="Times New Roman" w:hAnsi="Arial" w:cs="Arial"/>
          <w:color w:val="2D2D2D"/>
          <w:spacing w:val="2"/>
          <w:sz w:val="21"/>
          <w:szCs w:val="21"/>
          <w:lang w:eastAsia="ru-RU"/>
        </w:rPr>
        <w:t>контроль за</w:t>
      </w:r>
      <w:proofErr w:type="gramEnd"/>
      <w:r w:rsidRPr="00520CFE">
        <w:rPr>
          <w:rFonts w:ascii="Arial" w:eastAsia="Times New Roman" w:hAnsi="Arial" w:cs="Arial"/>
          <w:color w:val="2D2D2D"/>
          <w:spacing w:val="2"/>
          <w:sz w:val="21"/>
          <w:szCs w:val="21"/>
          <w:lang w:eastAsia="ru-RU"/>
        </w:rPr>
        <w:t xml:space="preserve"> реализацией государственной программы.</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 xml:space="preserve">Приложение N 1. Сведения о целевых показателях (индикаторах) государственной программы Республики Адыгея "Развитие сельского хозяйства и регулирование рынков </w:t>
      </w:r>
      <w:r w:rsidRPr="00520CFE">
        <w:rPr>
          <w:rFonts w:ascii="Arial" w:eastAsia="Times New Roman" w:hAnsi="Arial" w:cs="Arial"/>
          <w:color w:val="4C4C4C"/>
          <w:spacing w:val="2"/>
          <w:sz w:val="29"/>
          <w:szCs w:val="29"/>
          <w:lang w:eastAsia="ru-RU"/>
        </w:rPr>
        <w:lastRenderedPageBreak/>
        <w:t>сельскохозяйственной продукции, сырья и продовольствия" на 2013 - 2020 годы</w:t>
      </w:r>
      <w:proofErr w:type="gramStart"/>
      <w:r w:rsidRPr="00520CFE">
        <w:rPr>
          <w:rFonts w:ascii="Arial" w:eastAsia="Times New Roman" w:hAnsi="Arial" w:cs="Arial"/>
          <w:color w:val="4C4C4C"/>
          <w:spacing w:val="2"/>
          <w:sz w:val="29"/>
          <w:szCs w:val="29"/>
          <w:lang w:eastAsia="ru-RU"/>
        </w:rPr>
        <w:t>,...</w:t>
      </w:r>
      <w:proofErr w:type="gramEnd"/>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1</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w:t>
      </w:r>
      <w:r w:rsidRPr="00520CFE">
        <w:rPr>
          <w:rFonts w:ascii="Arial" w:eastAsia="Times New Roman" w:hAnsi="Arial" w:cs="Arial"/>
          <w:color w:val="2D2D2D"/>
          <w:spacing w:val="2"/>
          <w:sz w:val="21"/>
          <w:szCs w:val="21"/>
          <w:lang w:eastAsia="ru-RU"/>
        </w:rPr>
        <w:br/>
        <w:t>рынков сельскохозяйственной</w:t>
      </w:r>
      <w:r w:rsidRPr="00520CFE">
        <w:rPr>
          <w:rFonts w:ascii="Arial" w:eastAsia="Times New Roman" w:hAnsi="Arial" w:cs="Arial"/>
          <w:color w:val="2D2D2D"/>
          <w:spacing w:val="2"/>
          <w:sz w:val="21"/>
          <w:szCs w:val="21"/>
          <w:lang w:eastAsia="ru-RU"/>
        </w:rPr>
        <w:br/>
        <w:t>продукции, 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СВЕДЕНИЯ О ЦЕЛЕВЫХ ПОКАЗАТЕЛЯХ (ИНДИКАТОРАХ)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 ПОДПРОГРАММ И ИХ ЗНАЧЕНИЯХ</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10"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 </w:t>
      </w:r>
      <w:hyperlink r:id="rId111" w:history="1">
        <w:r w:rsidRPr="00520CFE">
          <w:rPr>
            <w:rFonts w:ascii="Arial" w:eastAsia="Times New Roman" w:hAnsi="Arial" w:cs="Arial"/>
            <w:color w:val="00466E"/>
            <w:spacing w:val="2"/>
            <w:sz w:val="21"/>
            <w:u w:val="single"/>
            <w:lang w:eastAsia="ru-RU"/>
          </w:rPr>
          <w:t>от 28.12.2017 N 254</w:t>
        </w:r>
      </w:hyperlink>
      <w:r w:rsidRPr="00520CFE">
        <w:rPr>
          <w:rFonts w:ascii="Arial" w:eastAsia="Times New Roman" w:hAnsi="Arial" w:cs="Arial"/>
          <w:color w:val="2D2D2D"/>
          <w:spacing w:val="2"/>
          <w:sz w:val="21"/>
          <w:szCs w:val="21"/>
          <w:lang w:eastAsia="ru-RU"/>
        </w:rPr>
        <w:t>, </w:t>
      </w:r>
      <w:hyperlink r:id="rId112"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w:t>
      </w:r>
      <w:r w:rsidRPr="00520CF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333"/>
        <w:gridCol w:w="166"/>
        <w:gridCol w:w="1005"/>
        <w:gridCol w:w="166"/>
        <w:gridCol w:w="860"/>
        <w:gridCol w:w="166"/>
        <w:gridCol w:w="531"/>
        <w:gridCol w:w="166"/>
        <w:gridCol w:w="531"/>
        <w:gridCol w:w="166"/>
        <w:gridCol w:w="531"/>
        <w:gridCol w:w="166"/>
        <w:gridCol w:w="570"/>
        <w:gridCol w:w="166"/>
        <w:gridCol w:w="531"/>
        <w:gridCol w:w="166"/>
        <w:gridCol w:w="601"/>
        <w:gridCol w:w="166"/>
        <w:gridCol w:w="601"/>
        <w:gridCol w:w="166"/>
        <w:gridCol w:w="601"/>
      </w:tblGrid>
      <w:tr w:rsidR="00520CFE" w:rsidRPr="00520CFE" w:rsidTr="00520CFE">
        <w:trPr>
          <w:trHeight w:val="15"/>
        </w:trPr>
        <w:tc>
          <w:tcPr>
            <w:tcW w:w="2402"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государственной программы Республики Адыгея, подпрограммы, наименование целевых показателей (индикаторов) государственной программы Республики Адыгея</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Источник получения информации</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Единица измерения</w:t>
            </w:r>
          </w:p>
        </w:tc>
        <w:tc>
          <w:tcPr>
            <w:tcW w:w="720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Значение целевых показателей (индикаторов)</w:t>
            </w:r>
          </w:p>
        </w:tc>
      </w:tr>
      <w:tr w:rsidR="00520CFE" w:rsidRPr="00520CFE" w:rsidTr="00520CFE">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w:t>
            </w:r>
            <w:r w:rsidRPr="00520CFE">
              <w:rPr>
                <w:rFonts w:ascii="Times New Roman" w:eastAsia="Times New Roman" w:hAnsi="Times New Roman" w:cs="Times New Roman"/>
                <w:color w:val="2D2D2D"/>
                <w:sz w:val="21"/>
                <w:szCs w:val="21"/>
                <w:lang w:eastAsia="ru-RU"/>
              </w:rPr>
              <w:lastRenderedPageBreak/>
              <w:t>3 год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201</w:t>
            </w:r>
            <w:r w:rsidRPr="00520CFE">
              <w:rPr>
                <w:rFonts w:ascii="Times New Roman" w:eastAsia="Times New Roman" w:hAnsi="Times New Roman" w:cs="Times New Roman"/>
                <w:color w:val="2D2D2D"/>
                <w:sz w:val="21"/>
                <w:szCs w:val="21"/>
                <w:lang w:eastAsia="ru-RU"/>
              </w:rPr>
              <w:lastRenderedPageBreak/>
              <w:t>4 год</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201</w:t>
            </w:r>
            <w:r w:rsidRPr="00520CFE">
              <w:rPr>
                <w:rFonts w:ascii="Times New Roman" w:eastAsia="Times New Roman" w:hAnsi="Times New Roman" w:cs="Times New Roman"/>
                <w:color w:val="2D2D2D"/>
                <w:sz w:val="21"/>
                <w:szCs w:val="21"/>
                <w:lang w:eastAsia="ru-RU"/>
              </w:rPr>
              <w:lastRenderedPageBreak/>
              <w:t>5 год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2016 </w:t>
            </w:r>
            <w:r w:rsidRPr="00520CFE">
              <w:rPr>
                <w:rFonts w:ascii="Times New Roman" w:eastAsia="Times New Roman" w:hAnsi="Times New Roman" w:cs="Times New Roman"/>
                <w:color w:val="2D2D2D"/>
                <w:sz w:val="21"/>
                <w:szCs w:val="21"/>
                <w:lang w:eastAsia="ru-RU"/>
              </w:rPr>
              <w:lastRenderedPageBreak/>
              <w:t>год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201</w:t>
            </w:r>
            <w:r w:rsidRPr="00520CFE">
              <w:rPr>
                <w:rFonts w:ascii="Times New Roman" w:eastAsia="Times New Roman" w:hAnsi="Times New Roman" w:cs="Times New Roman"/>
                <w:color w:val="2D2D2D"/>
                <w:sz w:val="21"/>
                <w:szCs w:val="21"/>
                <w:lang w:eastAsia="ru-RU"/>
              </w:rPr>
              <w:lastRenderedPageBreak/>
              <w:t>7 год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2018 </w:t>
            </w:r>
            <w:r w:rsidRPr="00520CFE">
              <w:rPr>
                <w:rFonts w:ascii="Times New Roman" w:eastAsia="Times New Roman" w:hAnsi="Times New Roman" w:cs="Times New Roman"/>
                <w:color w:val="2D2D2D"/>
                <w:sz w:val="21"/>
                <w:szCs w:val="21"/>
                <w:lang w:eastAsia="ru-RU"/>
              </w:rPr>
              <w:lastRenderedPageBreak/>
              <w:t>год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2019 </w:t>
            </w:r>
            <w:r w:rsidRPr="00520CFE">
              <w:rPr>
                <w:rFonts w:ascii="Times New Roman" w:eastAsia="Times New Roman" w:hAnsi="Times New Roman" w:cs="Times New Roman"/>
                <w:color w:val="2D2D2D"/>
                <w:sz w:val="21"/>
                <w:szCs w:val="21"/>
                <w:lang w:eastAsia="ru-RU"/>
              </w:rPr>
              <w:lastRenderedPageBreak/>
              <w:t>год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2020 </w:t>
            </w:r>
            <w:r w:rsidRPr="00520CFE">
              <w:rPr>
                <w:rFonts w:ascii="Times New Roman" w:eastAsia="Times New Roman" w:hAnsi="Times New Roman" w:cs="Times New Roman"/>
                <w:color w:val="2D2D2D"/>
                <w:sz w:val="21"/>
                <w:szCs w:val="21"/>
                <w:lang w:eastAsia="ru-RU"/>
              </w:rPr>
              <w:lastRenderedPageBreak/>
              <w:t>год</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Государственная программа Республики Адыгея "Развитие сельского хозяйства и регулирование рынков сельскохозяйственной продукции, сырья и продовольствия" на 2013 - 2020 годы</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данные государственного статистического наблюдения (далее - 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процентах к предыдущему году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104,9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101,3</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растениеводства (в сопоставимых ценах)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процентах к предыдущему году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100,8</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Индекс производства продукции животноводства (в сопоставимых ценах)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процентах к предыдущему году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101,2</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производства пищевых продуктов, включая напитки, и табака (в сопоставимых ценах)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процентах к предыдущему году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104,2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4 в ред. </w:t>
            </w:r>
            <w:hyperlink r:id="rId113"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Индекс физическог</w:t>
            </w:r>
            <w:r w:rsidRPr="00520CFE">
              <w:rPr>
                <w:rFonts w:ascii="Times New Roman" w:eastAsia="Times New Roman" w:hAnsi="Times New Roman" w:cs="Times New Roman"/>
                <w:color w:val="2D2D2D"/>
                <w:sz w:val="21"/>
                <w:szCs w:val="21"/>
                <w:lang w:eastAsia="ru-RU"/>
              </w:rPr>
              <w:lastRenderedPageBreak/>
              <w:t>о объема инвестиций в основной капитал сельского хозяйства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статистические </w:t>
            </w:r>
            <w:r w:rsidRPr="00520CFE">
              <w:rPr>
                <w:rFonts w:ascii="Times New Roman" w:eastAsia="Times New Roman" w:hAnsi="Times New Roman" w:cs="Times New Roman"/>
                <w:color w:val="2D2D2D"/>
                <w:sz w:val="21"/>
                <w:szCs w:val="21"/>
                <w:lang w:eastAsia="ru-RU"/>
              </w:rPr>
              <w:lastRenderedPageBreak/>
              <w:t>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процен</w:t>
            </w:r>
            <w:r w:rsidRPr="00520CFE">
              <w:rPr>
                <w:rFonts w:ascii="Times New Roman" w:eastAsia="Times New Roman" w:hAnsi="Times New Roman" w:cs="Times New Roman"/>
                <w:color w:val="2D2D2D"/>
                <w:sz w:val="21"/>
                <w:szCs w:val="21"/>
                <w:lang w:eastAsia="ru-RU"/>
              </w:rPr>
              <w:lastRenderedPageBreak/>
              <w:t>тах к предыдущему году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100,3</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 Рентабельность сельскохозяйственных организаций (с учетом субсидий)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Среднемесячная номинальная заработная плата в сельском хозяйстве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рублей</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17273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17756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18058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20622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Среднемесячная заработная плата работников сельского хозяйства (без субъектов малого предпринимательства)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рублей</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21735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27962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28054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28405</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8 в ред. </w:t>
            </w:r>
            <w:hyperlink r:id="rId114"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Индекс производительности труда к предыдуще</w:t>
            </w:r>
            <w:r w:rsidRPr="00520CFE">
              <w:rPr>
                <w:rFonts w:ascii="Times New Roman" w:eastAsia="Times New Roman" w:hAnsi="Times New Roman" w:cs="Times New Roman"/>
                <w:color w:val="2D2D2D"/>
                <w:sz w:val="21"/>
                <w:szCs w:val="21"/>
                <w:lang w:eastAsia="ru-RU"/>
              </w:rPr>
              <w:lastRenderedPageBreak/>
              <w:t>му году</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96,1</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10. Количество высокопроизводительных рабочих мест &lt;1&gt;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1,039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1,154</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Индекс производства пищевых продуктов (в сопоставимых ценах)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процентах к предыдущему году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100,2</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11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15"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Индекс производства напитков (в сопоставимых ценах)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процентах к предыдущему году</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100,2</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12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16"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 Располагаемые ресурсы домашних хозяйств (в среднем на 1 члена домашнего хозяйства в месяц) в сельской местности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рублей</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20174,3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20376,1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20579,7</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13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17"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растениеводства, переработки и реализации продукции растениеводства"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Производство </w:t>
            </w:r>
            <w:r w:rsidRPr="00520CFE">
              <w:rPr>
                <w:rFonts w:ascii="Times New Roman" w:eastAsia="Times New Roman" w:hAnsi="Times New Roman" w:cs="Times New Roman"/>
                <w:color w:val="2D2D2D"/>
                <w:sz w:val="21"/>
                <w:szCs w:val="21"/>
                <w:lang w:eastAsia="ru-RU"/>
              </w:rPr>
              <w:lastRenderedPageBreak/>
              <w:t>продукции растениеводства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зерновых и зернобобовых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459,4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506,0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489,5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сахарной свеклы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картофеля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Площадь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закладки многолетних насаждений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0,065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0,055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закладки виноградников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раскорчеванных выбывших из эксплуатации старых садов в возрасте 30 лет и более с последующей реновацией (закладкой на этой площади) в соответствии с </w:t>
            </w:r>
            <w:r w:rsidRPr="00520CFE">
              <w:rPr>
                <w:rFonts w:ascii="Times New Roman" w:eastAsia="Times New Roman" w:hAnsi="Times New Roman" w:cs="Times New Roman"/>
                <w:color w:val="2D2D2D"/>
                <w:sz w:val="21"/>
                <w:szCs w:val="21"/>
                <w:lang w:eastAsia="ru-RU"/>
              </w:rPr>
              <w:lastRenderedPageBreak/>
              <w:t>проектом на закладку сада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0,039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Производство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муки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крупы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хлебобулочных изделий диетических и обогащенных </w:t>
            </w:r>
            <w:proofErr w:type="spellStart"/>
            <w:r w:rsidRPr="00520CFE">
              <w:rPr>
                <w:rFonts w:ascii="Times New Roman" w:eastAsia="Times New Roman" w:hAnsi="Times New Roman" w:cs="Times New Roman"/>
                <w:color w:val="2D2D2D"/>
                <w:sz w:val="21"/>
                <w:szCs w:val="21"/>
                <w:lang w:eastAsia="ru-RU"/>
              </w:rPr>
              <w:t>микронутриентами</w:t>
            </w:r>
            <w:proofErr w:type="spell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подсолнечного масла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19,2</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плодоовощных консервов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миллионов условных банок</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Сохранение посевных площадей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218,4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животноводства, переработки и реализации продукции животноводства"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скота и птицы на убой (в живом весе)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56,9</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Прирост </w:t>
            </w:r>
            <w:r w:rsidRPr="00520CFE">
              <w:rPr>
                <w:rFonts w:ascii="Times New Roman" w:eastAsia="Times New Roman" w:hAnsi="Times New Roman" w:cs="Times New Roman"/>
                <w:color w:val="2D2D2D"/>
                <w:sz w:val="21"/>
                <w:szCs w:val="21"/>
                <w:lang w:eastAsia="ru-RU"/>
              </w:rPr>
              <w:lastRenderedPageBreak/>
              <w:t>производственных мощностей по убою скота и его первичной переработке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w:t>
            </w:r>
            <w:r w:rsidRPr="00520CFE">
              <w:rPr>
                <w:rFonts w:ascii="Times New Roman" w:eastAsia="Times New Roman" w:hAnsi="Times New Roman" w:cs="Times New Roman"/>
                <w:color w:val="2D2D2D"/>
                <w:sz w:val="21"/>
                <w:szCs w:val="21"/>
                <w:lang w:eastAsia="ru-RU"/>
              </w:rPr>
              <w:lastRenderedPageBreak/>
              <w:t>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тысяч </w:t>
            </w:r>
            <w:r w:rsidRPr="00520CFE">
              <w:rPr>
                <w:rFonts w:ascii="Times New Roman" w:eastAsia="Times New Roman" w:hAnsi="Times New Roman" w:cs="Times New Roman"/>
                <w:color w:val="2D2D2D"/>
                <w:sz w:val="21"/>
                <w:szCs w:val="21"/>
                <w:lang w:eastAsia="ru-RU"/>
              </w:rPr>
              <w:lastRenderedPageBreak/>
              <w:t>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Производство молока всех видов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113,8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115,2</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Производство сыров и сырных продуктов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Производство масла сливочного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Приобретение рыбопосад</w:t>
            </w:r>
            <w:r w:rsidRPr="00520CFE">
              <w:rPr>
                <w:rFonts w:ascii="Times New Roman" w:eastAsia="Times New Roman" w:hAnsi="Times New Roman" w:cs="Times New Roman"/>
                <w:color w:val="2D2D2D"/>
                <w:sz w:val="21"/>
                <w:szCs w:val="21"/>
                <w:lang w:eastAsia="ru-RU"/>
              </w:rPr>
              <w:lastRenderedPageBreak/>
              <w:t>очного материала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Подпрограмма "Развитие мясного скотоводства"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5720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Общее поголовье скота специализированных мясных пород (в том числе </w:t>
            </w:r>
            <w:r w:rsidRPr="00520CFE">
              <w:rPr>
                <w:rFonts w:ascii="Times New Roman" w:eastAsia="Times New Roman" w:hAnsi="Times New Roman" w:cs="Times New Roman"/>
                <w:color w:val="2D2D2D"/>
                <w:sz w:val="21"/>
                <w:szCs w:val="21"/>
                <w:lang w:eastAsia="ru-RU"/>
              </w:rPr>
              <w:lastRenderedPageBreak/>
              <w:t>коров специализированных мясных пород)</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3,38</w:t>
            </w:r>
          </w:p>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Прирост общего поголовья скота специализированных мясных пород (в том числе прирост поголовья коров специализированных мясных пород)</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0,061</w:t>
            </w:r>
          </w:p>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(0,325)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Общее поголовье помесного скота (в том числе коров помесного скота)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2,93</w:t>
            </w:r>
          </w:p>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Прирост общего поголовья помесного скота (в том числе прирост поголовья коров помесного скота)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0,109</w:t>
            </w:r>
          </w:p>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(0,063)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"Поддержка малых форм хозяйствования"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крестьянск</w:t>
            </w:r>
            <w:r w:rsidRPr="00520CFE">
              <w:rPr>
                <w:rFonts w:ascii="Times New Roman" w:eastAsia="Times New Roman" w:hAnsi="Times New Roman" w:cs="Times New Roman"/>
                <w:color w:val="2D2D2D"/>
                <w:sz w:val="21"/>
                <w:szCs w:val="21"/>
                <w:lang w:eastAsia="ru-RU"/>
              </w:rPr>
              <w:lastRenderedPageBreak/>
              <w:t>их (фермерских) хозяйств, созданных начинающими фермерами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Количество построенных или реконструированных семейных животноводческих ферм</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Количество семейных животново</w:t>
            </w:r>
            <w:r w:rsidRPr="00520CFE">
              <w:rPr>
                <w:rFonts w:ascii="Times New Roman" w:eastAsia="Times New Roman" w:hAnsi="Times New Roman" w:cs="Times New Roman"/>
                <w:color w:val="2D2D2D"/>
                <w:sz w:val="21"/>
                <w:szCs w:val="21"/>
                <w:lang w:eastAsia="ru-RU"/>
              </w:rPr>
              <w:lastRenderedPageBreak/>
              <w:t xml:space="preserve">дческих ферм, осуществляющих развитие своих хозяйств за счет </w:t>
            </w:r>
            <w:proofErr w:type="spellStart"/>
            <w:r w:rsidRPr="00520CFE">
              <w:rPr>
                <w:rFonts w:ascii="Times New Roman" w:eastAsia="Times New Roman" w:hAnsi="Times New Roman" w:cs="Times New Roman"/>
                <w:color w:val="2D2D2D"/>
                <w:sz w:val="21"/>
                <w:szCs w:val="21"/>
                <w:lang w:eastAsia="ru-RU"/>
              </w:rPr>
              <w:t>грантовой</w:t>
            </w:r>
            <w:proofErr w:type="spellEnd"/>
            <w:r w:rsidRPr="00520CFE">
              <w:rPr>
                <w:rFonts w:ascii="Times New Roman" w:eastAsia="Times New Roman" w:hAnsi="Times New Roman" w:cs="Times New Roman"/>
                <w:color w:val="2D2D2D"/>
                <w:sz w:val="21"/>
                <w:szCs w:val="21"/>
                <w:lang w:eastAsia="ru-RU"/>
              </w:rPr>
              <w:t xml:space="preserve"> поддержки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 Площадь земельных участков, оформленных в собственность крестьянских (фермерских) хозяйств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"Техническая и технологическая модернизация, инновационное и информационное обеспечение сельскохозяйственного производства"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приобретения новой техники сельскохозяйственными организациями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тракторы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штук</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зерноуборочные комбайны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штук</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кормоуборочные комбайны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штук</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мелиорации земель сельскохозяйственного назначения"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Ввод в эксплуатацию мелиорируемых земель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0,083</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0,410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0,674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0,632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0,251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0,296</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1 в ред. </w:t>
            </w:r>
            <w:hyperlink r:id="rId118"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28.12.2017 N 254</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Прирост объема производства продукции растениеводства на землях сельскохозяйственного назначения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131,3</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Защита земель от водной эрозии, затопления и подтопления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3 в ред. </w:t>
            </w:r>
            <w:hyperlink r:id="rId119"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Сохранение существующих и создание новых рабочих мест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"Устойчивое развитие сельских территорий на 2014 - 2017 годы и на период до 2020 года в Республике Адыгея"</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20"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Улучшение жилищных условий </w:t>
            </w:r>
            <w:r w:rsidRPr="00520CFE">
              <w:rPr>
                <w:rFonts w:ascii="Times New Roman" w:eastAsia="Times New Roman" w:hAnsi="Times New Roman" w:cs="Times New Roman"/>
                <w:color w:val="2D2D2D"/>
                <w:sz w:val="21"/>
                <w:szCs w:val="21"/>
                <w:lang w:eastAsia="ru-RU"/>
              </w:rPr>
              <w:lastRenderedPageBreak/>
              <w:t>граждан, проживающих в сельской местности, в том числе для молодых семей и молодых специалистов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квадратных метров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1,167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Ввод (приобретение) жилья для граждан, проживающих в сельской местности, в том числе для молодых семей и молодых специалистов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квадратных метров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0,586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0,550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0,480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Комплексное обустройство населенных пунктов, расположенных в сельской местности, объектами социальной и инженерной инфраструктуры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ввод в действие общеобразовательных организаций (готовность объекта)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мест (процентов)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 (72)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 (100)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 (0)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 (0)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развитие фельдшерско-акушерских пунктов и (или) офисов врачей общей практики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ввод в действие фельдшерско-акушерских пунктов и (или) офисов врачей общей практики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 (процентов)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 (75,8)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ввод в действие плоскостных спортивных сооружений (готовность объекта)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квадратных метров (процентов)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 (30)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 (64,3)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4,289 (100)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ввод в действие учреждений </w:t>
            </w:r>
            <w:proofErr w:type="spellStart"/>
            <w:r w:rsidRPr="00520CFE">
              <w:rPr>
                <w:rFonts w:ascii="Times New Roman" w:eastAsia="Times New Roman" w:hAnsi="Times New Roman" w:cs="Times New Roman"/>
                <w:color w:val="2D2D2D"/>
                <w:sz w:val="21"/>
                <w:szCs w:val="21"/>
                <w:lang w:eastAsia="ru-RU"/>
              </w:rPr>
              <w:t>культурно-</w:t>
            </w:r>
            <w:r w:rsidRPr="00520CFE">
              <w:rPr>
                <w:rFonts w:ascii="Times New Roman" w:eastAsia="Times New Roman" w:hAnsi="Times New Roman" w:cs="Times New Roman"/>
                <w:color w:val="2D2D2D"/>
                <w:sz w:val="21"/>
                <w:szCs w:val="21"/>
                <w:lang w:eastAsia="ru-RU"/>
              </w:rPr>
              <w:lastRenderedPageBreak/>
              <w:t>досугового</w:t>
            </w:r>
            <w:proofErr w:type="spellEnd"/>
            <w:r w:rsidRPr="00520CFE">
              <w:rPr>
                <w:rFonts w:ascii="Times New Roman" w:eastAsia="Times New Roman" w:hAnsi="Times New Roman" w:cs="Times New Roman"/>
                <w:color w:val="2D2D2D"/>
                <w:sz w:val="21"/>
                <w:szCs w:val="21"/>
                <w:lang w:eastAsia="ru-RU"/>
              </w:rPr>
              <w:t xml:space="preserve"> типа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мест</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 развитие газификации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километров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31,2</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ввод в действие распределительных газовых сетей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километров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13,69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8,34</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развитие водоснабжения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километров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51,15</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36,87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ввод в действие локальных водопроводов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километров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11,119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w:t>
            </w:r>
            <w:r w:rsidRPr="00520CFE">
              <w:rPr>
                <w:rFonts w:ascii="Times New Roman" w:eastAsia="Times New Roman" w:hAnsi="Times New Roman" w:cs="Times New Roman"/>
                <w:color w:val="2D2D2D"/>
                <w:sz w:val="21"/>
                <w:szCs w:val="21"/>
                <w:lang w:eastAsia="ru-RU"/>
              </w:rPr>
              <w:lastRenderedPageBreak/>
              <w:t>а также к объектам производства и переработки сельскохозяйственной продукции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километров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2,055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2,817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1,064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1,108</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Подпрограмма "Развитие овощеводства открытого и защищенного грунта и семенного картофелеводства"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Валовой сбор овощей открытого грунта в сельскохозяйственных организациях, крестьянских (фермерских) хозяйствах, включая </w:t>
            </w:r>
            <w:r w:rsidRPr="00520CFE">
              <w:rPr>
                <w:rFonts w:ascii="Times New Roman" w:eastAsia="Times New Roman" w:hAnsi="Times New Roman" w:cs="Times New Roman"/>
                <w:color w:val="2D2D2D"/>
                <w:sz w:val="21"/>
                <w:szCs w:val="21"/>
                <w:lang w:eastAsia="ru-RU"/>
              </w:rPr>
              <w:lastRenderedPageBreak/>
              <w:t>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Прирост производства овощей защищенного грунта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Объем реализованных овощей открытого грунта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0,749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молочного скотоводства"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молока в хозяйствах всех категорий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Товарность молока в сельскохозяйственных организаци</w:t>
            </w:r>
            <w:r w:rsidRPr="00520CFE">
              <w:rPr>
                <w:rFonts w:ascii="Times New Roman" w:eastAsia="Times New Roman" w:hAnsi="Times New Roman" w:cs="Times New Roman"/>
                <w:color w:val="2D2D2D"/>
                <w:sz w:val="21"/>
                <w:szCs w:val="21"/>
                <w:lang w:eastAsia="ru-RU"/>
              </w:rPr>
              <w:lastRenderedPageBreak/>
              <w:t>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3. Количество </w:t>
            </w:r>
            <w:proofErr w:type="spellStart"/>
            <w:proofErr w:type="gramStart"/>
            <w:r w:rsidRPr="00520CFE">
              <w:rPr>
                <w:rFonts w:ascii="Times New Roman" w:eastAsia="Times New Roman" w:hAnsi="Times New Roman" w:cs="Times New Roman"/>
                <w:color w:val="2D2D2D"/>
                <w:sz w:val="21"/>
                <w:szCs w:val="21"/>
                <w:lang w:eastAsia="ru-RU"/>
              </w:rPr>
              <w:t>ското-мест</w:t>
            </w:r>
            <w:proofErr w:type="spellEnd"/>
            <w:proofErr w:type="gramEnd"/>
            <w:r w:rsidRPr="00520CFE">
              <w:rPr>
                <w:rFonts w:ascii="Times New Roman" w:eastAsia="Times New Roman" w:hAnsi="Times New Roman" w:cs="Times New Roman"/>
                <w:color w:val="2D2D2D"/>
                <w:sz w:val="21"/>
                <w:szCs w:val="21"/>
                <w:lang w:eastAsia="ru-RU"/>
              </w:rPr>
              <w:t xml:space="preserve"> на строящихся, модернизируемых и введенных в эксплуатацию животноводческих комплексах молочного направления (молочных фермах)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тысяч </w:t>
            </w:r>
            <w:proofErr w:type="spellStart"/>
            <w:proofErr w:type="gramStart"/>
            <w:r w:rsidRPr="00520CFE">
              <w:rPr>
                <w:rFonts w:ascii="Times New Roman" w:eastAsia="Times New Roman" w:hAnsi="Times New Roman" w:cs="Times New Roman"/>
                <w:color w:val="2D2D2D"/>
                <w:sz w:val="21"/>
                <w:szCs w:val="21"/>
                <w:lang w:eastAsia="ru-RU"/>
              </w:rPr>
              <w:t>ското-мест</w:t>
            </w:r>
            <w:proofErr w:type="spellEnd"/>
            <w:proofErr w:type="gramEnd"/>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Удельный вес идентифицированного маточного поголовья крупного рогатого скота молочного направления в общем </w:t>
            </w:r>
            <w:r w:rsidRPr="00520CFE">
              <w:rPr>
                <w:rFonts w:ascii="Times New Roman" w:eastAsia="Times New Roman" w:hAnsi="Times New Roman" w:cs="Times New Roman"/>
                <w:color w:val="2D2D2D"/>
                <w:sz w:val="21"/>
                <w:szCs w:val="21"/>
                <w:lang w:eastAsia="ru-RU"/>
              </w:rPr>
              <w:lastRenderedPageBreak/>
              <w:t>маточном поголовье крупного рогатого скота молочного направления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"Поддержка племенного дела, селекции и семеноводства"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Сохранность племенного маточного поголовья сельскохозяйственных животных к уровню предыдущего года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Доля площади посевов </w:t>
            </w:r>
            <w:r w:rsidRPr="00520CFE">
              <w:rPr>
                <w:rFonts w:ascii="Times New Roman" w:eastAsia="Times New Roman" w:hAnsi="Times New Roman" w:cs="Times New Roman"/>
                <w:color w:val="2D2D2D"/>
                <w:sz w:val="21"/>
                <w:szCs w:val="21"/>
                <w:lang w:eastAsia="ru-RU"/>
              </w:rPr>
              <w:lastRenderedPageBreak/>
              <w:t>элитных сортов в общей площади семенных посевов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условных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Подпрограмма "Развитие оптово-распределительных центров и инфраструктуры системы социального питания"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новых мощностей единовременного хранения оптово-распределительных центров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новых рабочих мест</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отраслей агропромышленного комплекса"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Валовой сбор зерновых и зернобобовых культур в хозяйствах всех категорий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564,4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579,8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590,0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Валовой сбор льноволокна и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r w:rsidRPr="00520CFE">
              <w:rPr>
                <w:rFonts w:ascii="Times New Roman" w:eastAsia="Times New Roman" w:hAnsi="Times New Roman" w:cs="Times New Roman"/>
                <w:color w:val="2D2D2D"/>
                <w:sz w:val="21"/>
                <w:szCs w:val="21"/>
                <w:lang w:eastAsia="ru-RU"/>
              </w:rPr>
              <w:t xml:space="preserve"> в хозяйствах всех категорий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0,24</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Валовой сбор картофеля в сельскохозяйственных организациях, </w:t>
            </w:r>
            <w:r w:rsidRPr="00520CFE">
              <w:rPr>
                <w:rFonts w:ascii="Times New Roman" w:eastAsia="Times New Roman" w:hAnsi="Times New Roman" w:cs="Times New Roman"/>
                <w:color w:val="2D2D2D"/>
                <w:sz w:val="21"/>
                <w:szCs w:val="21"/>
                <w:lang w:eastAsia="ru-RU"/>
              </w:rPr>
              <w:lastRenderedPageBreak/>
              <w:t>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0,68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0,76</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 3 в ред. </w:t>
            </w:r>
            <w:hyperlink r:id="rId121"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1,25</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Сохранение размера посевных площадей, занятых зерновыми, зернобобовыми и кормовыми сельскохозяйственными </w:t>
            </w:r>
            <w:r w:rsidRPr="00520CFE">
              <w:rPr>
                <w:rFonts w:ascii="Times New Roman" w:eastAsia="Times New Roman" w:hAnsi="Times New Roman" w:cs="Times New Roman"/>
                <w:color w:val="2D2D2D"/>
                <w:sz w:val="21"/>
                <w:szCs w:val="21"/>
                <w:lang w:eastAsia="ru-RU"/>
              </w:rPr>
              <w:lastRenderedPageBreak/>
              <w:t>культурами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 5 в ред. </w:t>
            </w:r>
            <w:hyperlink r:id="rId122"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Объем реализованных и (или) направленных на переработку овощей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23"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20.11.2017 N 199</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Объем произведенных семян кукурузы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Объем реализованных семян кукурузы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Объем произведенных семян подсолнечника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Объем реализованных семян подсолнечника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Производство скота и птицы на убой в хозяйствах всех категорий (в живом весе)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Производство молока в сельскохоз</w:t>
            </w:r>
            <w:r w:rsidRPr="00520CFE">
              <w:rPr>
                <w:rFonts w:ascii="Times New Roman" w:eastAsia="Times New Roman" w:hAnsi="Times New Roman" w:cs="Times New Roman"/>
                <w:color w:val="2D2D2D"/>
                <w:sz w:val="21"/>
                <w:szCs w:val="21"/>
                <w:lang w:eastAsia="ru-RU"/>
              </w:rPr>
              <w:lastRenderedPageBreak/>
              <w:t>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13,8</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13.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0,40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0,45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0,50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 Маточное поголовье овец и коз в сельскохозяйственны</w:t>
            </w:r>
            <w:r w:rsidRPr="00520CFE">
              <w:rPr>
                <w:rFonts w:ascii="Times New Roman" w:eastAsia="Times New Roman" w:hAnsi="Times New Roman" w:cs="Times New Roman"/>
                <w:color w:val="2D2D2D"/>
                <w:sz w:val="21"/>
                <w:szCs w:val="21"/>
                <w:lang w:eastAsia="ru-RU"/>
              </w:rPr>
              <w:lastRenderedPageBreak/>
              <w:t>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15. Сохранность племенного условного маточного поголовья сельскохозяйственных животных к уровню предыдущего года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15 в ред. </w:t>
            </w:r>
            <w:hyperlink r:id="rId124"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 Доля площади, засеваемой элитными семенами, в общей площади посевов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13,0</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 Площадь закладки многолетних насаждений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0,25</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18. </w:t>
            </w:r>
            <w:r w:rsidRPr="00520CFE">
              <w:rPr>
                <w:rFonts w:ascii="Times New Roman" w:eastAsia="Times New Roman" w:hAnsi="Times New Roman" w:cs="Times New Roman"/>
                <w:color w:val="2D2D2D"/>
                <w:sz w:val="21"/>
                <w:szCs w:val="21"/>
                <w:lang w:eastAsia="ru-RU"/>
              </w:rPr>
              <w:lastRenderedPageBreak/>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ведомств</w:t>
            </w:r>
            <w:r w:rsidRPr="00520CFE">
              <w:rPr>
                <w:rFonts w:ascii="Times New Roman" w:eastAsia="Times New Roman" w:hAnsi="Times New Roman" w:cs="Times New Roman"/>
                <w:color w:val="2D2D2D"/>
                <w:sz w:val="21"/>
                <w:szCs w:val="21"/>
                <w:lang w:eastAsia="ru-RU"/>
              </w:rPr>
              <w:lastRenderedPageBreak/>
              <w:t>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 18 в ред. </w:t>
            </w:r>
            <w:hyperlink r:id="rId125"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19.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r w:rsidRPr="00520CFE">
              <w:rPr>
                <w:rFonts w:ascii="Times New Roman" w:eastAsia="Times New Roman" w:hAnsi="Times New Roman" w:cs="Times New Roman"/>
                <w:color w:val="2D2D2D"/>
                <w:sz w:val="21"/>
                <w:szCs w:val="21"/>
                <w:lang w:eastAsia="ru-RU"/>
              </w:rPr>
              <w:lastRenderedPageBreak/>
              <w:t>средства государственной поддержки, к году, предшествующему году предоставления субсидии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процентов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w:t>
            </w:r>
          </w:p>
        </w:tc>
      </w:tr>
      <w:tr w:rsidR="00520CFE" w:rsidRPr="00520CFE" w:rsidTr="00520CFE">
        <w:trPr>
          <w:trHeight w:val="15"/>
        </w:trPr>
        <w:tc>
          <w:tcPr>
            <w:tcW w:w="2402"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92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 Производство масла подсолнечного нерафинированного и его фракций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32,0</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 Производство муки из зерновых культур, овощных и других растительных культур, смеси из них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 Производство крупы</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23,0</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22 в ред. </w:t>
            </w:r>
            <w:hyperlink r:id="rId126"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 Производство плодоовощных консервов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миллионов условных банок</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140,0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140,1</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23 в ред. </w:t>
            </w:r>
            <w:hyperlink r:id="rId127"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 Производство масла сливочного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24 в ред. </w:t>
            </w:r>
            <w:hyperlink r:id="rId128"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25. Производство сыров и сырных продуктов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11,4</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 25 в ред. </w:t>
            </w:r>
            <w:hyperlink r:id="rId129"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 Приобретение рыбопосадочного материала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0,001</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1,65</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27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30"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 Валовой сбор плодов и ягод в сельскохозяйственных организациях, крестьянских (фермерских) хозяйствах, включая индивидуальных предпринима</w:t>
            </w:r>
            <w:r w:rsidRPr="00520CFE">
              <w:rPr>
                <w:rFonts w:ascii="Times New Roman" w:eastAsia="Times New Roman" w:hAnsi="Times New Roman" w:cs="Times New Roman"/>
                <w:color w:val="2D2D2D"/>
                <w:sz w:val="21"/>
                <w:szCs w:val="21"/>
                <w:lang w:eastAsia="ru-RU"/>
              </w:rPr>
              <w:lastRenderedPageBreak/>
              <w:t>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(п. 28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31"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 Размер посевных площадей, занятых льном-долгунцом и технической коноплей, в хозяйствах всех категорий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0,03</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29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32"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 Производство молока в хозяйствах всех категорий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тонн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119</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30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33"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w:t>
            </w:r>
            <w:r w:rsidRPr="00520CFE">
              <w:rPr>
                <w:rFonts w:ascii="Times New Roman" w:eastAsia="Times New Roman" w:hAnsi="Times New Roman" w:cs="Times New Roman"/>
                <w:color w:val="2D2D2D"/>
                <w:sz w:val="21"/>
                <w:szCs w:val="21"/>
                <w:lang w:eastAsia="ru-RU"/>
              </w:rPr>
              <w:lastRenderedPageBreak/>
              <w:t>х (фермерских) хозяйствах, включая индивидуальных предпринимателей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(п. 31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34"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 Племенное условное маточное поголовье сельскохозяйственных животных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условных голов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32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35"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 Размер посевных площадей, занятых под зерновыми, зернобобовыми и кормовыми сельскохозяйственными культурами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тысяч гектаров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148,0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 33 </w:t>
            </w:r>
            <w:proofErr w:type="gramStart"/>
            <w:r w:rsidRPr="00520CFE">
              <w:rPr>
                <w:rFonts w:ascii="Times New Roman" w:eastAsia="Times New Roman" w:hAnsi="Times New Roman" w:cs="Times New Roman"/>
                <w:color w:val="2D2D2D"/>
                <w:sz w:val="21"/>
                <w:szCs w:val="21"/>
                <w:lang w:eastAsia="ru-RU"/>
              </w:rPr>
              <w:t>введен</w:t>
            </w:r>
            <w:proofErr w:type="gramEnd"/>
            <w:r w:rsidRPr="00520CFE">
              <w:rPr>
                <w:rFonts w:ascii="Times New Roman" w:eastAsia="Times New Roman" w:hAnsi="Times New Roman" w:cs="Times New Roman"/>
                <w:color w:val="2D2D2D"/>
                <w:sz w:val="21"/>
                <w:szCs w:val="21"/>
                <w:lang w:eastAsia="ru-RU"/>
              </w:rPr>
              <w:t> </w:t>
            </w:r>
            <w:hyperlink r:id="rId136"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"Стимулирование инвестиционной деятельности в агропромышленном комплексе"</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37"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Объем ссудной задолженности по субсидируемым инвестиционным кредитам (займам), выданным на развитие агропромыш</w:t>
            </w:r>
            <w:r w:rsidRPr="00520CFE">
              <w:rPr>
                <w:rFonts w:ascii="Times New Roman" w:eastAsia="Times New Roman" w:hAnsi="Times New Roman" w:cs="Times New Roman"/>
                <w:color w:val="2D2D2D"/>
                <w:sz w:val="21"/>
                <w:szCs w:val="21"/>
                <w:lang w:eastAsia="ru-RU"/>
              </w:rPr>
              <w:lastRenderedPageBreak/>
              <w:t>ленного комплекса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миллионов рублей</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110,3</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8,9</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Ввод в действие построенных и модернизированных объектов агропромышленного комплекса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отчетность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r>
      <w:tr w:rsidR="00520CFE" w:rsidRPr="00520CFE" w:rsidTr="00520CFE">
        <w:tc>
          <w:tcPr>
            <w:tcW w:w="13121"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"Обеспечение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тематических семинаров, совещаний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Количество прогнозов погоды, доведенных до сельскохозяйственных товаропроизводителей (недельных, месячных)</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Прогноз средних месячных </w:t>
            </w:r>
            <w:proofErr w:type="gramStart"/>
            <w:r w:rsidRPr="00520CFE">
              <w:rPr>
                <w:rFonts w:ascii="Times New Roman" w:eastAsia="Times New Roman" w:hAnsi="Times New Roman" w:cs="Times New Roman"/>
                <w:color w:val="2D2D2D"/>
                <w:sz w:val="21"/>
                <w:szCs w:val="21"/>
                <w:lang w:eastAsia="ru-RU"/>
              </w:rPr>
              <w:t>расходов воды рек бассейна реки Кубани</w:t>
            </w:r>
            <w:proofErr w:type="gramEnd"/>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Количество разработанных нормативных правовых </w:t>
            </w:r>
            <w:r w:rsidRPr="00520CFE">
              <w:rPr>
                <w:rFonts w:ascii="Times New Roman" w:eastAsia="Times New Roman" w:hAnsi="Times New Roman" w:cs="Times New Roman"/>
                <w:color w:val="2D2D2D"/>
                <w:sz w:val="21"/>
                <w:szCs w:val="21"/>
                <w:lang w:eastAsia="ru-RU"/>
              </w:rPr>
              <w:lastRenderedPageBreak/>
              <w:t>актов Республики Адыгея по условиям выплаты субсидий по всем направлениям государственной поддержки сельскохозяйственных товаропроизводителей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 Количество разработанных нормативных правовых актов Республики Адыгея по развитию сельских территорий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статистические данные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единиц</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w:t>
            </w:r>
          </w:p>
        </w:tc>
      </w:tr>
    </w:tbl>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t>________________</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&lt;1&gt; Значения показателя рассчитаны по виду деятельности "Сельское хозяйство, охота и предоставление услуг в этих областях"</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Приложение N 2. Перечень основных мероприятий и ведомственных целевых программ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2</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w:t>
      </w: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lastRenderedPageBreak/>
        <w:t>рынков сельскохозяйственной</w:t>
      </w:r>
      <w:r w:rsidRPr="00520CFE">
        <w:rPr>
          <w:rFonts w:ascii="Arial" w:eastAsia="Times New Roman" w:hAnsi="Arial" w:cs="Arial"/>
          <w:color w:val="2D2D2D"/>
          <w:spacing w:val="2"/>
          <w:sz w:val="21"/>
          <w:szCs w:val="21"/>
          <w:lang w:eastAsia="ru-RU"/>
        </w:rPr>
        <w:br/>
        <w:t>продукции, 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ПЕРЕЧЕНЬ ОСНОВНЫХ МЕРОПРИЯТИЙ И ВЕДОМСТВЕННЫХ ЦЕЛЕВЫХ ПРОГРАММ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38" w:history="1">
        <w:r w:rsidRPr="00520CFE">
          <w:rPr>
            <w:rFonts w:ascii="Arial" w:eastAsia="Times New Roman" w:hAnsi="Arial" w:cs="Arial"/>
            <w:color w:val="00466E"/>
            <w:spacing w:val="2"/>
            <w:sz w:val="21"/>
            <w:u w:val="single"/>
            <w:lang w:eastAsia="ru-RU"/>
          </w:rPr>
          <w:t>Постановлений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 </w:t>
      </w:r>
      <w:hyperlink r:id="rId139" w:history="1">
        <w:r w:rsidRPr="00520CFE">
          <w:rPr>
            <w:rFonts w:ascii="Arial" w:eastAsia="Times New Roman" w:hAnsi="Arial" w:cs="Arial"/>
            <w:color w:val="00466E"/>
            <w:spacing w:val="2"/>
            <w:sz w:val="21"/>
            <w:u w:val="single"/>
            <w:lang w:eastAsia="ru-RU"/>
          </w:rPr>
          <w:t>от 28.12.2017 N 254</w:t>
        </w:r>
      </w:hyperlink>
      <w:r w:rsidRPr="00520CFE">
        <w:rPr>
          <w:rFonts w:ascii="Arial" w:eastAsia="Times New Roman" w:hAnsi="Arial" w:cs="Arial"/>
          <w:color w:val="2D2D2D"/>
          <w:spacing w:val="2"/>
          <w:sz w:val="21"/>
          <w:szCs w:val="21"/>
          <w:lang w:eastAsia="ru-RU"/>
        </w:rPr>
        <w:t>, </w:t>
      </w:r>
      <w:hyperlink r:id="rId140" w:history="1">
        <w:r w:rsidRPr="00520CFE">
          <w:rPr>
            <w:rFonts w:ascii="Arial" w:eastAsia="Times New Roman" w:hAnsi="Arial" w:cs="Arial"/>
            <w:color w:val="00466E"/>
            <w:spacing w:val="2"/>
            <w:sz w:val="21"/>
            <w:u w:val="single"/>
            <w:lang w:eastAsia="ru-RU"/>
          </w:rPr>
          <w:t>от 18.04.2018 N 65</w:t>
        </w:r>
      </w:hyperlink>
      <w:r w:rsidRPr="00520CFE">
        <w:rPr>
          <w:rFonts w:ascii="Arial" w:eastAsia="Times New Roman" w:hAnsi="Arial" w:cs="Arial"/>
          <w:color w:val="2D2D2D"/>
          <w:spacing w:val="2"/>
          <w:sz w:val="21"/>
          <w:szCs w:val="21"/>
          <w:lang w:eastAsia="ru-RU"/>
        </w:rPr>
        <w:t>)</w:t>
      </w:r>
      <w:r w:rsidRPr="00520CF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194"/>
        <w:gridCol w:w="52"/>
        <w:gridCol w:w="1560"/>
        <w:gridCol w:w="52"/>
        <w:gridCol w:w="1199"/>
        <w:gridCol w:w="52"/>
        <w:gridCol w:w="2097"/>
        <w:gridCol w:w="52"/>
        <w:gridCol w:w="2097"/>
      </w:tblGrid>
      <w:tr w:rsidR="00520CFE" w:rsidRPr="00520CFE" w:rsidTr="00520CFE">
        <w:trPr>
          <w:trHeight w:val="15"/>
        </w:trPr>
        <w:tc>
          <w:tcPr>
            <w:tcW w:w="2402"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3"/>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2033"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подпрограммы, основного мероприятия, ведомственной целевой программы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Ответственный исполнитель, участник</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Срок выполнения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Ожидаемый непосредственный результат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Связь с целевыми показателями (индикаторами) подпрограммы</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 (далее - государственная программа): обеспечение продовольственной безопасности Республики Адыгея, устойчивое развитие сельских территорий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государственной программы: увеличение производства основных видов сельскохозяйственной продукции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животноводства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индекс производства продукции растениеводства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производства пищевых продуктов, включая напитки, и табака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индекс физического объема инвестиций в основной капитал сельского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рентабельность сельскохозяйственных организаций (с учетом субсидий);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среднемесячная номинальная заработная плата в сельском хозяйстве;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индекс производства пищевых продуктов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индекс производства напитков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среднемесячная заработная плата работников сельского хозяйства (без субъектов малого предпринимательства);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располагаемые ресурсы домашних хозяйств (в среднем на 1 члена домашнего хозяйства в месяц) в сельской местности;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индекс производительности труда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 количество высокопроизводительных рабочих мест</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41"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растениеводства, переработки и реализации продукции растениеводства"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повышение конкурентоспособности растениеводческой продукции, сырья и продовольствия на внутренних и внешних рынках</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увеличение объемов производства и переработки основных видов продукции растениеводства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производства продукции растениеводства в защищенном грунте в Республике Адыгея на 2013 - 2015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к 2015 году площади теплиц до 17,3 га, валового производства продукции овощеводства в защищенном грунте до 5,8 тысячи тонн; выручки от реализации тепличной продукции до 281,3 миллиона рублей, создание рабочих мест сельскохозяйственными товаропроизводителями в количестве 125 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продукции растениеводства: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зерновых и зернобобовых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сахарной свеклы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картофеля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"Профилактика массового размножения и распространения особо опасных вредителей сельскохозяйственных культур в Республике Адыгея на 2013 - 2015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зерна до 503,3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продукции растениеводства (зерновых и зернобобовых)</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Ведомственная целевая программа "Развитие мелиорации сельскохозяйственных земель </w:t>
            </w:r>
            <w:r w:rsidRPr="00520CFE">
              <w:rPr>
                <w:rFonts w:ascii="Times New Roman" w:eastAsia="Times New Roman" w:hAnsi="Times New Roman" w:cs="Times New Roman"/>
                <w:color w:val="2D2D2D"/>
                <w:sz w:val="21"/>
                <w:szCs w:val="21"/>
                <w:lang w:eastAsia="ru-RU"/>
              </w:rPr>
              <w:lastRenderedPageBreak/>
              <w:t>Республики Адыгея на 2013 - 2015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рост орошаемых земель, увеличение валовых сборов сельскохозяйственных культур на орошаемых землях, </w:t>
            </w:r>
            <w:r w:rsidRPr="00520CFE">
              <w:rPr>
                <w:rFonts w:ascii="Times New Roman" w:eastAsia="Times New Roman" w:hAnsi="Times New Roman" w:cs="Times New Roman"/>
                <w:color w:val="2D2D2D"/>
                <w:sz w:val="21"/>
                <w:szCs w:val="21"/>
                <w:lang w:eastAsia="ru-RU"/>
              </w:rPr>
              <w:lastRenderedPageBreak/>
              <w:t>создание (сохранение) рабочих мест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производство продукции растениеводства: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зерновых и зернобобовых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сахарной свеклы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картофеля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"Развитие селекции и семеноводства"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2013 - 2014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устойчивого рынка семян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продукции растениеводства: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зерновых и зернобобовых 2)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сахарной свеклы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картофеля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садоводства, поддержка закладки и ухода за многолетними насаждениями и виноградниками"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площади многолетних насаждений на 149 гектаров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площадь: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закладки многолетних насаждений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закладки виноградников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раскорчеванных выбывших из эксплуатации старых садов в возрасте 30 лет и более с последующей реновацией (закладкой на этой площади) в соответствии с проектом на закладку сада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"Государственная поддержка кредитования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растениеводства"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зерна до 489,5 тысячи тонн, муки до 10 тысяч тонн, крупы до 15 тысяч тонн, подсолнечного масла до 30 тысяч тонн, плодоовощных консервов до 50 миллионов условных банок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муки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крупы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хлебобулочных изделий диетических и обогащенных </w:t>
            </w:r>
            <w:proofErr w:type="spellStart"/>
            <w:r w:rsidRPr="00520CFE">
              <w:rPr>
                <w:rFonts w:ascii="Times New Roman" w:eastAsia="Times New Roman" w:hAnsi="Times New Roman" w:cs="Times New Roman"/>
                <w:color w:val="2D2D2D"/>
                <w:sz w:val="21"/>
                <w:szCs w:val="21"/>
                <w:lang w:eastAsia="ru-RU"/>
              </w:rPr>
              <w:t>микронутриентами</w:t>
            </w:r>
            <w:proofErr w:type="spellEnd"/>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подсолнечного масла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плодоовощных консервов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w:t>
            </w:r>
            <w:r w:rsidRPr="00520CFE">
              <w:rPr>
                <w:rFonts w:ascii="Times New Roman" w:eastAsia="Times New Roman" w:hAnsi="Times New Roman" w:cs="Times New Roman"/>
                <w:color w:val="2D2D2D"/>
                <w:sz w:val="21"/>
                <w:szCs w:val="21"/>
                <w:lang w:eastAsia="ru-RU"/>
              </w:rPr>
              <w:lastRenderedPageBreak/>
              <w:t xml:space="preserve">"Снижение рисков в </w:t>
            </w:r>
            <w:proofErr w:type="spellStart"/>
            <w:r w:rsidRPr="00520CFE">
              <w:rPr>
                <w:rFonts w:ascii="Times New Roman" w:eastAsia="Times New Roman" w:hAnsi="Times New Roman" w:cs="Times New Roman"/>
                <w:color w:val="2D2D2D"/>
                <w:sz w:val="21"/>
                <w:szCs w:val="21"/>
                <w:lang w:eastAsia="ru-RU"/>
              </w:rPr>
              <w:t>подотраслях</w:t>
            </w:r>
            <w:proofErr w:type="spellEnd"/>
            <w:r w:rsidRPr="00520CFE">
              <w:rPr>
                <w:rFonts w:ascii="Times New Roman" w:eastAsia="Times New Roman" w:hAnsi="Times New Roman" w:cs="Times New Roman"/>
                <w:color w:val="2D2D2D"/>
                <w:sz w:val="21"/>
                <w:szCs w:val="21"/>
                <w:lang w:eastAsia="ru-RU"/>
              </w:rPr>
              <w:t xml:space="preserve"> растениеводства"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Министерство сельского </w:t>
            </w:r>
            <w:r w:rsidRPr="00520CFE">
              <w:rPr>
                <w:rFonts w:ascii="Times New Roman" w:eastAsia="Times New Roman" w:hAnsi="Times New Roman" w:cs="Times New Roman"/>
                <w:color w:val="2D2D2D"/>
                <w:sz w:val="21"/>
                <w:szCs w:val="21"/>
                <w:lang w:eastAsia="ru-RU"/>
              </w:rPr>
              <w:lastRenderedPageBreak/>
              <w:t>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увеличение производства зерна </w:t>
            </w:r>
            <w:r w:rsidRPr="00520CFE">
              <w:rPr>
                <w:rFonts w:ascii="Times New Roman" w:eastAsia="Times New Roman" w:hAnsi="Times New Roman" w:cs="Times New Roman"/>
                <w:color w:val="2D2D2D"/>
                <w:sz w:val="21"/>
                <w:szCs w:val="21"/>
                <w:lang w:eastAsia="ru-RU"/>
              </w:rPr>
              <w:lastRenderedPageBreak/>
              <w:t>до 489,5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производство продукции </w:t>
            </w:r>
            <w:r w:rsidRPr="00520CFE">
              <w:rPr>
                <w:rFonts w:ascii="Times New Roman" w:eastAsia="Times New Roman" w:hAnsi="Times New Roman" w:cs="Times New Roman"/>
                <w:color w:val="2D2D2D"/>
                <w:sz w:val="21"/>
                <w:szCs w:val="21"/>
                <w:lang w:eastAsia="ru-RU"/>
              </w:rPr>
              <w:lastRenderedPageBreak/>
              <w:t>растениеводства (зерновых и зернобобовых)</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"Поддержка доходов сельскохозяйственных товаропроизводителей в области растениеводства"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зерна до 489,5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продукции растениеводства (зерновых и зернобобовых)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сохранение посевных площадей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"Профилактика массового размножения и распространения особо опасных вредителей сельскохозяйственных культур"</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зерна до 489,5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продукции растениеводства (зерновых и зернобобовых)</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"Агрохимическое обследование земель сельскохозяйственного назначения"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зерна до 489,5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продукции растениеводства (зерновых и зернобобовых)</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"Участие сельскохозяйственных товаропроизводителей в выставочных форумах, проведение смотров-конкурсов"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зерна до 489,5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продукции растениеводства (зерновых и зернобобовых)</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животноводства, переработки и реализации продукции животноводства"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комплексное развитие и повышение эффективности производства животноводческой продукции и продуктов ее переработки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увеличение объемов производства продукции мясного и молочного животноводства на основе стабилизации поголовья животных и птицы и увеличения их продуктивности за счет породного обновления стада, создания сбалансированной кормовой базы и перехода к новым технологиям их содержания и кормления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Ведомственная целевая программа "Развитие молочного скотоводства в Республике Адыгея на 2013 - 2015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сыров и сырных продуктов до 10 тысяч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молока всех видов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племенного животноводства"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2013 - 2014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скота и птицы на убой (в живом весе) до 60 тысяч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живом весе)</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молочного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2013 - 2014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сыров и сырных продуктов до 10 тысяч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молока всех видов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"Государственная поддержка кредитования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животноводства и переработки продукции животноводства"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живом весе) в объеме 200,3 тысячи тонн, увеличение производства сыров и сырных продуктов до 9,3 тысячи тонн, производство масла сливочного в объеме 13,2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сыров и сырных продуктов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производство масла сливочного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прирост производственных мощностей по убою скота и его первичной переработке</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"Мероприятия в области воспроизводства и сохранения водных биологических ресурсов"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рыбопосадочного материала осетровых и растительноядных видов рыб для зарыбления прудов в объеме 7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рыбопосадочного материала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"Возмещение части затрат, связанных с оказанием поддержки сельскохозяйственн</w:t>
            </w:r>
            <w:r w:rsidRPr="00520CFE">
              <w:rPr>
                <w:rFonts w:ascii="Times New Roman" w:eastAsia="Times New Roman" w:hAnsi="Times New Roman" w:cs="Times New Roman"/>
                <w:color w:val="2D2D2D"/>
                <w:sz w:val="21"/>
                <w:szCs w:val="21"/>
                <w:lang w:eastAsia="ru-RU"/>
              </w:rPr>
              <w:lastRenderedPageBreak/>
              <w:t>ым товаропроизводителям, осуществляющим производство свинины, мяса птицы и яиц, в связи с удорожанием приобретенных кормов"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живом весе) в объеме 200,3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живом весе)</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"Возмещение части затрат сельскохозяйственным товаропроизводителям (за исключением граждан, ведущих личное подсобное хозяйство), связанных с приобретением маточного поголовья крупного рогатого скота мясного и молочного направлений"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производства скота и птицы на убой (в живом весе) до 60 тысяч тонн, увеличение производства сыров и сырных продуктов до 10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живом весе), производство молока всех видов</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развитие социально значимых отраслей (овцеводство и козоводство)</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"Возмещение части затрат сельскохозяйственным товаропроизводителям (за исключением граждан, ведущих личное подсобное хозяйство), связанных с приобретением маточного поголовья овец"</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доведение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до 5,5 тысячи голов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Задача подпрограммы: улучшение и стабилизация эпизоотической ситуации на территории Республики Адыгея по африканской чуме свиней (АЧС) и бешенству диких и домашних сельскохозяйственных животных, предупреждение возникновения и распространения заразных болезней животных на основе своевременного проведения ветеринарных мероприятий и обеспечения потребности Республики Адыгея в лекарственных средствах и препаратах для ветеринарного применения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"Перепрофилирование личных подсобных и крестьянских (фермерских) хозяйств и хозяйств, занимающихся содержанием и разведением свиней в Республике Адыгея, на альтернативные свиноводству направления животноводства на 2013 - 2015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живом весе) до 60 тысяч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живом весе)</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мясного скотоводства"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повышение конкурентоспособности мясного скотоводства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увеличение поголовья крупного рогатого скота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мясного скотоводства в Республике Адыгея на 2013 - 2015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поголовья крупного рогатого скота специализированных мясных пород и помесных животных, полученных от скрещивания с мясными породами, до 7,5 тысячи голов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w:t>
            </w:r>
            <w:r w:rsidRPr="00520CFE">
              <w:rPr>
                <w:rFonts w:ascii="Times New Roman" w:eastAsia="Times New Roman" w:hAnsi="Times New Roman" w:cs="Times New Roman"/>
                <w:color w:val="2D2D2D"/>
                <w:sz w:val="21"/>
                <w:szCs w:val="21"/>
                <w:lang w:eastAsia="ru-RU"/>
              </w:rPr>
              <w:lastRenderedPageBreak/>
              <w:t>индивидуальных предпринимателей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Ведомственная целевая программа "Развитие мясного скотоводства в Республике Адыгея на 2016 - 2020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поголовья крупного рогатого скота специализированных мясных пород и помесных животных, полученных от скрещивания с мясными породами, до 6,13 тысячи голов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общее поголовье скота специализированных мясных пород (в том числе коров специализированных мясных пород)</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прирост общего поголовья скота специализированных мясных пород (в том числе прирост поголовья коров специализированных мясных пород)</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общее поголовье помесного скота (в том числе коров помесного скота)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прирост общего поголовья помесного скота (в том числе прирост поголовья коров помесного скота)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"Развитие племенной базы мясного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2013 - 2014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поголовья крупного рогатого скота специализированных мясных пород и помесных животных, полученных от скрещивания с мясными породами, до 7,5 тысячи голов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"Поддержка малых форм хозяйствования"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развитие сельскохозяйственного и несельскохозяйственного малого бизнеса на селе, увеличение объемов реализации продукции, повышение занятости и доходов сельского населения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создание социальных экономических условий для развития начинающих крестьянских (фермерских) хозяйств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"Поддержка начинающих фермеров в Республике Адыгея на период 2012 - 2014 годов"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Адыгеи</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2013 - 2014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созданных крестьянских (фермерских) хозяйств - 155 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крестьянских (фермерских) хозяйств, созданных начинающими фермерами</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"Поддержка начинающих фермеров в Республике Адыгея на 2015 - 2017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созданных крестьянских (фермерских) хозяйств - 76 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Задача подпрограммы: усиление экономических предпосылок для развития семейных животноводческих ферм на базе крестьянских (фермерских) хозяйств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семейных животноводческих ферм на базе крестьянских (фермерских) хозяйств Республики Адыгея на 2012 - 2014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2013 - 2014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построенных или реконструированных семейных животноводческих ферм - 25 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построенных или реконструированных семейных животноводческих ферм</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Ведомственная целевая программа "Развитие семейных животноводческих ферм на базе крестьянских (фермерских) хозяйств Республики Адыгея на 2015 - 2017 годы"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построенных или реконструированных семейных животноводческих ферм - 27 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количество семейных животноводческих ферм, осуществляющих развитие своих хозяйств за счет </w:t>
            </w:r>
            <w:proofErr w:type="spellStart"/>
            <w:r w:rsidRPr="00520CFE">
              <w:rPr>
                <w:rFonts w:ascii="Times New Roman" w:eastAsia="Times New Roman" w:hAnsi="Times New Roman" w:cs="Times New Roman"/>
                <w:color w:val="2D2D2D"/>
                <w:sz w:val="21"/>
                <w:szCs w:val="21"/>
                <w:lang w:eastAsia="ru-RU"/>
              </w:rPr>
              <w:t>грантовой</w:t>
            </w:r>
            <w:proofErr w:type="spellEnd"/>
            <w:r w:rsidRPr="00520CFE">
              <w:rPr>
                <w:rFonts w:ascii="Times New Roman" w:eastAsia="Times New Roman" w:hAnsi="Times New Roman" w:cs="Times New Roman"/>
                <w:color w:val="2D2D2D"/>
                <w:sz w:val="21"/>
                <w:szCs w:val="21"/>
                <w:lang w:eastAsia="ru-RU"/>
              </w:rPr>
              <w:t xml:space="preserve"> поддержки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обеспечение доступа малых форм хозяйствования к кредитным ресурсам</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"Кредитование малых форм хозяйствования"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субсидируемых кредитов и займов, взятых малыми формами хозяйствования, - 55500 тысяч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количество семейных животноводческих ферм, осуществляющих развитие своих хозяйств за счет </w:t>
            </w:r>
            <w:proofErr w:type="spellStart"/>
            <w:r w:rsidRPr="00520CFE">
              <w:rPr>
                <w:rFonts w:ascii="Times New Roman" w:eastAsia="Times New Roman" w:hAnsi="Times New Roman" w:cs="Times New Roman"/>
                <w:color w:val="2D2D2D"/>
                <w:sz w:val="21"/>
                <w:szCs w:val="21"/>
                <w:lang w:eastAsia="ru-RU"/>
              </w:rPr>
              <w:t>грантовой</w:t>
            </w:r>
            <w:proofErr w:type="spellEnd"/>
            <w:r w:rsidRPr="00520CFE">
              <w:rPr>
                <w:rFonts w:ascii="Times New Roman" w:eastAsia="Times New Roman" w:hAnsi="Times New Roman" w:cs="Times New Roman"/>
                <w:color w:val="2D2D2D"/>
                <w:sz w:val="21"/>
                <w:szCs w:val="21"/>
                <w:lang w:eastAsia="ru-RU"/>
              </w:rPr>
              <w:t xml:space="preserve"> поддержки</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"Государственная поддержка сельскохозяйственных потребительских кооперативов"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субсидируемых кредитов и займов, взятых малыми формами хозяйствования, - 55500 тысяч рублей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семейных животноводческих ферм, осуществляющих развитие своих хозяйств за счет </w:t>
            </w:r>
            <w:proofErr w:type="spellStart"/>
            <w:r w:rsidRPr="00520CFE">
              <w:rPr>
                <w:rFonts w:ascii="Times New Roman" w:eastAsia="Times New Roman" w:hAnsi="Times New Roman" w:cs="Times New Roman"/>
                <w:color w:val="2D2D2D"/>
                <w:sz w:val="21"/>
                <w:szCs w:val="21"/>
                <w:lang w:eastAsia="ru-RU"/>
              </w:rPr>
              <w:t>грантовой</w:t>
            </w:r>
            <w:proofErr w:type="spellEnd"/>
            <w:r w:rsidRPr="00520CFE">
              <w:rPr>
                <w:rFonts w:ascii="Times New Roman" w:eastAsia="Times New Roman" w:hAnsi="Times New Roman" w:cs="Times New Roman"/>
                <w:color w:val="2D2D2D"/>
                <w:sz w:val="21"/>
                <w:szCs w:val="21"/>
                <w:lang w:eastAsia="ru-RU"/>
              </w:rPr>
              <w:t xml:space="preserve"> поддержки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увеличение площади земельных участков, оформленных в собственность крестьянских (фермерских) хозяйств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площадь земельных участков, оформленных в собственность крестьянскими (фермерскими) хозяйствами, - 0,95 тысячи гектаров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площадь земельных участков, оформленных в собственность крестьянских (фермерских) хозяйств</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государственной программы: стимулирование инновационного развития сельского хозяйства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рентабельность сельскохозяйственных организаций (с учетом субсидий);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среднемесячная заработная плата работников сельского хозяйства (без субъектов малого предпринимательства);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производительности труда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количество высокопроизводительных рабочих мест</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Подпрограмма "Техническая и технологическая модернизация, инновационное и информационное обеспечение сельскохозяйственного производства"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стимулирование приобретения сельскохозяйственными товаропроизводителями высокотехнологичной сельскохозяйственной техники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обновление парка сельскохозяйственной техники</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"Обеспечение технической и технологической модернизации сельскохозяйственного производства"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157 тракторов, 46 зерноуборочных комбайнов, 30 кормоуборочных комбайнов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приобретения сельскохозяйственной техники, в том числе тракторов, зерноуборочных комбайнов, кормоуборочных комбайнов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системы государственного информационного обеспечения в сфере сельского хозяйства"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157 тракторов, 46 зерноуборочных комбайнов, 30 кормоуборочных комбайнов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приобретения сельскохозяйственной техники, в том числе тракторов, зерноуборочных комбайнов, кормоуборочных комбайнов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системы оказания консультационной помощи сельскохозяйственным товаропроизводителям и переподготовка специалистов для сельского хозяйства"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157 тракторов, 46 зерноуборочных комбайнов, 30 кормоуборочных комбайнов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объемы приобретения сельскохозяйственной техники, в том числе тракторов, зерноуборочных комбайнов, кормоуборочных комбайнов</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государственной программы: повышение продуктивности и устойчивости сельскохозяйственного производства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животноводства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индекс производства продукции растениеводства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производства пищевых продуктов, включая напитки, и табака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рентабельность сельскохозяйственных организаций (с учетом субсидий)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Подпрограмма "Развитие мелиорации земель сельскохозяйственного назначения"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условиях глобальных и региональных изменений климата и природных аномалий, повышение продукционного потенциала мелиорируемых земель и эффективного использования природных ресурсов</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увеличение </w:t>
            </w:r>
            <w:proofErr w:type="gramStart"/>
            <w:r w:rsidRPr="00520CFE">
              <w:rPr>
                <w:rFonts w:ascii="Times New Roman" w:eastAsia="Times New Roman" w:hAnsi="Times New Roman" w:cs="Times New Roman"/>
                <w:color w:val="2D2D2D"/>
                <w:sz w:val="21"/>
                <w:szCs w:val="21"/>
                <w:lang w:eastAsia="ru-RU"/>
              </w:rPr>
              <w:t>объемов производства основных видов продукции растениеводства</w:t>
            </w:r>
            <w:proofErr w:type="gramEnd"/>
            <w:r w:rsidRPr="00520CFE">
              <w:rPr>
                <w:rFonts w:ascii="Times New Roman" w:eastAsia="Times New Roman" w:hAnsi="Times New Roman" w:cs="Times New Roman"/>
                <w:color w:val="2D2D2D"/>
                <w:sz w:val="21"/>
                <w:szCs w:val="21"/>
                <w:lang w:eastAsia="ru-RU"/>
              </w:rPr>
              <w:t xml:space="preserve"> за счет гарантированного обеспечения урожайности сельскохозяйственных культур вне зависимости от природных условий;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обеспечение безаварийности пропуска паводковых вод на объектах мелиоративного назначения;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восстановление мелиоративного фонда (мелиорируемые земли и мелиоративные системы), включая реализацию мер по орошению земель;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 достижение экономии водных ресурсов за счет повышения коэффициента полезного действия мелиорированных систем, внедрения </w:t>
            </w:r>
            <w:proofErr w:type="spellStart"/>
            <w:r w:rsidRPr="00520CFE">
              <w:rPr>
                <w:rFonts w:ascii="Times New Roman" w:eastAsia="Times New Roman" w:hAnsi="Times New Roman" w:cs="Times New Roman"/>
                <w:color w:val="2D2D2D"/>
                <w:sz w:val="21"/>
                <w:szCs w:val="21"/>
                <w:lang w:eastAsia="ru-RU"/>
              </w:rPr>
              <w:t>микроорошения</w:t>
            </w:r>
            <w:proofErr w:type="spellEnd"/>
            <w:r w:rsidRPr="00520CFE">
              <w:rPr>
                <w:rFonts w:ascii="Times New Roman" w:eastAsia="Times New Roman" w:hAnsi="Times New Roman" w:cs="Times New Roman"/>
                <w:color w:val="2D2D2D"/>
                <w:sz w:val="21"/>
                <w:szCs w:val="21"/>
                <w:lang w:eastAsia="ru-RU"/>
              </w:rPr>
              <w:t>;</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улучшение социальных условий в сельских районах путем сохранения существующих и создания новых высокотехнологичных рабочих мест</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"Возмещение затрат, связанных с созданием мелиоративных систем общего и индивидуального пользования и отдельно расположенных гидротехнических сооружений"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обеспечение </w:t>
            </w:r>
            <w:proofErr w:type="gramStart"/>
            <w:r w:rsidRPr="00520CFE">
              <w:rPr>
                <w:rFonts w:ascii="Times New Roman" w:eastAsia="Times New Roman" w:hAnsi="Times New Roman" w:cs="Times New Roman"/>
                <w:color w:val="2D2D2D"/>
                <w:sz w:val="21"/>
                <w:szCs w:val="21"/>
                <w:lang w:eastAsia="ru-RU"/>
              </w:rPr>
              <w:t>темпов роста производства продукции растениеводства</w:t>
            </w:r>
            <w:proofErr w:type="gramEnd"/>
            <w:r w:rsidRPr="00520CFE">
              <w:rPr>
                <w:rFonts w:ascii="Times New Roman" w:eastAsia="Times New Roman" w:hAnsi="Times New Roman" w:cs="Times New Roman"/>
                <w:color w:val="2D2D2D"/>
                <w:sz w:val="21"/>
                <w:szCs w:val="21"/>
                <w:lang w:eastAsia="ru-RU"/>
              </w:rPr>
              <w:t xml:space="preserve"> на землях сельскохозяйственного назначения к 2020 году в 3 раза; ввод в эксплуатацию 2,649 тысячи гектаров мелиорируемых земель; защита 1 тысячи гектаров земель от водной эрозии, затопления и подтопления; создание 90 высокотехнологичных рабочих мест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в эксплуатацию мелиорируемых земель;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защита земель от водной эрозии, затопления и подтопления;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сохранение существующих и создание новых рабочих мест;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прирост объема производства продукции растениеводства на землях сельскохозяйственного назначения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42"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"Возмещение части затрат по оплате за </w:t>
            </w:r>
            <w:r w:rsidRPr="00520CFE">
              <w:rPr>
                <w:rFonts w:ascii="Times New Roman" w:eastAsia="Times New Roman" w:hAnsi="Times New Roman" w:cs="Times New Roman"/>
                <w:color w:val="2D2D2D"/>
                <w:sz w:val="21"/>
                <w:szCs w:val="21"/>
                <w:lang w:eastAsia="ru-RU"/>
              </w:rPr>
              <w:lastRenderedPageBreak/>
              <w:t>электроэнергию, потребляемую насосными станциями для подачи воды на орошение и водоотведение"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Министерство сельского хозяйства Республики </w:t>
            </w:r>
            <w:r w:rsidRPr="00520CFE">
              <w:rPr>
                <w:rFonts w:ascii="Times New Roman" w:eastAsia="Times New Roman" w:hAnsi="Times New Roman" w:cs="Times New Roman"/>
                <w:color w:val="2D2D2D"/>
                <w:sz w:val="21"/>
                <w:szCs w:val="21"/>
                <w:lang w:eastAsia="ru-RU"/>
              </w:rPr>
              <w:lastRenderedPageBreak/>
              <w:t>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2016 - 2020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обеспечение </w:t>
            </w:r>
            <w:proofErr w:type="gramStart"/>
            <w:r w:rsidRPr="00520CFE">
              <w:rPr>
                <w:rFonts w:ascii="Times New Roman" w:eastAsia="Times New Roman" w:hAnsi="Times New Roman" w:cs="Times New Roman"/>
                <w:color w:val="2D2D2D"/>
                <w:sz w:val="21"/>
                <w:szCs w:val="21"/>
                <w:lang w:eastAsia="ru-RU"/>
              </w:rPr>
              <w:t>темпов роста производства продукции растениеводства</w:t>
            </w:r>
            <w:proofErr w:type="gramEnd"/>
            <w:r w:rsidRPr="00520CFE">
              <w:rPr>
                <w:rFonts w:ascii="Times New Roman" w:eastAsia="Times New Roman" w:hAnsi="Times New Roman" w:cs="Times New Roman"/>
                <w:color w:val="2D2D2D"/>
                <w:sz w:val="21"/>
                <w:szCs w:val="21"/>
                <w:lang w:eastAsia="ru-RU"/>
              </w:rPr>
              <w:t xml:space="preserve"> на </w:t>
            </w:r>
            <w:r w:rsidRPr="00520CFE">
              <w:rPr>
                <w:rFonts w:ascii="Times New Roman" w:eastAsia="Times New Roman" w:hAnsi="Times New Roman" w:cs="Times New Roman"/>
                <w:color w:val="2D2D2D"/>
                <w:sz w:val="21"/>
                <w:szCs w:val="21"/>
                <w:lang w:eastAsia="ru-RU"/>
              </w:rPr>
              <w:lastRenderedPageBreak/>
              <w:t>землях сельскохозяйственного назначения к 2020 году в 3 раза; ввод в эксплуатацию 3,349 тысячи гектаров мелиорируемых земель; защита 1 тысячи гектаров земель от водной эрозии, затопления и подтопления; создание 90 высокотехнологичных рабочих мест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ввод в эксплуатацию мелиорируемых земель;</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защита земель от водной эрозии, затопления и подтопления;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сохранение существующих и создание новых рабочих мест;</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прирост объема производства продукции растениеводства на землях сельскохозяйственного назначения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ред. </w:t>
            </w:r>
            <w:hyperlink r:id="rId143"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находящихся в собственности сельскохозяйственных товаропроизводителей или переданных им в пользование,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2014 - 2015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ежегодный объем производства сельскохозяйственной продукции на площадях, введенных за счет реализации мероприятий подпрограммы, не менее 2 тысяч кормовых единиц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ввод в эксплуатацию мелиорируемых земель</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приобретение машин, установок, дождевальных и поливных аппаратов, насосных станций, включенных в сводный сметный </w:t>
            </w:r>
            <w:r w:rsidRPr="00520CFE">
              <w:rPr>
                <w:rFonts w:ascii="Times New Roman" w:eastAsia="Times New Roman" w:hAnsi="Times New Roman" w:cs="Times New Roman"/>
                <w:color w:val="2D2D2D"/>
                <w:sz w:val="21"/>
                <w:szCs w:val="21"/>
                <w:lang w:eastAsia="ru-RU"/>
              </w:rPr>
              <w:lastRenderedPageBreak/>
              <w:t>расчет стоимости строительства (в том числе приобретенных в лизинг и поставленных на балансовый учет сельскохозяйственными товаропроизводителями),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"Проведение агрохимических обследований земель сельскохозяйственного назначения"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гарантированное обеспечение урожайности сельскохозяйственных культур вне зависимости от природных условий за счет ввода в эксплуатацию до 3,27 тысячи гектаров мелиорируемых земель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ввод в эксплуатацию мелиорируемых земель</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государственной программы: повышение качества жизни сельского населения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рентабельность сельскохозяйственных организаций (с учетом субсидий);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среднемесячная заработная плата работников сельского хозяйства (без субъектов малого предпринимательства);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производительности труда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количество высокопроизводительных рабочих мест</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Подпрограмма "Устойчивое развитие сельских территорий на 2014 - 2017 годы и на период до 2020 года в Республике Адыгея"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44"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создание комфортных условий жизнедеятельности в сельской местности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стимулирование развития сельских территорий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ввод (приобретение) 5,816 тысячи квадратных метров жилья молодыми семьями и молодыми специалистами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улучшение жилищных условий граждан, проживающих в сельской местности, в том числе молодых семей и молодых специалистов;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ввод (приобретение) жилья для граждан, проживающих в сельской местности, в том числе для молодых семей и молодых специалистов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 Министерство здравоохранения Республики Адыгея, Министерство культуры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ввод в действие общеобразовательных организаций на 100 мест; ввод в действие 10 фельдшерско-акушерских пунктов и (или) офисов врача общей практики; 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w:t>
            </w:r>
            <w:r w:rsidRPr="00520CFE">
              <w:rPr>
                <w:rFonts w:ascii="Times New Roman" w:eastAsia="Times New Roman" w:hAnsi="Times New Roman" w:cs="Times New Roman"/>
                <w:color w:val="2D2D2D"/>
                <w:sz w:val="21"/>
                <w:szCs w:val="21"/>
                <w:lang w:eastAsia="ru-RU"/>
              </w:rPr>
              <w:lastRenderedPageBreak/>
              <w:t>плоскостных спортивных сооружений на 4,289 тысячи квадратных метров;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улучшение доступа сельского населения к услугам учреждений </w:t>
            </w:r>
            <w:proofErr w:type="spellStart"/>
            <w:r w:rsidRPr="00520CFE">
              <w:rPr>
                <w:rFonts w:ascii="Times New Roman" w:eastAsia="Times New Roman" w:hAnsi="Times New Roman" w:cs="Times New Roman"/>
                <w:color w:val="2D2D2D"/>
                <w:sz w:val="21"/>
                <w:szCs w:val="21"/>
                <w:lang w:eastAsia="ru-RU"/>
              </w:rPr>
              <w:t>культурно-досугового</w:t>
            </w:r>
            <w:proofErr w:type="spellEnd"/>
            <w:r w:rsidRPr="00520CFE">
              <w:rPr>
                <w:rFonts w:ascii="Times New Roman" w:eastAsia="Times New Roman" w:hAnsi="Times New Roman" w:cs="Times New Roman"/>
                <w:color w:val="2D2D2D"/>
                <w:sz w:val="21"/>
                <w:szCs w:val="21"/>
                <w:lang w:eastAsia="ru-RU"/>
              </w:rPr>
              <w:t xml:space="preserve"> типа путем расширения сети таких учреждений на 300 мест; ввод в действие 148,88 километра распределительных газовых сетей; ввод в действие 175,22 километра локальных водопроводов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комплексное обустройство населенных пунктов, расположенных в сельской местности, объектами социальной и инженерной инфраструктуры: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в действие общеобразовательных организаций (готовность объекта);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развитие фельдшерско-акушерских пунктов и (или) офисов врачей общей практики;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ввод в действие фельдшерско-акушерских пунктов и (или) офисов врачей общей практики;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ввод в действие плоскостных спортивных сооружений (готовность объекта);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ввод в действие учреждений </w:t>
            </w:r>
            <w:proofErr w:type="spellStart"/>
            <w:r w:rsidRPr="00520CFE">
              <w:rPr>
                <w:rFonts w:ascii="Times New Roman" w:eastAsia="Times New Roman" w:hAnsi="Times New Roman" w:cs="Times New Roman"/>
                <w:color w:val="2D2D2D"/>
                <w:sz w:val="21"/>
                <w:szCs w:val="21"/>
                <w:lang w:eastAsia="ru-RU"/>
              </w:rPr>
              <w:t>культурно-досугового</w:t>
            </w:r>
            <w:proofErr w:type="spellEnd"/>
            <w:r w:rsidRPr="00520CFE">
              <w:rPr>
                <w:rFonts w:ascii="Times New Roman" w:eastAsia="Times New Roman" w:hAnsi="Times New Roman" w:cs="Times New Roman"/>
                <w:color w:val="2D2D2D"/>
                <w:sz w:val="21"/>
                <w:szCs w:val="21"/>
                <w:lang w:eastAsia="ru-RU"/>
              </w:rPr>
              <w:t xml:space="preserve"> типа;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развитие газификации;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ввод в действие распределительных газовых сетей;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развитие водоснабжения;</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ввод в действие локальных водопроводов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Основное мероприятие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sidRPr="00520CFE">
              <w:rPr>
                <w:rFonts w:ascii="Times New Roman" w:eastAsia="Times New Roman" w:hAnsi="Times New Roman" w:cs="Times New Roman"/>
                <w:color w:val="2D2D2D"/>
                <w:sz w:val="21"/>
                <w:szCs w:val="21"/>
                <w:lang w:eastAsia="ru-RU"/>
              </w:rPr>
              <w:lastRenderedPageBreak/>
              <w:t>сельскохозяйственной продукции"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строительства, транспорта, жилищно-коммунального и дорожного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строительство и реконструкция 7,344 километра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w:t>
            </w:r>
            <w:r w:rsidRPr="00520CFE">
              <w:rPr>
                <w:rFonts w:ascii="Times New Roman" w:eastAsia="Times New Roman" w:hAnsi="Times New Roman" w:cs="Times New Roman"/>
                <w:color w:val="2D2D2D"/>
                <w:sz w:val="21"/>
                <w:szCs w:val="21"/>
                <w:lang w:eastAsia="ru-RU"/>
              </w:rPr>
              <w:lastRenderedPageBreak/>
              <w:t>переработки сельскохозяйственной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sidRPr="00520CFE">
              <w:rPr>
                <w:rFonts w:ascii="Times New Roman" w:eastAsia="Times New Roman" w:hAnsi="Times New Roman" w:cs="Times New Roman"/>
                <w:color w:val="2D2D2D"/>
                <w:sz w:val="21"/>
                <w:szCs w:val="21"/>
                <w:lang w:eastAsia="ru-RU"/>
              </w:rPr>
              <w:lastRenderedPageBreak/>
              <w:t>сельскохозяйственной продукции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Задача государственной программы: увеличение производства основных видов сельскохозяйственной продукции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растениеводства (в сопоставимых ценах)</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овощеводства открытого и защищенного грунта и семенного картофелеводства"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повышение конкурентоспособности производимых картофеля и овощей, повышение </w:t>
            </w:r>
            <w:proofErr w:type="spellStart"/>
            <w:r w:rsidRPr="00520CFE">
              <w:rPr>
                <w:rFonts w:ascii="Times New Roman" w:eastAsia="Times New Roman" w:hAnsi="Times New Roman" w:cs="Times New Roman"/>
                <w:color w:val="2D2D2D"/>
                <w:sz w:val="21"/>
                <w:szCs w:val="21"/>
                <w:lang w:eastAsia="ru-RU"/>
              </w:rPr>
              <w:t>импортозамещения</w:t>
            </w:r>
            <w:proofErr w:type="spellEnd"/>
            <w:r w:rsidRPr="00520CFE">
              <w:rPr>
                <w:rFonts w:ascii="Times New Roman" w:eastAsia="Times New Roman" w:hAnsi="Times New Roman" w:cs="Times New Roman"/>
                <w:color w:val="2D2D2D"/>
                <w:sz w:val="21"/>
                <w:szCs w:val="21"/>
                <w:lang w:eastAsia="ru-RU"/>
              </w:rPr>
              <w:t xml:space="preserve"> овощей защищенного грунта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объемов производства семенного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повышение урожайности картофеля, овощей открытого и защищенного грунта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производства семенного картофеля и овощей открытого грунта"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20CFE">
              <w:rPr>
                <w:rFonts w:ascii="Times New Roman" w:eastAsia="Times New Roman" w:hAnsi="Times New Roman" w:cs="Times New Roman"/>
                <w:color w:val="2D2D2D"/>
                <w:sz w:val="21"/>
                <w:szCs w:val="21"/>
                <w:lang w:eastAsia="ru-RU"/>
              </w:rPr>
              <w:t xml:space="preserve">производство в сельскохозяйственных организациях и крестьянских (фермерских) хозяйствах, включая индивидуальных предпринимателей, картофеля в объеме 1,97 тысячи тонн, овощей открытого грунта в объеме 2,08 тысячи тонн; прирост производства овощей защищенного грунта в сельскохозяйственных организациях и крестьянских </w:t>
            </w:r>
            <w:r w:rsidRPr="00520CFE">
              <w:rPr>
                <w:rFonts w:ascii="Times New Roman" w:eastAsia="Times New Roman" w:hAnsi="Times New Roman" w:cs="Times New Roman"/>
                <w:color w:val="2D2D2D"/>
                <w:sz w:val="21"/>
                <w:szCs w:val="21"/>
                <w:lang w:eastAsia="ru-RU"/>
              </w:rPr>
              <w:lastRenderedPageBreak/>
              <w:t>(фермерских) хозяйствах, включая индивидуальных предпринимателей, на 0,3 тысячи тонн, объем реализованных овощей открытого грунта - 749 тонн</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валовой сбор картофеля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прирост производства овощей защищенного грунта в сельскохозяйственных организациях и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объем реализованных овощей открытого грунта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Задача государственной программы: увеличение производства основных видов сельскохозяйственной продукции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животноводства (в сопоставимых ценах)</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молочного скотоводства"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увеличение производства молока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повышение инвестиционной привлекательности молочного скотоводства;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условий для комплексного развития и повышения эффективности производства, конкурентоспособности отечественного молока-сырья и продуктов его переработки</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"Субсидии на 1 килограмм реализованного и (или) отгруженного на собственную переработку молока"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обеспечение товарности молока в сельскохозяйственных организациях, крестьянских (фермерских) хозяйствах, включая индивидуальных предпринимателей, на уровне 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товарность молока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производство молока в сельскохозяйственных организациях, крестьянских (фермерских) </w:t>
            </w:r>
            <w:r w:rsidRPr="00520CFE">
              <w:rPr>
                <w:rFonts w:ascii="Times New Roman" w:eastAsia="Times New Roman" w:hAnsi="Times New Roman" w:cs="Times New Roman"/>
                <w:color w:val="2D2D2D"/>
                <w:sz w:val="21"/>
                <w:szCs w:val="21"/>
                <w:lang w:eastAsia="ru-RU"/>
              </w:rPr>
              <w:lastRenderedPageBreak/>
              <w:t>хозяйствах, включая индивидуальных предпринимателей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увеличение поголовья крупного рогатого скота, в том числе коров;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повышение товарности молока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"Государственная поддержка кредитования молочного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 до 120,3 тысячи тонн</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рост производства молока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производство молока в хозяйствах всех категории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количество </w:t>
            </w:r>
            <w:proofErr w:type="spellStart"/>
            <w:proofErr w:type="gramStart"/>
            <w:r w:rsidRPr="00520CFE">
              <w:rPr>
                <w:rFonts w:ascii="Times New Roman" w:eastAsia="Times New Roman" w:hAnsi="Times New Roman" w:cs="Times New Roman"/>
                <w:color w:val="2D2D2D"/>
                <w:sz w:val="21"/>
                <w:szCs w:val="21"/>
                <w:lang w:eastAsia="ru-RU"/>
              </w:rPr>
              <w:t>ското-мест</w:t>
            </w:r>
            <w:proofErr w:type="spellEnd"/>
            <w:proofErr w:type="gramEnd"/>
            <w:r w:rsidRPr="00520CFE">
              <w:rPr>
                <w:rFonts w:ascii="Times New Roman" w:eastAsia="Times New Roman" w:hAnsi="Times New Roman" w:cs="Times New Roman"/>
                <w:color w:val="2D2D2D"/>
                <w:sz w:val="21"/>
                <w:szCs w:val="21"/>
                <w:lang w:eastAsia="ru-RU"/>
              </w:rPr>
              <w:t xml:space="preserve"> на строящихся, модернизируемых и введенных в эксплуатацию животноводческих комплексах молочного направления (молочных фермах)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государственной программы: увеличение производства основных видов сельскохозяйственной продукции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животноводства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индекс производства продукции растениеводства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производства пищевых продуктов, включая напитки, и табака (в сопоставимых ценах)</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"Поддержка племенного дела, селекции и семеноводства"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создание условий для развития отечественного конкурентоспособного рынка семян </w:t>
            </w:r>
            <w:r w:rsidRPr="00520CFE">
              <w:rPr>
                <w:rFonts w:ascii="Times New Roman" w:eastAsia="Times New Roman" w:hAnsi="Times New Roman" w:cs="Times New Roman"/>
                <w:color w:val="2D2D2D"/>
                <w:sz w:val="21"/>
                <w:szCs w:val="21"/>
                <w:lang w:eastAsia="ru-RU"/>
              </w:rPr>
              <w:lastRenderedPageBreak/>
              <w:t>сельскохозяйственных растений;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модернизация материально-технической и технологической базы селекции и семеноводства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увеличение доли посевов элитных семян в общей площади посевов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селекции и семеноводства"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обеспечение сельскохозяйственных </w:t>
            </w:r>
            <w:proofErr w:type="gramStart"/>
            <w:r w:rsidRPr="00520CFE">
              <w:rPr>
                <w:rFonts w:ascii="Times New Roman" w:eastAsia="Times New Roman" w:hAnsi="Times New Roman" w:cs="Times New Roman"/>
                <w:color w:val="2D2D2D"/>
                <w:sz w:val="21"/>
                <w:szCs w:val="21"/>
                <w:lang w:eastAsia="ru-RU"/>
              </w:rPr>
              <w:t>товаропроизводителей</w:t>
            </w:r>
            <w:proofErr w:type="gramEnd"/>
            <w:r w:rsidRPr="00520CFE">
              <w:rPr>
                <w:rFonts w:ascii="Times New Roman" w:eastAsia="Times New Roman" w:hAnsi="Times New Roman" w:cs="Times New Roman"/>
                <w:color w:val="2D2D2D"/>
                <w:sz w:val="21"/>
                <w:szCs w:val="21"/>
                <w:lang w:eastAsia="ru-RU"/>
              </w:rPr>
              <w:t xml:space="preserve"> семенами основных сельскохозяйственных культур, включая кукурузу, подсолнечник, картофель, овощные и бахчевые культуры отечественного производства в размере не менее 75%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доля площади посевов элитных сортов в общей площади семенных посевов</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сохранность племенного маточного поголовья сельскохозяйственных животных</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"Поддержка племенного животноводства"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снижение доли импортного племенного материала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сохранность племенного маточного поголовья сельскохозяйственных животных к уровню предыдущего года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численность племенного маточного поголовья сельскохозяйственных животных, за исключением маточного поголовья крупного рогатого скота </w:t>
            </w:r>
            <w:r w:rsidRPr="00520CFE">
              <w:rPr>
                <w:rFonts w:ascii="Times New Roman" w:eastAsia="Times New Roman" w:hAnsi="Times New Roman" w:cs="Times New Roman"/>
                <w:color w:val="2D2D2D"/>
                <w:sz w:val="21"/>
                <w:szCs w:val="21"/>
                <w:lang w:eastAsia="ru-RU"/>
              </w:rPr>
              <w:lastRenderedPageBreak/>
              <w:t>молочного и мясного направлений,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Задача подпрограммы: развитие племенной базы животноводства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племенной базы мясного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снижение доли импортного племенного материала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сохранность племенного маточного поголовья сельскохозяйственных животных к уровню предыдущего года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оптово-распределительных центров и инфраструктуры системы социального питания"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создание экономических условий для развития оптово-распределительных центров и инфраструктуры системы социального питания в Республике Адыгея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Задачи подпрограммы: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создание условий для строительства, реконструкции и модернизации оптово-распределительных центров;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обеспечение сбыта сельскохозяйственной продукции, повышение ее товарности за счет создания условий для ее сезонного хранения и подработки;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увеличение объемов сбыта сельскохозяйственного сырья путем использования механизма закупок сельскохозяйственной продукции, сырья и продовольствия для государственных и муниципальных нужд, в том числе для оказания внутренней продовольственной помощи населению</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w:t>
            </w:r>
            <w:r w:rsidRPr="00520CFE">
              <w:rPr>
                <w:rFonts w:ascii="Times New Roman" w:eastAsia="Times New Roman" w:hAnsi="Times New Roman" w:cs="Times New Roman"/>
                <w:color w:val="2D2D2D"/>
                <w:sz w:val="21"/>
                <w:szCs w:val="21"/>
                <w:lang w:eastAsia="ru-RU"/>
              </w:rPr>
              <w:lastRenderedPageBreak/>
              <w:t>питания"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2015 - 2016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ввод новых мощностей единовременного хранения оптово-распределительных центров емкостью 5 тысяч тонн, создание 380 новых рабочих мест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ввод новых мощностей единовременного хранения оптово-распределительных центров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создание новых рабочих мест</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Задача государственной программы: увеличение производства основных видов сельскохозяйственной продукции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животноводства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индекс производства продукции растениеводства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производства пищевых продуктов, включая напитки, и табака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индекс физического объема инвестиций в основной капитал сельского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рентабельность сельскохозяйственных организаций (с учетом субсидий);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среднемесячная заработная плата работников сельского хозяйства (без субъектов малого предпринимательства);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индекс производительности труда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количество высокопроизводительных рабочих мест</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"Развитие отраслей агропромышленного комплекса"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45"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повышение конкурентоспособности сельскохозяйственной продукции, сырья и продовольствия на внутренних и внешних рынках, снижение зависимости продовольственного рынка от поставок импортной продукции</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Задача подпрограммы: увеличение объемов производства и переработки сельскохозяйственной продукции и повышение ее качества, способствующие </w:t>
            </w:r>
            <w:proofErr w:type="spellStart"/>
            <w:r w:rsidRPr="00520CFE">
              <w:rPr>
                <w:rFonts w:ascii="Times New Roman" w:eastAsia="Times New Roman" w:hAnsi="Times New Roman" w:cs="Times New Roman"/>
                <w:color w:val="2D2D2D"/>
                <w:sz w:val="21"/>
                <w:szCs w:val="21"/>
                <w:lang w:eastAsia="ru-RU"/>
              </w:rPr>
              <w:t>импортозамещению</w:t>
            </w:r>
            <w:proofErr w:type="spellEnd"/>
            <w:r w:rsidRPr="00520CFE">
              <w:rPr>
                <w:rFonts w:ascii="Times New Roman" w:eastAsia="Times New Roman" w:hAnsi="Times New Roman" w:cs="Times New Roman"/>
                <w:color w:val="2D2D2D"/>
                <w:sz w:val="21"/>
                <w:szCs w:val="21"/>
                <w:lang w:eastAsia="ru-RU"/>
              </w:rPr>
              <w:t xml:space="preserve"> в АПК</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"Поддержание доходности сельскохозяйственных товаропроизводителей"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20CFE">
              <w:rPr>
                <w:rFonts w:ascii="Times New Roman" w:eastAsia="Times New Roman" w:hAnsi="Times New Roman" w:cs="Times New Roman"/>
                <w:color w:val="2D2D2D"/>
                <w:sz w:val="21"/>
                <w:szCs w:val="21"/>
                <w:lang w:eastAsia="ru-RU"/>
              </w:rPr>
              <w:t xml:space="preserve">доведение размера посевных площадей, занятых под зерновыми, зернобобовыми и кормовыми сельскохозяйственными культурами, в 2020 году до 150 тысяч гектаров;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в объеме 4,84 тысячи тонн; реализация и (или) </w:t>
            </w:r>
            <w:r w:rsidRPr="00520CFE">
              <w:rPr>
                <w:rFonts w:ascii="Times New Roman" w:eastAsia="Times New Roman" w:hAnsi="Times New Roman" w:cs="Times New Roman"/>
                <w:color w:val="2D2D2D"/>
                <w:sz w:val="21"/>
                <w:szCs w:val="21"/>
                <w:lang w:eastAsia="ru-RU"/>
              </w:rPr>
              <w:lastRenderedPageBreak/>
              <w:t>направление на переработку 0,1 тысячи овощей; производство 0,5 тысячи тонн семян кукурузы;</w:t>
            </w:r>
            <w:proofErr w:type="gramEnd"/>
            <w:r w:rsidRPr="00520CFE">
              <w:rPr>
                <w:rFonts w:ascii="Times New Roman" w:eastAsia="Times New Roman" w:hAnsi="Times New Roman" w:cs="Times New Roman"/>
                <w:color w:val="2D2D2D"/>
                <w:sz w:val="21"/>
                <w:szCs w:val="21"/>
                <w:lang w:eastAsia="ru-RU"/>
              </w:rPr>
              <w:t xml:space="preserve"> реализация 0,5 тысячи тонн семян кукурузы; производство 0,035 тысячи тонн семян подсолнечника; реализация 0,035 тысячи тонн семян подсолнечника; доведение объема производства молока в хозяйствах всех категорий до 357 тысяч тонн; производство молока в сельскохозяйственных организациях, крестьянских (фермерских) хозяйствах, включая индивидуальных предпринимателей, в объеме 54,6 тысячи тонн; доведение размера посевных площадей, занятых льном-долгунцом и технической коноплей, в хозяйствах всех категорий до 0,03 тысячи гектар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сохранение размера посевных площадей, занятых зерновыми, зернобобовыми и кормовыми сельскохозяйственными культурами;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размер посевных площадей, занятых под зерновыми, зернобобовыми и кормовыми сельскохозяйственными культурами;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валовой сбор овощей открытого грунта в сельскохозяйственных организациях, крестьянских (фермерских) хозяйствах, </w:t>
            </w:r>
            <w:r w:rsidRPr="00520CFE">
              <w:rPr>
                <w:rFonts w:ascii="Times New Roman" w:eastAsia="Times New Roman" w:hAnsi="Times New Roman" w:cs="Times New Roman"/>
                <w:color w:val="2D2D2D"/>
                <w:sz w:val="21"/>
                <w:szCs w:val="21"/>
                <w:lang w:eastAsia="ru-RU"/>
              </w:rPr>
              <w:lastRenderedPageBreak/>
              <w:t>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объем реализованных и (или) направленных на переработку овощей;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объем произведенных семян кукурузы;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объем реализованных семян кукурузы;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объем произведенных семян подсолнечника;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объем реализованных семян подсолнечника;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производство молока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производство молока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размер посевных площадей, занятых льном-долгунцом и технической коноплей, в хозяйствах всех категорий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Основное </w:t>
            </w:r>
            <w:r w:rsidRPr="00520CFE">
              <w:rPr>
                <w:rFonts w:ascii="Times New Roman" w:eastAsia="Times New Roman" w:hAnsi="Times New Roman" w:cs="Times New Roman"/>
                <w:color w:val="2D2D2D"/>
                <w:sz w:val="21"/>
                <w:szCs w:val="21"/>
                <w:lang w:eastAsia="ru-RU"/>
              </w:rPr>
              <w:lastRenderedPageBreak/>
              <w:t>мероприятие "Развитие элитного семеноводства"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Министерство </w:t>
            </w:r>
            <w:r w:rsidRPr="00520CFE">
              <w:rPr>
                <w:rFonts w:ascii="Times New Roman" w:eastAsia="Times New Roman" w:hAnsi="Times New Roman" w:cs="Times New Roman"/>
                <w:color w:val="2D2D2D"/>
                <w:sz w:val="21"/>
                <w:szCs w:val="21"/>
                <w:lang w:eastAsia="ru-RU"/>
              </w:rPr>
              <w:lastRenderedPageBreak/>
              <w:t>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2017 - </w:t>
            </w:r>
            <w:r w:rsidRPr="00520CFE">
              <w:rPr>
                <w:rFonts w:ascii="Times New Roman" w:eastAsia="Times New Roman" w:hAnsi="Times New Roman" w:cs="Times New Roman"/>
                <w:color w:val="2D2D2D"/>
                <w:sz w:val="21"/>
                <w:szCs w:val="21"/>
                <w:lang w:eastAsia="ru-RU"/>
              </w:rPr>
              <w:lastRenderedPageBreak/>
              <w:t>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увеличение доли </w:t>
            </w:r>
            <w:r w:rsidRPr="00520CFE">
              <w:rPr>
                <w:rFonts w:ascii="Times New Roman" w:eastAsia="Times New Roman" w:hAnsi="Times New Roman" w:cs="Times New Roman"/>
                <w:color w:val="2D2D2D"/>
                <w:sz w:val="21"/>
                <w:szCs w:val="21"/>
                <w:lang w:eastAsia="ru-RU"/>
              </w:rPr>
              <w:lastRenderedPageBreak/>
              <w:t>площади, засеваемой элитными семенами, в общей площади посевов до 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доля площади, </w:t>
            </w:r>
            <w:r w:rsidRPr="00520CFE">
              <w:rPr>
                <w:rFonts w:ascii="Times New Roman" w:eastAsia="Times New Roman" w:hAnsi="Times New Roman" w:cs="Times New Roman"/>
                <w:color w:val="2D2D2D"/>
                <w:sz w:val="21"/>
                <w:szCs w:val="21"/>
                <w:lang w:eastAsia="ru-RU"/>
              </w:rPr>
              <w:lastRenderedPageBreak/>
              <w:t>засеваемой элитными семенами, в общей площади посевов</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"Поддержка племенного животноводства"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обеспечение сохранности численности племенного условного маточного поголовья сельскохозяйственных животных в количестве 1,3 тысячи условных голов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сохранность племенного условного маточного поголовья сельскохозяйственных животных к уровню предыдущего года;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племенное условное маточное поголовье сельскохозяйственных животных</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"Возмещение части затрат на закладку и уход за многолетними плодовыми и ягодными насаждениями"</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увеличение площади закладки многолетних насаждений на 950 гектаров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площадь закладки многолетних насаждений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"Профилактика массового размножения и распространения особо опасных вредителей сельскохозяйственных культур в Республике Адыгея"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зерновых и зернобобовых культур в объеме 2284,2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валовой сбор зерновых и зернобобовых культур в хозяйствах всех категорий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"Проведение агрохимических обследований </w:t>
            </w:r>
            <w:r w:rsidRPr="00520CFE">
              <w:rPr>
                <w:rFonts w:ascii="Times New Roman" w:eastAsia="Times New Roman" w:hAnsi="Times New Roman" w:cs="Times New Roman"/>
                <w:color w:val="2D2D2D"/>
                <w:sz w:val="21"/>
                <w:szCs w:val="21"/>
                <w:lang w:eastAsia="ru-RU"/>
              </w:rPr>
              <w:lastRenderedPageBreak/>
              <w:t>земель сельскохозяйственного назначения"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зерновых и зернобобовых культур в объеме 2284,2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валовой сбор зерновых и зернобобовых культур в хозяйствах всех </w:t>
            </w:r>
            <w:r w:rsidRPr="00520CFE">
              <w:rPr>
                <w:rFonts w:ascii="Times New Roman" w:eastAsia="Times New Roman" w:hAnsi="Times New Roman" w:cs="Times New Roman"/>
                <w:color w:val="2D2D2D"/>
                <w:sz w:val="21"/>
                <w:szCs w:val="21"/>
                <w:lang w:eastAsia="ru-RU"/>
              </w:rPr>
              <w:lastRenderedPageBreak/>
              <w:t>категорий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"Стимулирование развития овцеводства и козоводства"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 в 2020 году в количестве не менее 5,5 тысячи голов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молочного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молока в сельскохозяйственных организациях, крестьянских (фермерских) хозяйствах, включая индивидуальных предпринимателей, в объеме 54,6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молока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"Мероприятия в области воспроизводства и сохранения водных биологических ресурсов и прочие мероприятия"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4 тонн рыбопосадочного материала для зарыбления водоемов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приобретение рыбопосадочного материала</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"Возмещение части процентной ставки по краткосрочным кредитам (займам) на развитие растениеводства, </w:t>
            </w:r>
            <w:r w:rsidRPr="00520CFE">
              <w:rPr>
                <w:rFonts w:ascii="Times New Roman" w:eastAsia="Times New Roman" w:hAnsi="Times New Roman" w:cs="Times New Roman"/>
                <w:color w:val="2D2D2D"/>
                <w:sz w:val="21"/>
                <w:szCs w:val="21"/>
                <w:lang w:eastAsia="ru-RU"/>
              </w:rPr>
              <w:lastRenderedPageBreak/>
              <w:t>переработки и реализации продукции растениеводства"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зерновых и зернобобовых культур в объеме 2284,2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валовой сбор зерновых и зернобобовых культур в хозяйствах всех категорий</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хозяйствах всех категорий (в живом весе) в объеме 99,1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хозяйствах всех категорий (в живом весе)</w:t>
            </w:r>
          </w:p>
        </w:tc>
      </w:tr>
      <w:tr w:rsidR="00520CFE" w:rsidRPr="00520CFE" w:rsidTr="00520CFE">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"Возмещение части процентной ставки по краткосрочным кредитам (займам) на развитие молочного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молока в сельскохозяйственных организациях, крестьянских (фермерских) хозяйствах, включая индивидуальных предпринимателей, в объеме 54,6 тысячи тонн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молока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rPr>
          <w:trHeight w:val="15"/>
        </w:trPr>
        <w:tc>
          <w:tcPr>
            <w:tcW w:w="2402"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"Возмещение части процентной ставки по краткосрочным кредитам (займам) на переработку продукции растениеводства и животноводства"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20CFE">
              <w:rPr>
                <w:rFonts w:ascii="Times New Roman" w:eastAsia="Times New Roman" w:hAnsi="Times New Roman" w:cs="Times New Roman"/>
                <w:color w:val="2D2D2D"/>
                <w:sz w:val="21"/>
                <w:szCs w:val="21"/>
                <w:lang w:eastAsia="ru-RU"/>
              </w:rPr>
              <w:t xml:space="preserve">производство муки из зерновых культур, овощных и других растительных культур в объеме 5,4 тысячи тонн; производство масла подсолнечного нерафинированного и его фракций в объеме 123,8 тысячи тонн; производство крупы в объеме 83,7 тысячи тонн; производство плодоовощных </w:t>
            </w:r>
            <w:r w:rsidRPr="00520CFE">
              <w:rPr>
                <w:rFonts w:ascii="Times New Roman" w:eastAsia="Times New Roman" w:hAnsi="Times New Roman" w:cs="Times New Roman"/>
                <w:color w:val="2D2D2D"/>
                <w:sz w:val="21"/>
                <w:szCs w:val="21"/>
                <w:lang w:eastAsia="ru-RU"/>
              </w:rPr>
              <w:lastRenderedPageBreak/>
              <w:t>консервов в количестве 500,1 миллиона условных банок; производство масла сливочного в объеме 6,37 тысячи тонн;</w:t>
            </w:r>
            <w:proofErr w:type="gramEnd"/>
            <w:r w:rsidRPr="00520CFE">
              <w:rPr>
                <w:rFonts w:ascii="Times New Roman" w:eastAsia="Times New Roman" w:hAnsi="Times New Roman" w:cs="Times New Roman"/>
                <w:color w:val="2D2D2D"/>
                <w:sz w:val="21"/>
                <w:szCs w:val="21"/>
                <w:lang w:eastAsia="ru-RU"/>
              </w:rPr>
              <w:t xml:space="preserve"> производство сыров и сырных продуктов в объеме 43,9 тысячи тонн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производство муки из зерновых культур, овощных и других растительных культур, смеси из них;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производство масла подсолнечного нерафинированного и его фракций;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производство крупы;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производство плодоовощных консервов;</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производство </w:t>
            </w:r>
            <w:r w:rsidRPr="00520CFE">
              <w:rPr>
                <w:rFonts w:ascii="Times New Roman" w:eastAsia="Times New Roman" w:hAnsi="Times New Roman" w:cs="Times New Roman"/>
                <w:color w:val="2D2D2D"/>
                <w:sz w:val="21"/>
                <w:szCs w:val="21"/>
                <w:lang w:eastAsia="ru-RU"/>
              </w:rPr>
              <w:lastRenderedPageBreak/>
              <w:t>масла сливочного;</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производство сыров и сырных продуктов</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Основное мероприятие "Снижение рисков в </w:t>
            </w:r>
            <w:proofErr w:type="spellStart"/>
            <w:r w:rsidRPr="00520CFE">
              <w:rPr>
                <w:rFonts w:ascii="Times New Roman" w:eastAsia="Times New Roman" w:hAnsi="Times New Roman" w:cs="Times New Roman"/>
                <w:color w:val="2D2D2D"/>
                <w:sz w:val="21"/>
                <w:szCs w:val="21"/>
                <w:lang w:eastAsia="ru-RU"/>
              </w:rPr>
              <w:t>подотраслях</w:t>
            </w:r>
            <w:proofErr w:type="spellEnd"/>
            <w:r w:rsidRPr="00520CFE">
              <w:rPr>
                <w:rFonts w:ascii="Times New Roman" w:eastAsia="Times New Roman" w:hAnsi="Times New Roman" w:cs="Times New Roman"/>
                <w:color w:val="2D2D2D"/>
                <w:sz w:val="21"/>
                <w:szCs w:val="21"/>
                <w:lang w:eastAsia="ru-RU"/>
              </w:rPr>
              <w:t xml:space="preserve"> растениеводства"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20CFE">
              <w:rPr>
                <w:rFonts w:ascii="Times New Roman" w:eastAsia="Times New Roman" w:hAnsi="Times New Roman" w:cs="Times New Roman"/>
                <w:color w:val="2D2D2D"/>
                <w:sz w:val="21"/>
                <w:szCs w:val="21"/>
                <w:lang w:eastAsia="ru-RU"/>
              </w:rPr>
              <w:t xml:space="preserve">производство зерновых и зернобобовых культур в объеме 2284,2 тысячи тонн; производство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r w:rsidRPr="00520CFE">
              <w:rPr>
                <w:rFonts w:ascii="Times New Roman" w:eastAsia="Times New Roman" w:hAnsi="Times New Roman" w:cs="Times New Roman"/>
                <w:color w:val="2D2D2D"/>
                <w:sz w:val="21"/>
                <w:szCs w:val="21"/>
                <w:lang w:eastAsia="ru-RU"/>
              </w:rPr>
              <w:t xml:space="preserve"> в объеме 0,88 тысячи тонн; валовой сбор картофеля в сельскохозяйственных организациях, крестьянских (фермерских) хозяйствах, включая индивидуальных предпринимателей, в объеме 3,14 тысячи тонн; доведение объема валового сбора плодов и ягод в сельскохозяйственных организациях, крестьянских (фермерских) хозяйствах, включая индивидуальных предпринимателей, до 55,5 тысячи тонн</w:t>
            </w:r>
            <w:proofErr w:type="gramEnd"/>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валовой сбор зерновых и зернобобовых культур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валовой сбор льноволокна и </w:t>
            </w:r>
            <w:proofErr w:type="spellStart"/>
            <w:r w:rsidRPr="00520CFE">
              <w:rPr>
                <w:rFonts w:ascii="Times New Roman" w:eastAsia="Times New Roman" w:hAnsi="Times New Roman" w:cs="Times New Roman"/>
                <w:color w:val="2D2D2D"/>
                <w:sz w:val="21"/>
                <w:szCs w:val="21"/>
                <w:lang w:eastAsia="ru-RU"/>
              </w:rPr>
              <w:t>пеньковолокна</w:t>
            </w:r>
            <w:proofErr w:type="spellEnd"/>
            <w:r w:rsidRPr="00520CFE">
              <w:rPr>
                <w:rFonts w:ascii="Times New Roman" w:eastAsia="Times New Roman" w:hAnsi="Times New Roman" w:cs="Times New Roman"/>
                <w:color w:val="2D2D2D"/>
                <w:sz w:val="21"/>
                <w:szCs w:val="21"/>
                <w:lang w:eastAsia="ru-RU"/>
              </w:rPr>
              <w:t xml:space="preserve">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валовой сбор картофеля в сельскохозяйственных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валовой сбор плодов и ягод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"Развитие мясного скотоводства"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520CFE">
              <w:rPr>
                <w:rFonts w:ascii="Times New Roman" w:eastAsia="Times New Roman" w:hAnsi="Times New Roman" w:cs="Times New Roman"/>
                <w:color w:val="2D2D2D"/>
                <w:sz w:val="21"/>
                <w:szCs w:val="21"/>
                <w:lang w:eastAsia="ru-RU"/>
              </w:rPr>
              <w:t>численность товарного поголовья коров специализированных мясных пород в сельскохозяйственн</w:t>
            </w:r>
            <w:r w:rsidRPr="00520CFE">
              <w:rPr>
                <w:rFonts w:ascii="Times New Roman" w:eastAsia="Times New Roman" w:hAnsi="Times New Roman" w:cs="Times New Roman"/>
                <w:color w:val="2D2D2D"/>
                <w:sz w:val="21"/>
                <w:szCs w:val="21"/>
                <w:lang w:eastAsia="ru-RU"/>
              </w:rPr>
              <w:lastRenderedPageBreak/>
              <w:t>ых организациях, крестьянских (фермерских) хозяйствах, включая индивидуальных предпринимателей, в 2020 году в количестве не менее 0,5 тысячи голов; доведение количества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до 7,5 тысячи голов</w:t>
            </w:r>
            <w:proofErr w:type="gramEnd"/>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численность товарного поголовья коров специализированных мясных пород в сельскохозяйственн</w:t>
            </w:r>
            <w:r w:rsidRPr="00520CFE">
              <w:rPr>
                <w:rFonts w:ascii="Times New Roman" w:eastAsia="Times New Roman" w:hAnsi="Times New Roman" w:cs="Times New Roman"/>
                <w:color w:val="2D2D2D"/>
                <w:sz w:val="21"/>
                <w:szCs w:val="21"/>
                <w:lang w:eastAsia="ru-RU"/>
              </w:rPr>
              <w:lastRenderedPageBreak/>
              <w:t>ых организациях, крестьянских (фермерских) хозяйствах, включая индивидуальных предпринимателей;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"Возмещение части процентной ставки по долгосрочным, среднесрочным и краткосрочным кредитам (займам), взятым малыми формами хозяйствования"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зерновых и зернобобовых культур в объеме 2284,2 тысячи тонн; производство скота и птицы на убой в хозяйствах всех категорий (в живом весе) в объеме 99,1 тысячи тонн; доведение объема производства молока в хозяйствах всех категорий до 357 тысяч тонн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валовой сбор зерновых и зернобобовых культур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производство скота и птицы на убой в хозяйствах всех категорий (в живом весе);</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производство молока в хозяйствах всех категорий</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w:t>
            </w:r>
            <w:r w:rsidRPr="00520CFE">
              <w:rPr>
                <w:rFonts w:ascii="Times New Roman" w:eastAsia="Times New Roman" w:hAnsi="Times New Roman" w:cs="Times New Roman"/>
                <w:color w:val="2D2D2D"/>
                <w:sz w:val="21"/>
                <w:szCs w:val="21"/>
                <w:lang w:eastAsia="ru-RU"/>
              </w:rPr>
              <w:lastRenderedPageBreak/>
              <w:t>мероприятие "Поддержка начинающих фермеров"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Министерство </w:t>
            </w:r>
            <w:r w:rsidRPr="00520CFE">
              <w:rPr>
                <w:rFonts w:ascii="Times New Roman" w:eastAsia="Times New Roman" w:hAnsi="Times New Roman" w:cs="Times New Roman"/>
                <w:color w:val="2D2D2D"/>
                <w:sz w:val="21"/>
                <w:szCs w:val="21"/>
                <w:lang w:eastAsia="ru-RU"/>
              </w:rPr>
              <w:lastRenderedPageBreak/>
              <w:t>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2017 - </w:t>
            </w:r>
            <w:r w:rsidRPr="00520CFE">
              <w:rPr>
                <w:rFonts w:ascii="Times New Roman" w:eastAsia="Times New Roman" w:hAnsi="Times New Roman" w:cs="Times New Roman"/>
                <w:color w:val="2D2D2D"/>
                <w:sz w:val="21"/>
                <w:szCs w:val="21"/>
                <w:lang w:eastAsia="ru-RU"/>
              </w:rPr>
              <w:lastRenderedPageBreak/>
              <w:t>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создание 126 новых </w:t>
            </w:r>
            <w:r w:rsidRPr="00520CFE">
              <w:rPr>
                <w:rFonts w:ascii="Times New Roman" w:eastAsia="Times New Roman" w:hAnsi="Times New Roman" w:cs="Times New Roman"/>
                <w:color w:val="2D2D2D"/>
                <w:sz w:val="21"/>
                <w:szCs w:val="21"/>
                <w:lang w:eastAsia="ru-RU"/>
              </w:rPr>
              <w:lastRenderedPageBreak/>
              <w:t>постоянных рабочих ме</w:t>
            </w:r>
            <w:proofErr w:type="gramStart"/>
            <w:r w:rsidRPr="00520CFE">
              <w:rPr>
                <w:rFonts w:ascii="Times New Roman" w:eastAsia="Times New Roman" w:hAnsi="Times New Roman" w:cs="Times New Roman"/>
                <w:color w:val="2D2D2D"/>
                <w:sz w:val="21"/>
                <w:szCs w:val="21"/>
                <w:lang w:eastAsia="ru-RU"/>
              </w:rPr>
              <w:t>ст в кр</w:t>
            </w:r>
            <w:proofErr w:type="gramEnd"/>
            <w:r w:rsidRPr="00520CFE">
              <w:rPr>
                <w:rFonts w:ascii="Times New Roman" w:eastAsia="Times New Roman" w:hAnsi="Times New Roman" w:cs="Times New Roman"/>
                <w:color w:val="2D2D2D"/>
                <w:sz w:val="21"/>
                <w:szCs w:val="21"/>
                <w:lang w:eastAsia="ru-RU"/>
              </w:rPr>
              <w:t>естьянских (фермерских) хозяйствах, осуществивших проекты создания и развития своих хозяйств с помощью средств государственной поддержки; ежегодный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в размере не менее 10 процентов к году, предшествующему году предоставления субсидии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1) количество </w:t>
            </w:r>
            <w:r w:rsidRPr="00520CFE">
              <w:rPr>
                <w:rFonts w:ascii="Times New Roman" w:eastAsia="Times New Roman" w:hAnsi="Times New Roman" w:cs="Times New Roman"/>
                <w:color w:val="2D2D2D"/>
                <w:sz w:val="21"/>
                <w:szCs w:val="21"/>
                <w:lang w:eastAsia="ru-RU"/>
              </w:rPr>
              <w:lastRenderedPageBreak/>
              <w:t>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"Развитие семейных животноводческих ферм на базе крестьянских (фермерских) хозяйств"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126 новых постоянных рабочих ме</w:t>
            </w:r>
            <w:proofErr w:type="gramStart"/>
            <w:r w:rsidRPr="00520CFE">
              <w:rPr>
                <w:rFonts w:ascii="Times New Roman" w:eastAsia="Times New Roman" w:hAnsi="Times New Roman" w:cs="Times New Roman"/>
                <w:color w:val="2D2D2D"/>
                <w:sz w:val="21"/>
                <w:szCs w:val="21"/>
                <w:lang w:eastAsia="ru-RU"/>
              </w:rPr>
              <w:t>ст в кр</w:t>
            </w:r>
            <w:proofErr w:type="gramEnd"/>
            <w:r w:rsidRPr="00520CFE">
              <w:rPr>
                <w:rFonts w:ascii="Times New Roman" w:eastAsia="Times New Roman" w:hAnsi="Times New Roman" w:cs="Times New Roman"/>
                <w:color w:val="2D2D2D"/>
                <w:sz w:val="21"/>
                <w:szCs w:val="21"/>
                <w:lang w:eastAsia="ru-RU"/>
              </w:rPr>
              <w:t xml:space="preserve">естьянских (фермерских) хозяйствах, осуществивших проекты создания и развития своих хозяйств с помощью средств государственной поддержки; ежегодный прирост </w:t>
            </w:r>
            <w:r w:rsidRPr="00520CFE">
              <w:rPr>
                <w:rFonts w:ascii="Times New Roman" w:eastAsia="Times New Roman" w:hAnsi="Times New Roman" w:cs="Times New Roman"/>
                <w:color w:val="2D2D2D"/>
                <w:sz w:val="21"/>
                <w:szCs w:val="21"/>
                <w:lang w:eastAsia="ru-RU"/>
              </w:rPr>
              <w:lastRenderedPageBreak/>
              <w:t>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в размере не менее 10 процентов к году, предшествующему году предоставления субсидии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w:t>
            </w:r>
            <w:proofErr w:type="spellStart"/>
            <w:r w:rsidRPr="00520CFE">
              <w:rPr>
                <w:rFonts w:ascii="Times New Roman" w:eastAsia="Times New Roman" w:hAnsi="Times New Roman" w:cs="Times New Roman"/>
                <w:color w:val="2D2D2D"/>
                <w:sz w:val="21"/>
                <w:szCs w:val="21"/>
                <w:lang w:eastAsia="ru-RU"/>
              </w:rPr>
              <w:t>Грантовая</w:t>
            </w:r>
            <w:proofErr w:type="spellEnd"/>
            <w:r w:rsidRPr="00520CFE">
              <w:rPr>
                <w:rFonts w:ascii="Times New Roman" w:eastAsia="Times New Roman" w:hAnsi="Times New Roman" w:cs="Times New Roman"/>
                <w:color w:val="2D2D2D"/>
                <w:sz w:val="21"/>
                <w:szCs w:val="21"/>
                <w:lang w:eastAsia="ru-RU"/>
              </w:rPr>
              <w:t xml:space="preserve"> поддержка сельскохозяйственных потребительских кооперативов для развития материально-технической базы"</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2019 - 2020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зерновых и зернобобовых культур в объеме 2284,2 тысячи тонн; производство скота и птицы на убой в хозяйствах всех категорий (в живом весе) в объеме 99,1 тысячи тонн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валовой сбор зерновых и зернобобовых культур в хозяйствах всех категорий;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производство скота и птицы на убой в хозяйствах всех категорий (в живом весе)</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"Участие сельскохозяйственных предприятий в выставочных форумах, проведение смотров-конкурсов"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зерновых и зернобобовых культур в объеме 2284,2 тысячи тонн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валовой сбор зерновых и зернобобовых культур в хозяйствах всех категорий</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"Перепрофилирование личных подсобных и крестьянских (фермерских) хозяйств и хозяйств, занимающихся </w:t>
            </w:r>
            <w:r w:rsidRPr="00520CFE">
              <w:rPr>
                <w:rFonts w:ascii="Times New Roman" w:eastAsia="Times New Roman" w:hAnsi="Times New Roman" w:cs="Times New Roman"/>
                <w:color w:val="2D2D2D"/>
                <w:sz w:val="21"/>
                <w:szCs w:val="21"/>
                <w:lang w:eastAsia="ru-RU"/>
              </w:rPr>
              <w:lastRenderedPageBreak/>
              <w:t>содержанием и разведением свиней, на альтернативные свиноводству направления животноводства"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хозяйствах всех категорий (в живом весе) в объеме 99,1 тысячи тонн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производство скота и птицы на убой в хозяйствах всех категорий (в живом весе)</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"Возмещение части затрат, связанных с развитием овощеводства в закрытом грунте"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год</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реализация и (или) направление на переработку овощей в объеме до 1,0 тысячи тонн; доведение объема валового сбора овощей в зимних теплицах в сельскохозяйственных организациях, крестьянских (фермерских) хозяйствах, включая индивидуальных предпринимателей, до 4,8 тысячи тонн</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объем реализованных и (или) направленных на переработку овощей;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государственной программы: стимулирование инвестиционной активности в агропромышленном комплексе Республики Адыгея</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физического объема инвестиций в основной капитал сельского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рентабельность сельскохозяйственных организаций (с учетом субсидий);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среднемесячная заработная плата работников сельского хозяйства (без субъектов малого предпринимательства);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индекс производительности труда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количество высокопроизводительных рабочих мест</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"Стимулирование инвестиционной деятельности в агропромышленном комплексе"</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обеспечение инвестиционной привлекательности агропромышленного комплекса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увеличение объема инвестиций в агропромышленный комплекс</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"Поддержка инвестиционного кредитования в агропромышленном комплексе"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объем ссудной задолженности предприятий и организаций агропромышленного комплекса по субсидируемым </w:t>
            </w:r>
            <w:r w:rsidRPr="00520CFE">
              <w:rPr>
                <w:rFonts w:ascii="Times New Roman" w:eastAsia="Times New Roman" w:hAnsi="Times New Roman" w:cs="Times New Roman"/>
                <w:color w:val="2D2D2D"/>
                <w:sz w:val="21"/>
                <w:szCs w:val="21"/>
                <w:lang w:eastAsia="ru-RU"/>
              </w:rPr>
              <w:lastRenderedPageBreak/>
              <w:t>инвестиционным кредитам в 2020 году в размере 8,9 миллиона рублей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объем ссудной задолженности по субсидируемым инвестиционным кредитам (займам), выданным на развитие </w:t>
            </w:r>
            <w:r w:rsidRPr="00520CFE">
              <w:rPr>
                <w:rFonts w:ascii="Times New Roman" w:eastAsia="Times New Roman" w:hAnsi="Times New Roman" w:cs="Times New Roman"/>
                <w:color w:val="2D2D2D"/>
                <w:sz w:val="21"/>
                <w:szCs w:val="21"/>
                <w:lang w:eastAsia="ru-RU"/>
              </w:rPr>
              <w:lastRenderedPageBreak/>
              <w:t>агропромышленного комплекса</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"Компенсация прямых понесенных затрат на строительство и модернизацию объектов агропромышленного комплекса"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создание и модернизация 2 современных объектов агропромышленного комплекса и обеспечение их необходимой техникой и оборудованием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ввод в действие построенных и модернизированных объектов агропромышленного комплекса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ред. </w:t>
            </w:r>
            <w:hyperlink r:id="rId146" w:history="1">
              <w:r w:rsidRPr="00520CFE">
                <w:rPr>
                  <w:rFonts w:ascii="Times New Roman" w:eastAsia="Times New Roman" w:hAnsi="Times New Roman" w:cs="Times New Roman"/>
                  <w:color w:val="00466E"/>
                  <w:sz w:val="21"/>
                  <w:u w:val="single"/>
                  <w:lang w:eastAsia="ru-RU"/>
                </w:rPr>
                <w:t>Постановления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государственной программы: обеспечение деятельности в сфере агропромышленного комплекса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Целевые показатели (индикаторы) государственной программы:</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индекс производства продукции сельского хозяйства в хозяйствах всех категорий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индекс производства продукции животноводства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индекс производства продукции растениеводства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индекс производства пищевых продуктов, включая напитки, и табака (в сопоставимых ценах);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индекс физического объема инвестиций в основной капитал сельского хозяйства;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рентабельность сельскохозяйственных организаций (с учетом субсидий);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среднемесячная заработная плата работников сельского хозяйства (без субъектов малого предпринимательства);</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индекс производительности труда к предыдущему году;</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 количество высокопроизводительных рабочих мест</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Подпрограмма "Обеспечение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Цель подпрограммы: реализация государственной политики в области агропромышленного комплекса</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Задача подпрограммы: информационно - методологическое обеспечение в области сельского хозяйства</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"Обеспечение деятельности Министерства сельского хозяйства Республики Адыгея"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разработка не менее 1 нормативного правового акта в области сельскохозяйственного производства ежегодно; разработка не менее 1 нормативного </w:t>
            </w:r>
            <w:r w:rsidRPr="00520CFE">
              <w:rPr>
                <w:rFonts w:ascii="Times New Roman" w:eastAsia="Times New Roman" w:hAnsi="Times New Roman" w:cs="Times New Roman"/>
                <w:color w:val="2D2D2D"/>
                <w:sz w:val="21"/>
                <w:szCs w:val="21"/>
                <w:lang w:eastAsia="ru-RU"/>
              </w:rPr>
              <w:lastRenderedPageBreak/>
              <w:t>правового акта в области развития сельских территорий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1) количество разработанных нормативных правовых актов Республики Адыгея по условиям выплаты субсидий по всем направлениям </w:t>
            </w:r>
            <w:r w:rsidRPr="00520CFE">
              <w:rPr>
                <w:rFonts w:ascii="Times New Roman" w:eastAsia="Times New Roman" w:hAnsi="Times New Roman" w:cs="Times New Roman"/>
                <w:color w:val="2D2D2D"/>
                <w:sz w:val="21"/>
                <w:szCs w:val="21"/>
                <w:lang w:eastAsia="ru-RU"/>
              </w:rPr>
              <w:lastRenderedPageBreak/>
              <w:t>государственной поддержки сельскохозяйственных товаропроизводителей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количество разработанных нормативных правовых актов Республики Адыгея по развитию сельских территорий</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Основное мероприятие "Мероприятия по обеспечению гидрометеорологических работ регионального уровня"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наращивание объемов производства продукции растениеводства путем доведения до товаропроизводителей АПК прогнозов погоды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количество прогнозов погоды, доведенных до сельскохозяйственных товаропроизводителей (недельных, месячных)</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прогноз средних месячных </w:t>
            </w:r>
            <w:proofErr w:type="gramStart"/>
            <w:r w:rsidRPr="00520CFE">
              <w:rPr>
                <w:rFonts w:ascii="Times New Roman" w:eastAsia="Times New Roman" w:hAnsi="Times New Roman" w:cs="Times New Roman"/>
                <w:color w:val="2D2D2D"/>
                <w:sz w:val="21"/>
                <w:szCs w:val="21"/>
                <w:lang w:eastAsia="ru-RU"/>
              </w:rPr>
              <w:t>расходов воды рек бассейна реки Кубани</w:t>
            </w:r>
            <w:proofErr w:type="gramEnd"/>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Основное мероприятие "Обеспечение деятельности подведомственных Министерству сельского хозяйства Республики Адыгея организаций"</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информирование сельскохозяйственных товаропроизводителей и других заинтересованных организаций в области аграрной политики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количество тематических семинаров, совещаний</w:t>
            </w:r>
          </w:p>
        </w:tc>
      </w:tr>
      <w:tr w:rsidR="00520CFE" w:rsidRPr="00520CFE" w:rsidTr="00520CFE">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Основное мероприятие "Финансовое обеспечение мероприятий по развитию сельского хозяйства и регулированию рынков сельскохозяйственной продукции, сырья и </w:t>
            </w:r>
            <w:r w:rsidRPr="00520CFE">
              <w:rPr>
                <w:rFonts w:ascii="Times New Roman" w:eastAsia="Times New Roman" w:hAnsi="Times New Roman" w:cs="Times New Roman"/>
                <w:color w:val="2D2D2D"/>
                <w:sz w:val="21"/>
                <w:szCs w:val="21"/>
                <w:lang w:eastAsia="ru-RU"/>
              </w:rPr>
              <w:lastRenderedPageBreak/>
              <w:t>продовольствия"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2018 - 2020 годы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разработка не менее 1 нормативного правового акта в области сельскохозяйственного производства ежегодно; разработка не менее 1 нормативного правового акта в области развития </w:t>
            </w:r>
            <w:r w:rsidRPr="00520CFE">
              <w:rPr>
                <w:rFonts w:ascii="Times New Roman" w:eastAsia="Times New Roman" w:hAnsi="Times New Roman" w:cs="Times New Roman"/>
                <w:color w:val="2D2D2D"/>
                <w:sz w:val="21"/>
                <w:szCs w:val="21"/>
                <w:lang w:eastAsia="ru-RU"/>
              </w:rPr>
              <w:lastRenderedPageBreak/>
              <w:t>сельских территорий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1) количество разработанных нормативных правовых актов Республики Адыгея по условиям выплаты субсидий по всем направлениям государственной поддержки </w:t>
            </w:r>
            <w:r w:rsidRPr="00520CFE">
              <w:rPr>
                <w:rFonts w:ascii="Times New Roman" w:eastAsia="Times New Roman" w:hAnsi="Times New Roman" w:cs="Times New Roman"/>
                <w:color w:val="2D2D2D"/>
                <w:sz w:val="21"/>
                <w:szCs w:val="21"/>
                <w:lang w:eastAsia="ru-RU"/>
              </w:rPr>
              <w:lastRenderedPageBreak/>
              <w:t>сельскохозяйственных товаропроизводителей;</w:t>
            </w:r>
          </w:p>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количество разработанных нормативных правовых актов Республики Адыгея по развитию сельских территорий</w:t>
            </w:r>
          </w:p>
        </w:tc>
      </w:tr>
      <w:tr w:rsidR="00520CFE" w:rsidRPr="00520CFE" w:rsidTr="00520CFE">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(введено </w:t>
            </w:r>
            <w:hyperlink r:id="rId147" w:history="1">
              <w:r w:rsidRPr="00520CFE">
                <w:rPr>
                  <w:rFonts w:ascii="Times New Roman" w:eastAsia="Times New Roman" w:hAnsi="Times New Roman" w:cs="Times New Roman"/>
                  <w:color w:val="00466E"/>
                  <w:sz w:val="21"/>
                  <w:u w:val="single"/>
                  <w:lang w:eastAsia="ru-RU"/>
                </w:rPr>
                <w:t>Постановлением Кабинета Министров Республики Адыгея от 18.04.2018 N 65</w:t>
              </w:r>
            </w:hyperlink>
            <w:r w:rsidRPr="00520CFE">
              <w:rPr>
                <w:rFonts w:ascii="Times New Roman" w:eastAsia="Times New Roman" w:hAnsi="Times New Roman" w:cs="Times New Roman"/>
                <w:color w:val="2D2D2D"/>
                <w:sz w:val="21"/>
                <w:szCs w:val="21"/>
                <w:lang w:eastAsia="ru-RU"/>
              </w:rPr>
              <w:t>)</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Приложение N 3. Ресурсное обеспечение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 за счет средств...</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3</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w:t>
      </w:r>
      <w:r w:rsidRPr="00520CFE">
        <w:rPr>
          <w:rFonts w:ascii="Arial" w:eastAsia="Times New Roman" w:hAnsi="Arial" w:cs="Arial"/>
          <w:color w:val="2D2D2D"/>
          <w:spacing w:val="2"/>
          <w:sz w:val="21"/>
          <w:szCs w:val="21"/>
          <w:lang w:eastAsia="ru-RU"/>
        </w:rPr>
        <w:br/>
        <w:t>рынков сельскохозяйственной</w:t>
      </w:r>
      <w:r w:rsidRPr="00520CFE">
        <w:rPr>
          <w:rFonts w:ascii="Arial" w:eastAsia="Times New Roman" w:hAnsi="Arial" w:cs="Arial"/>
          <w:color w:val="2D2D2D"/>
          <w:spacing w:val="2"/>
          <w:sz w:val="21"/>
          <w:szCs w:val="21"/>
          <w:lang w:eastAsia="ru-RU"/>
        </w:rPr>
        <w:br/>
        <w:t>продукции, 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РЕСУРСНОЕ ОБЕСПЕЧЕНИЕ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 ЗА СЧЕТ СРЕДСТВ РЕСПУБЛИКАНСКОГО БЮДЖЕТА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Утратило силу с 20 ноября 2017 года. - </w:t>
      </w:r>
      <w:hyperlink r:id="rId148" w:history="1">
        <w:r w:rsidRPr="00520CFE">
          <w:rPr>
            <w:rFonts w:ascii="Arial" w:eastAsia="Times New Roman" w:hAnsi="Arial" w:cs="Arial"/>
            <w:color w:val="00466E"/>
            <w:spacing w:val="2"/>
            <w:sz w:val="21"/>
            <w:u w:val="single"/>
            <w:lang w:eastAsia="ru-RU"/>
          </w:rPr>
          <w:t>Постановление Кабинета Министров Республики Адыгея от 20.11.2017 N 199</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 xml:space="preserve">Приложение N 4. Ресурсное обеспечение государственной программы Республики Адыгея "Развитие сельского хозяйства и регулирование рынков сельскохозяйственной продукции, сырья и </w:t>
      </w:r>
      <w:r w:rsidRPr="00520CFE">
        <w:rPr>
          <w:rFonts w:ascii="Arial" w:eastAsia="Times New Roman" w:hAnsi="Arial" w:cs="Arial"/>
          <w:color w:val="4C4C4C"/>
          <w:spacing w:val="2"/>
          <w:sz w:val="29"/>
          <w:szCs w:val="29"/>
          <w:lang w:eastAsia="ru-RU"/>
        </w:rPr>
        <w:lastRenderedPageBreak/>
        <w:t>продовольствия" на 2013 - 2020 годы, включающее обеспечение за счет...</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4</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w:t>
      </w:r>
      <w:r w:rsidRPr="00520CFE">
        <w:rPr>
          <w:rFonts w:ascii="Arial" w:eastAsia="Times New Roman" w:hAnsi="Arial" w:cs="Arial"/>
          <w:color w:val="2D2D2D"/>
          <w:spacing w:val="2"/>
          <w:sz w:val="21"/>
          <w:szCs w:val="21"/>
          <w:lang w:eastAsia="ru-RU"/>
        </w:rPr>
        <w:br/>
        <w:t>рынков сельскохозяйственной</w:t>
      </w:r>
      <w:r w:rsidRPr="00520CFE">
        <w:rPr>
          <w:rFonts w:ascii="Arial" w:eastAsia="Times New Roman" w:hAnsi="Arial" w:cs="Arial"/>
          <w:color w:val="2D2D2D"/>
          <w:spacing w:val="2"/>
          <w:sz w:val="21"/>
          <w:szCs w:val="21"/>
          <w:lang w:eastAsia="ru-RU"/>
        </w:rPr>
        <w:br/>
        <w:t>продукции, 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 xml:space="preserve">РЕСУРСНОЕ ОБЕСПЕЧЕНИЕ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 ВКЛЮЧАЮЩЕЕ ОБЕСПЕЧЕНИЕ ЗА СЧЕТ СРЕДСТВ РЕСПУБЛИКАНСКОГО БЮДЖЕТА РЕСПУБЛИКИ АДЫГЕЯ, ПРОГНОЗНУЮ (СПРАВОЧНУЮ) ОЦЕНКУ </w:t>
      </w:r>
      <w:proofErr w:type="gramStart"/>
      <w:r w:rsidRPr="00520CFE">
        <w:rPr>
          <w:rFonts w:ascii="Arial" w:eastAsia="Times New Roman" w:hAnsi="Arial" w:cs="Arial"/>
          <w:color w:val="3C3C3C"/>
          <w:spacing w:val="2"/>
          <w:sz w:val="31"/>
          <w:szCs w:val="31"/>
          <w:lang w:eastAsia="ru-RU"/>
        </w:rPr>
        <w:t>ПРИВЛЕЧЕНИЯ СРЕДСТВ БЮДЖЕТОВ БЮДЖЕТНОЙ СИСТЕМЫ РОССИЙСКОЙ ФЕДЕРАЦИИ</w:t>
      </w:r>
      <w:proofErr w:type="gramEnd"/>
      <w:r w:rsidRPr="00520CFE">
        <w:rPr>
          <w:rFonts w:ascii="Arial" w:eastAsia="Times New Roman" w:hAnsi="Arial" w:cs="Arial"/>
          <w:color w:val="3C3C3C"/>
          <w:spacing w:val="2"/>
          <w:sz w:val="31"/>
          <w:szCs w:val="31"/>
          <w:lang w:eastAsia="ru-RU"/>
        </w:rPr>
        <w:t xml:space="preserve"> И ВНЕБЮДЖЕТНЫХ ИСТОЧНИКОВ НА РЕАЛИЗАЦИЮ ЦЕЛЕЙ ГОСУДАРСТВЕННОЙ ПРОГРАММЫ</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49"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r w:rsidRPr="00520CF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96"/>
        <w:gridCol w:w="298"/>
        <w:gridCol w:w="620"/>
        <w:gridCol w:w="298"/>
        <w:gridCol w:w="628"/>
        <w:gridCol w:w="298"/>
        <w:gridCol w:w="481"/>
        <w:gridCol w:w="298"/>
        <w:gridCol w:w="453"/>
        <w:gridCol w:w="298"/>
        <w:gridCol w:w="480"/>
        <w:gridCol w:w="298"/>
        <w:gridCol w:w="479"/>
        <w:gridCol w:w="298"/>
        <w:gridCol w:w="452"/>
        <w:gridCol w:w="298"/>
        <w:gridCol w:w="452"/>
        <w:gridCol w:w="298"/>
        <w:gridCol w:w="452"/>
        <w:gridCol w:w="298"/>
        <w:gridCol w:w="452"/>
        <w:gridCol w:w="530"/>
      </w:tblGrid>
      <w:tr w:rsidR="00520CFE" w:rsidRPr="00520CFE" w:rsidTr="00520CFE">
        <w:trPr>
          <w:trHeight w:val="15"/>
        </w:trPr>
        <w:tc>
          <w:tcPr>
            <w:tcW w:w="3142"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3"/>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государственной программы Республики Адыгея, подпрограммы, ведомствен</w:t>
            </w:r>
            <w:r w:rsidRPr="00520CFE">
              <w:rPr>
                <w:rFonts w:ascii="Times New Roman" w:eastAsia="Times New Roman" w:hAnsi="Times New Roman" w:cs="Times New Roman"/>
                <w:color w:val="2D2D2D"/>
                <w:sz w:val="21"/>
                <w:szCs w:val="21"/>
                <w:lang w:eastAsia="ru-RU"/>
              </w:rPr>
              <w:lastRenderedPageBreak/>
              <w:t>ной целевой программы, основного мероприятия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Ответственный исполнитель, соисполнители, участник</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Источники финансирования</w:t>
            </w:r>
          </w:p>
        </w:tc>
        <w:tc>
          <w:tcPr>
            <w:tcW w:w="11458"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Оценка расходов (тысяч рублей)</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2013 год</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 год</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 год</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год</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год</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2020 год</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Государственная программа Республики Адыгея "Развитие сельского хозяйства и регулирование рынков сельскохозяйственной продукции, сырья и продо</w:t>
            </w:r>
            <w:r w:rsidRPr="00520CFE">
              <w:rPr>
                <w:rFonts w:ascii="Times New Roman" w:eastAsia="Times New Roman" w:hAnsi="Times New Roman" w:cs="Times New Roman"/>
                <w:color w:val="2D2D2D"/>
                <w:sz w:val="21"/>
                <w:szCs w:val="21"/>
                <w:lang w:eastAsia="ru-RU"/>
              </w:rPr>
              <w:lastRenderedPageBreak/>
              <w:t>вольствия" на 2013 - 2020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сельского хозяйства Республики Адыгея (далее - 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6608332,94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175162,50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1549371,60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1775216,00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795359,50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555199,75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593706,28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572291,94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592025,37</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3494012,30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682941,90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792729,40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487769,80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358187,70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404151,30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378896,70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389335,50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 Республики Адыгея (далее - 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1292369,94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175162,50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195938,70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219473,20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173095,60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115534,04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139369,20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136065,50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137731,20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1741948,16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652681,80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752477,00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124926,50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72623,69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38511,03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46531,08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54197,06</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местные бюджеты</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80002,54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17809,20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10536,40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9567,60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8854,32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11674,75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10798,</w:t>
            </w:r>
            <w:r w:rsidRPr="00520CFE">
              <w:rPr>
                <w:rFonts w:ascii="Times New Roman" w:eastAsia="Times New Roman" w:hAnsi="Times New Roman" w:cs="Times New Roman"/>
                <w:color w:val="2D2D2D"/>
                <w:sz w:val="21"/>
                <w:szCs w:val="21"/>
                <w:lang w:eastAsia="ru-RU"/>
              </w:rPr>
              <w:lastRenderedPageBreak/>
              <w:t>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10761,61</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1. 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растениеводства, переработки и реализации продукции растениеводства"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2111778,70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41998,20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878839,50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1032477,70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158463,30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674041,40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238894,10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294862,90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140284,40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175837,30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41998,20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56745,40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58914,80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18178,90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1261900,00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583200,00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678700,00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1.1. Ведомственная целевая программа </w:t>
            </w:r>
            <w:r w:rsidRPr="00520CFE">
              <w:rPr>
                <w:rFonts w:ascii="Times New Roman" w:eastAsia="Times New Roman" w:hAnsi="Times New Roman" w:cs="Times New Roman"/>
                <w:color w:val="2D2D2D"/>
                <w:sz w:val="21"/>
                <w:szCs w:val="21"/>
                <w:lang w:eastAsia="ru-RU"/>
              </w:rPr>
              <w:lastRenderedPageBreak/>
              <w:t>"Развитие производства продукции растениеводства в защищенном грунте в Республике Адыгея на 2013 - 2015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1263380,00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583840,00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678900,00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1480,00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1261900,00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317560,00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583200,00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678700,00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 Ведомственная целевая программа "Развитие мелиорации сельскохозя</w:t>
            </w:r>
            <w:r w:rsidRPr="00520CFE">
              <w:rPr>
                <w:rFonts w:ascii="Times New Roman" w:eastAsia="Times New Roman" w:hAnsi="Times New Roman" w:cs="Times New Roman"/>
                <w:color w:val="2D2D2D"/>
                <w:sz w:val="21"/>
                <w:szCs w:val="21"/>
                <w:lang w:eastAsia="ru-RU"/>
              </w:rPr>
              <w:lastRenderedPageBreak/>
              <w:t>йственных земель Республики Адыгея на 2013 - 2015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9850,00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9850,00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 Ведомственная целевая программа "Профилактика массового размножения и распространения особо опасных вредителей сельск</w:t>
            </w:r>
            <w:r w:rsidRPr="00520CFE">
              <w:rPr>
                <w:rFonts w:ascii="Times New Roman" w:eastAsia="Times New Roman" w:hAnsi="Times New Roman" w:cs="Times New Roman"/>
                <w:color w:val="2D2D2D"/>
                <w:sz w:val="21"/>
                <w:szCs w:val="21"/>
                <w:lang w:eastAsia="ru-RU"/>
              </w:rPr>
              <w:lastRenderedPageBreak/>
              <w:t>охозяйственных культур в Республике Адыгея на 2013 - 2015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 Развитие селекции и семеноводства,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427,40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316,40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 том числе возмещение части затрат на приобретение </w:t>
            </w:r>
            <w:r w:rsidRPr="00520CFE">
              <w:rPr>
                <w:rFonts w:ascii="Times New Roman" w:eastAsia="Times New Roman" w:hAnsi="Times New Roman" w:cs="Times New Roman"/>
                <w:color w:val="2D2D2D"/>
                <w:sz w:val="21"/>
                <w:szCs w:val="21"/>
                <w:lang w:eastAsia="ru-RU"/>
              </w:rPr>
              <w:lastRenderedPageBreak/>
              <w:t>элитных семян</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427,40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316,40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 Развитие садоводства, поддержка закладки и ухода за многолетними насаждениями и виноградниками,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92007,50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837,50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8813,10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46587,90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35769,00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86676,30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8437,40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44258,40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33980,50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5331,20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837,50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375,70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2329,50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1788,50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 возмещение части затрат на закладку и уход за виноградниками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возмещение части затрат на раскорчевку выбывших из эксплуатации старых садов и рекультивацию раскорчеванных площадей</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1287,10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1168,20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81,40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w:t>
            </w:r>
            <w:r w:rsidRPr="00520CFE">
              <w:rPr>
                <w:rFonts w:ascii="Times New Roman" w:eastAsia="Times New Roman" w:hAnsi="Times New Roman" w:cs="Times New Roman"/>
                <w:color w:val="2D2D2D"/>
                <w:sz w:val="21"/>
                <w:szCs w:val="21"/>
                <w:lang w:eastAsia="ru-RU"/>
              </w:rPr>
              <w:lastRenderedPageBreak/>
              <w:t>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1187,</w:t>
            </w:r>
            <w:r w:rsidRPr="00520CFE">
              <w:rPr>
                <w:rFonts w:ascii="Times New Roman" w:eastAsia="Times New Roman" w:hAnsi="Times New Roman" w:cs="Times New Roman"/>
                <w:color w:val="2D2D2D"/>
                <w:sz w:val="21"/>
                <w:szCs w:val="21"/>
                <w:lang w:eastAsia="ru-RU"/>
              </w:rPr>
              <w:lastRenderedPageBreak/>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1109,70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возмещение части затрат на закладку и уход за многолетними плодовыми и ягодными насаждениями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90720,40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8813,10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45419,70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35687,60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85489,30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8437,40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43148,70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33903,20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5231,10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375,70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2271,00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1784,40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 Государственная поддержка креди</w:t>
            </w:r>
            <w:r w:rsidRPr="00520CFE">
              <w:rPr>
                <w:rFonts w:ascii="Times New Roman" w:eastAsia="Times New Roman" w:hAnsi="Times New Roman" w:cs="Times New Roman"/>
                <w:color w:val="2D2D2D"/>
                <w:sz w:val="21"/>
                <w:szCs w:val="21"/>
                <w:lang w:eastAsia="ru-RU"/>
              </w:rPr>
              <w:lastRenderedPageBreak/>
              <w:t xml:space="preserve">тования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растениеводства,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373335,70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155555,90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176446,90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24182,90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300161,30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134939,40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144521,90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73174,40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20616,50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31925,00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3482,90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возмещение части процентной ставки по краткосрочным кредитам (займам) на развитие растениеводства, переработки и реализации проду</w:t>
            </w:r>
            <w:r w:rsidRPr="00520CFE">
              <w:rPr>
                <w:rFonts w:ascii="Times New Roman" w:eastAsia="Times New Roman" w:hAnsi="Times New Roman" w:cs="Times New Roman"/>
                <w:color w:val="2D2D2D"/>
                <w:sz w:val="21"/>
                <w:szCs w:val="21"/>
                <w:lang w:eastAsia="ru-RU"/>
              </w:rPr>
              <w:lastRenderedPageBreak/>
              <w:t>кции растениеводства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250084,20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89698,0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134155,60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13080,50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189178,60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71000,00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106878,60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60905,60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18698,10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27277,00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возмещение процентной ставки по инвестиционным кредитам (займам) на развитие растениеводства, переработки и развитие инфраструктуры и </w:t>
            </w:r>
            <w:proofErr w:type="spellStart"/>
            <w:r w:rsidRPr="00520CFE">
              <w:rPr>
                <w:rFonts w:ascii="Times New Roman" w:eastAsia="Times New Roman" w:hAnsi="Times New Roman" w:cs="Times New Roman"/>
                <w:color w:val="2D2D2D"/>
                <w:sz w:val="21"/>
                <w:szCs w:val="21"/>
                <w:lang w:eastAsia="ru-RU"/>
              </w:rPr>
              <w:t>логистического</w:t>
            </w:r>
            <w:proofErr w:type="spellEnd"/>
            <w:r w:rsidRPr="00520CFE">
              <w:rPr>
                <w:rFonts w:ascii="Times New Roman" w:eastAsia="Times New Roman" w:hAnsi="Times New Roman" w:cs="Times New Roman"/>
                <w:color w:val="2D2D2D"/>
                <w:sz w:val="21"/>
                <w:szCs w:val="21"/>
                <w:lang w:eastAsia="ru-RU"/>
              </w:rPr>
              <w:t xml:space="preserve"> обеспечения </w:t>
            </w:r>
            <w:r w:rsidRPr="00520CFE">
              <w:rPr>
                <w:rFonts w:ascii="Times New Roman" w:eastAsia="Times New Roman" w:hAnsi="Times New Roman" w:cs="Times New Roman"/>
                <w:color w:val="2D2D2D"/>
                <w:sz w:val="21"/>
                <w:szCs w:val="21"/>
                <w:lang w:eastAsia="ru-RU"/>
              </w:rPr>
              <w:lastRenderedPageBreak/>
              <w:t>рынков продукции растениеводства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123251,50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65857,80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42291,30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11102,40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110982,70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63939,40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37643,30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12268,80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1918,40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4648,00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1702,40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1.7. Снижение рисков в </w:t>
            </w:r>
            <w:proofErr w:type="spellStart"/>
            <w:r w:rsidRPr="00520CFE">
              <w:rPr>
                <w:rFonts w:ascii="Times New Roman" w:eastAsia="Times New Roman" w:hAnsi="Times New Roman" w:cs="Times New Roman"/>
                <w:color w:val="2D2D2D"/>
                <w:sz w:val="21"/>
                <w:szCs w:val="21"/>
                <w:lang w:eastAsia="ru-RU"/>
              </w:rPr>
              <w:t>подотраслях</w:t>
            </w:r>
            <w:proofErr w:type="spellEnd"/>
            <w:r w:rsidRPr="00520CFE">
              <w:rPr>
                <w:rFonts w:ascii="Times New Roman" w:eastAsia="Times New Roman" w:hAnsi="Times New Roman" w:cs="Times New Roman"/>
                <w:color w:val="2D2D2D"/>
                <w:sz w:val="21"/>
                <w:szCs w:val="21"/>
                <w:lang w:eastAsia="ru-RU"/>
              </w:rPr>
              <w:t xml:space="preserve"> растениеводства,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76351,90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4905,30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30475,30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35971,30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44739,60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24691,90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20047,70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31612,30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4905,30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5783,40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15923,60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проведение противоградовых мероп</w:t>
            </w:r>
            <w:r w:rsidRPr="00520CFE">
              <w:rPr>
                <w:rFonts w:ascii="Times New Roman" w:eastAsia="Times New Roman" w:hAnsi="Times New Roman" w:cs="Times New Roman"/>
                <w:color w:val="2D2D2D"/>
                <w:sz w:val="21"/>
                <w:szCs w:val="21"/>
                <w:lang w:eastAsia="ru-RU"/>
              </w:rPr>
              <w:lastRenderedPageBreak/>
              <w:t>риятий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47851,90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25975,30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21471,30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федеральный </w:t>
            </w:r>
            <w:r w:rsidRPr="00520CFE">
              <w:rPr>
                <w:rFonts w:ascii="Times New Roman" w:eastAsia="Times New Roman" w:hAnsi="Times New Roman" w:cs="Times New Roman"/>
                <w:color w:val="2D2D2D"/>
                <w:sz w:val="21"/>
                <w:szCs w:val="21"/>
                <w:lang w:eastAsia="ru-RU"/>
              </w:rPr>
              <w:lastRenderedPageBreak/>
              <w:t>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44739,60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24691,90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20047,70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3112,30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1283,40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1423,60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 Поддержка доходов сельскохозяйственных товаропроизводителей в области растениеводства,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293362,60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14317,00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97150,00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91784,90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90110,70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242165,80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70527,00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86034,90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85603,90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51196,80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14317,00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26623,00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оказание несвязанной поддержки сельск</w:t>
            </w:r>
            <w:r w:rsidRPr="00520CFE">
              <w:rPr>
                <w:rFonts w:ascii="Times New Roman" w:eastAsia="Times New Roman" w:hAnsi="Times New Roman" w:cs="Times New Roman"/>
                <w:color w:val="2D2D2D"/>
                <w:sz w:val="21"/>
                <w:szCs w:val="21"/>
                <w:lang w:eastAsia="ru-RU"/>
              </w:rPr>
              <w:lastRenderedPageBreak/>
              <w:t>охозяйственным товаропроизводителям в области растениеводства</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293362,60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14317,00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97150,00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91784,90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90110,70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242165,80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70527,00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86034,90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85603,90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51196,80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14317,00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26623,00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 Профилактика массового размножения и распространения особо опасных вредителей сельскохозяйственных культур</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1.10. Агрохимическое обследование земель сельскохозяйственного назначения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128,30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128,30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 Участие сельскохозяйственных товаропроизводителей в выставочных форумах, проведение смотров-</w:t>
            </w:r>
            <w:r w:rsidRPr="00520CFE">
              <w:rPr>
                <w:rFonts w:ascii="Times New Roman" w:eastAsia="Times New Roman" w:hAnsi="Times New Roman" w:cs="Times New Roman"/>
                <w:color w:val="2D2D2D"/>
                <w:sz w:val="21"/>
                <w:szCs w:val="21"/>
                <w:lang w:eastAsia="ru-RU"/>
              </w:rPr>
              <w:lastRenderedPageBreak/>
              <w:t>конкурсов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8482,30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1934,40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1988,80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1958,40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2600,70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8482,30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1934,40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1988,80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1958,40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2600,70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Подпрограмма "Развитие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животноводства, переработки и реализации продукции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696687,00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21909,00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343111,70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229420,30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102246,00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610110,60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321242,80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196747,10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92120,70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86576,40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21909,00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21868,90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32673,20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10125,30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2.1. Ведомственная целевая программа </w:t>
            </w:r>
            <w:r w:rsidRPr="00520CFE">
              <w:rPr>
                <w:rFonts w:ascii="Times New Roman" w:eastAsia="Times New Roman" w:hAnsi="Times New Roman" w:cs="Times New Roman"/>
                <w:color w:val="2D2D2D"/>
                <w:sz w:val="21"/>
                <w:szCs w:val="21"/>
                <w:lang w:eastAsia="ru-RU"/>
              </w:rPr>
              <w:lastRenderedPageBreak/>
              <w:t>"Развитие молочного скотоводства в Республике Адыгея на 2013 - 2015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1124,30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624,30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1124,30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624,30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2.2. Ведомственная целевая программа "Перепрофилирование личных подсобных и крестьянских (фермерских) хозяйств и хозяйств, </w:t>
            </w:r>
            <w:r w:rsidRPr="00520CFE">
              <w:rPr>
                <w:rFonts w:ascii="Times New Roman" w:eastAsia="Times New Roman" w:hAnsi="Times New Roman" w:cs="Times New Roman"/>
                <w:color w:val="2D2D2D"/>
                <w:sz w:val="21"/>
                <w:szCs w:val="21"/>
                <w:lang w:eastAsia="ru-RU"/>
              </w:rPr>
              <w:lastRenderedPageBreak/>
              <w:t>занимающихся содержанием и разведением свиней в Республике Адыгея, на альтернативные свиноводству направления животноводства на 2013 - 2015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 Развитие племенного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3072,90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2908,90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w:t>
            </w:r>
            <w:r w:rsidRPr="00520CFE">
              <w:rPr>
                <w:rFonts w:ascii="Times New Roman" w:eastAsia="Times New Roman" w:hAnsi="Times New Roman" w:cs="Times New Roman"/>
                <w:color w:val="2D2D2D"/>
                <w:sz w:val="21"/>
                <w:szCs w:val="21"/>
                <w:lang w:eastAsia="ru-RU"/>
              </w:rPr>
              <w:lastRenderedPageBreak/>
              <w:t>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2742,90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2742,90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поддержка племенного животноводства</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3072,90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2908,90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2742,90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2742,90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 Развитие молочного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5092,10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4080,10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3847,10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3847,10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233,00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 том числе субсидии на 1 </w:t>
            </w:r>
            <w:r w:rsidRPr="00520CFE">
              <w:rPr>
                <w:rFonts w:ascii="Times New Roman" w:eastAsia="Times New Roman" w:hAnsi="Times New Roman" w:cs="Times New Roman"/>
                <w:color w:val="2D2D2D"/>
                <w:sz w:val="21"/>
                <w:szCs w:val="21"/>
                <w:lang w:eastAsia="ru-RU"/>
              </w:rPr>
              <w:lastRenderedPageBreak/>
              <w:t>килограмм реализованного и (или) отгруженного на собственную переработку молока</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5092,10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4080,10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3847,10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3847,10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233,00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2.5. Государственная поддержка кредитования </w:t>
            </w:r>
            <w:proofErr w:type="spellStart"/>
            <w:r w:rsidRPr="00520CFE">
              <w:rPr>
                <w:rFonts w:ascii="Times New Roman" w:eastAsia="Times New Roman" w:hAnsi="Times New Roman" w:cs="Times New Roman"/>
                <w:color w:val="2D2D2D"/>
                <w:sz w:val="21"/>
                <w:szCs w:val="21"/>
                <w:lang w:eastAsia="ru-RU"/>
              </w:rPr>
              <w:t>подотрасли</w:t>
            </w:r>
            <w:proofErr w:type="spellEnd"/>
            <w:r w:rsidRPr="00520CFE">
              <w:rPr>
                <w:rFonts w:ascii="Times New Roman" w:eastAsia="Times New Roman" w:hAnsi="Times New Roman" w:cs="Times New Roman"/>
                <w:color w:val="2D2D2D"/>
                <w:sz w:val="21"/>
                <w:szCs w:val="21"/>
                <w:lang w:eastAsia="ru-RU"/>
              </w:rPr>
              <w:t xml:space="preserve"> животноводства и переработки продукции животновод</w:t>
            </w:r>
            <w:r w:rsidRPr="00520CFE">
              <w:rPr>
                <w:rFonts w:ascii="Times New Roman" w:eastAsia="Times New Roman" w:hAnsi="Times New Roman" w:cs="Times New Roman"/>
                <w:color w:val="2D2D2D"/>
                <w:sz w:val="21"/>
                <w:szCs w:val="21"/>
                <w:lang w:eastAsia="ru-RU"/>
              </w:rPr>
              <w:lastRenderedPageBreak/>
              <w:t>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678029,30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17848,00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335498,40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222436,90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102246,00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603520,60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314652,80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196747,10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92120,70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74508,70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17848,00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20845,60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25689,80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10125,30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93824,30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3873,80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28452,90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37026,60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24471,00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федеральный </w:t>
            </w:r>
            <w:r w:rsidRPr="00520CFE">
              <w:rPr>
                <w:rFonts w:ascii="Times New Roman" w:eastAsia="Times New Roman" w:hAnsi="Times New Roman" w:cs="Times New Roman"/>
                <w:color w:val="2D2D2D"/>
                <w:sz w:val="21"/>
                <w:szCs w:val="21"/>
                <w:lang w:eastAsia="ru-RU"/>
              </w:rPr>
              <w:lastRenderedPageBreak/>
              <w:t>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68476,30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25668,80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23886,80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18920,70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25348,00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3873,80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2784,10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13139,80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5550,30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 возмещение части процентной ставки по инвестиционным кредитам (займам) на развитие животноводства, переработки и развитие инфраструктуры и </w:t>
            </w:r>
            <w:proofErr w:type="spellStart"/>
            <w:r w:rsidRPr="00520CFE">
              <w:rPr>
                <w:rFonts w:ascii="Times New Roman" w:eastAsia="Times New Roman" w:hAnsi="Times New Roman" w:cs="Times New Roman"/>
                <w:color w:val="2D2D2D"/>
                <w:sz w:val="21"/>
                <w:szCs w:val="21"/>
                <w:lang w:eastAsia="ru-RU"/>
              </w:rPr>
              <w:t>логистического</w:t>
            </w:r>
            <w:proofErr w:type="spellEnd"/>
            <w:r w:rsidRPr="00520CFE">
              <w:rPr>
                <w:rFonts w:ascii="Times New Roman" w:eastAsia="Times New Roman" w:hAnsi="Times New Roman" w:cs="Times New Roman"/>
                <w:color w:val="2D2D2D"/>
                <w:sz w:val="21"/>
                <w:szCs w:val="21"/>
                <w:lang w:eastAsia="ru-RU"/>
              </w:rPr>
              <w:t xml:space="preserve"> обеспечения рынков продукции живот</w:t>
            </w:r>
            <w:r w:rsidRPr="00520CFE">
              <w:rPr>
                <w:rFonts w:ascii="Times New Roman" w:eastAsia="Times New Roman" w:hAnsi="Times New Roman" w:cs="Times New Roman"/>
                <w:color w:val="2D2D2D"/>
                <w:sz w:val="21"/>
                <w:szCs w:val="21"/>
                <w:lang w:eastAsia="ru-RU"/>
              </w:rPr>
              <w:lastRenderedPageBreak/>
              <w:t>новодства</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584205,00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13974,20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307045,50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185410,30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77775,00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535044,30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288984,00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172860,30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49160,70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13974,20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18061,50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12550,00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4575,00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 Мероприятия в области воспроизводства и сохранения водных биологических ресурсов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2.7. Возмещение части затрат, связанных с оказанием </w:t>
            </w:r>
            <w:r w:rsidRPr="00520CFE">
              <w:rPr>
                <w:rFonts w:ascii="Times New Roman" w:eastAsia="Times New Roman" w:hAnsi="Times New Roman" w:cs="Times New Roman"/>
                <w:color w:val="2D2D2D"/>
                <w:sz w:val="21"/>
                <w:szCs w:val="21"/>
                <w:lang w:eastAsia="ru-RU"/>
              </w:rPr>
              <w:lastRenderedPageBreak/>
              <w:t>поддержки сельскохозяйственным товаропроизводителям, осуществляющим производство свинины, мяса птицы и яиц, в связи с удорожанием приобретенных кормов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2.8. Возмещение части затрат сельскохозяйственным </w:t>
            </w:r>
            <w:r w:rsidRPr="00520CFE">
              <w:rPr>
                <w:rFonts w:ascii="Times New Roman" w:eastAsia="Times New Roman" w:hAnsi="Times New Roman" w:cs="Times New Roman"/>
                <w:color w:val="2D2D2D"/>
                <w:sz w:val="21"/>
                <w:szCs w:val="21"/>
                <w:lang w:eastAsia="ru-RU"/>
              </w:rPr>
              <w:lastRenderedPageBreak/>
              <w:t>товаропроизводителям (за исключением граждан, ведущих личное подсобное хозяйство), связанных с приобретением маточного поголовья овец</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1981,50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1981,50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1981,50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1981,50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2.9. Возмещение части затрат сельскохозяйственным товаропроизводителям </w:t>
            </w:r>
            <w:r w:rsidRPr="00520CFE">
              <w:rPr>
                <w:rFonts w:ascii="Times New Roman" w:eastAsia="Times New Roman" w:hAnsi="Times New Roman" w:cs="Times New Roman"/>
                <w:color w:val="2D2D2D"/>
                <w:sz w:val="21"/>
                <w:szCs w:val="21"/>
                <w:lang w:eastAsia="ru-RU"/>
              </w:rPr>
              <w:lastRenderedPageBreak/>
              <w:t>(за исключением граждан, ведущих личное подсобное хозяйство), связанных с приобретением маточного поголовья крупного рогатого скота мясного и молочного направлений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4501,90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3. Подпрограмма "Развитие </w:t>
            </w:r>
            <w:r w:rsidRPr="00520CFE">
              <w:rPr>
                <w:rFonts w:ascii="Times New Roman" w:eastAsia="Times New Roman" w:hAnsi="Times New Roman" w:cs="Times New Roman"/>
                <w:color w:val="2D2D2D"/>
                <w:sz w:val="21"/>
                <w:szCs w:val="21"/>
                <w:lang w:eastAsia="ru-RU"/>
              </w:rPr>
              <w:lastRenderedPageBreak/>
              <w:t>мясного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133273,70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7044,00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45141,70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46188,00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34900,00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16999,70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4511,70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6088,00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27074,00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7044,00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7030,00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89200,00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33600,00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33600,0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 Ведомственная целевая программа "Развитие мясного скотоводства в Республике Адыгея на 2013 - 2015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97806,00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44618,00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46188,00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10106,00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4018,00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6088,00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33600,00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33600,00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 Ведомственная целевая программа "Развитие мясного скотоводства в Республике Адыгея на 2016 - 2020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34900,00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34900,00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w:t>
            </w:r>
            <w:r w:rsidRPr="00520CFE">
              <w:rPr>
                <w:rFonts w:ascii="Times New Roman" w:eastAsia="Times New Roman" w:hAnsi="Times New Roman" w:cs="Times New Roman"/>
                <w:color w:val="2D2D2D"/>
                <w:sz w:val="21"/>
                <w:szCs w:val="21"/>
                <w:lang w:eastAsia="ru-RU"/>
              </w:rPr>
              <w:lastRenderedPageBreak/>
              <w:t>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3.3. Развитие племенной базы мясного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567,70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523,70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493,70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493,70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Подпрограмма "Поддержка малых форм хозяйствования"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388249,60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21206,60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83734,50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161789,20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121524,30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283616,90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49002,90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134258,80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100355,20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87950,70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21206,60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18049,60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27530,40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21169,10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16682,00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16682,00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4.1. Ведомственная целевая программа "Поддержка начинающих фермеров в Республике Адыгея на период 2012 - 2014 годов"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27831,00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5917,00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21914,00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15997,00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15997,00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11834,00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5917,00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5917,00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 Ведомственная целевая программа "Развитие семейных животновод</w:t>
            </w:r>
            <w:r w:rsidRPr="00520CFE">
              <w:rPr>
                <w:rFonts w:ascii="Times New Roman" w:eastAsia="Times New Roman" w:hAnsi="Times New Roman" w:cs="Times New Roman"/>
                <w:color w:val="2D2D2D"/>
                <w:sz w:val="21"/>
                <w:szCs w:val="21"/>
                <w:lang w:eastAsia="ru-RU"/>
              </w:rPr>
              <w:lastRenderedPageBreak/>
              <w:t>ческих ферм на базе крестьянских (фермерских) хозяйств Республики Адыгея на 2012 - 2014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48878,00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9523,00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39355,00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rPr>
          <w:trHeight w:val="15"/>
        </w:trPr>
        <w:tc>
          <w:tcPr>
            <w:tcW w:w="3142"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19046,00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9523,00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9523,00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16682,00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16682,00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4.3. Ведомственная целевая программа "Поддержка начинающих фермеров </w:t>
            </w:r>
            <w:r w:rsidRPr="00520CFE">
              <w:rPr>
                <w:rFonts w:ascii="Times New Roman" w:eastAsia="Times New Roman" w:hAnsi="Times New Roman" w:cs="Times New Roman"/>
                <w:color w:val="2D2D2D"/>
                <w:sz w:val="21"/>
                <w:szCs w:val="21"/>
                <w:lang w:eastAsia="ru-RU"/>
              </w:rPr>
              <w:lastRenderedPageBreak/>
              <w:t>в Республике Адыгея на 2015 - 2017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86014,00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34218,00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51796,00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75180,00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29301,00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45879,00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10834,000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4917,00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5917,00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 Ведомственная целевая программа "Развитие семейных животноводческих ферм на базе крестьянских (фермерских) хозяйств Республики Адыгея на 2015 - 2017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84579,00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39523,00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45056,00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федеральный </w:t>
            </w:r>
            <w:r w:rsidRPr="00520CFE">
              <w:rPr>
                <w:rFonts w:ascii="Times New Roman" w:eastAsia="Times New Roman" w:hAnsi="Times New Roman" w:cs="Times New Roman"/>
                <w:color w:val="2D2D2D"/>
                <w:sz w:val="21"/>
                <w:szCs w:val="21"/>
                <w:lang w:eastAsia="ru-RU"/>
              </w:rPr>
              <w:lastRenderedPageBreak/>
              <w:t>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66533,00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w:t>
            </w:r>
            <w:r w:rsidRPr="00520CFE">
              <w:rPr>
                <w:rFonts w:ascii="Times New Roman" w:eastAsia="Times New Roman" w:hAnsi="Times New Roman" w:cs="Times New Roman"/>
                <w:color w:val="2D2D2D"/>
                <w:sz w:val="21"/>
                <w:szCs w:val="21"/>
                <w:lang w:eastAsia="ru-RU"/>
              </w:rPr>
              <w:lastRenderedPageBreak/>
              <w:t>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35533,00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18046,00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8523,00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9523,00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 Кредитование малых форм хозяйствования,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137937,80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21607,70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87957,80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24672,30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112688,70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19787,70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73957,80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18943,20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25249,10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5729,10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возмещение части процентной ставки по долгосрочным, среднесрочным и краткоср</w:t>
            </w:r>
            <w:r w:rsidRPr="00520CFE">
              <w:rPr>
                <w:rFonts w:ascii="Times New Roman" w:eastAsia="Times New Roman" w:hAnsi="Times New Roman" w:cs="Times New Roman"/>
                <w:color w:val="2D2D2D"/>
                <w:sz w:val="21"/>
                <w:szCs w:val="21"/>
                <w:lang w:eastAsia="ru-RU"/>
              </w:rPr>
              <w:lastRenderedPageBreak/>
              <w:t>очным кредитам (займам), взятым малыми формами хозяйствования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137937,80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21607,70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87957,80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24672,30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112688,70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19787,70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73957,80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18943,20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25249,10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5729,10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4.6. Государственная поддержка сельскохозяйственных потребительских кооперативов,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2830,70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2830,70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 Возмещение части затрат крестьянс</w:t>
            </w:r>
            <w:r w:rsidRPr="00520CFE">
              <w:rPr>
                <w:rFonts w:ascii="Times New Roman" w:eastAsia="Times New Roman" w:hAnsi="Times New Roman" w:cs="Times New Roman"/>
                <w:color w:val="2D2D2D"/>
                <w:sz w:val="21"/>
                <w:szCs w:val="21"/>
                <w:lang w:eastAsia="ru-RU"/>
              </w:rPr>
              <w:lastRenderedPageBreak/>
              <w:t>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68,20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68,20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110,90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Подпрограмма "Техническая и технологическая модернизация, инновационное и информа</w:t>
            </w:r>
            <w:r w:rsidRPr="00520CFE">
              <w:rPr>
                <w:rFonts w:ascii="Times New Roman" w:eastAsia="Times New Roman" w:hAnsi="Times New Roman" w:cs="Times New Roman"/>
                <w:color w:val="2D2D2D"/>
                <w:sz w:val="21"/>
                <w:szCs w:val="21"/>
                <w:lang w:eastAsia="ru-RU"/>
              </w:rPr>
              <w:lastRenderedPageBreak/>
              <w:t>ционное обеспечение сельскохозяйственного производства"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 Обеспечение технической и технологической модернизации сельскохозяйственного производства,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 том числе возмещение сельскохозяйственным товаропроизводителям части затрат на </w:t>
            </w:r>
            <w:r w:rsidRPr="00520CFE">
              <w:rPr>
                <w:rFonts w:ascii="Times New Roman" w:eastAsia="Times New Roman" w:hAnsi="Times New Roman" w:cs="Times New Roman"/>
                <w:color w:val="2D2D2D"/>
                <w:sz w:val="21"/>
                <w:szCs w:val="21"/>
                <w:lang w:eastAsia="ru-RU"/>
              </w:rPr>
              <w:lastRenderedPageBreak/>
              <w:t>обеспечение технической и технологической модернизации сельскохозяйственного производства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 Развитие системы государственного информационного обеспечения в сфере сельского хозяйства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5.3. Развитие системы оказания консультационной помощи сельскохозяйственным </w:t>
            </w:r>
            <w:r w:rsidRPr="00520CFE">
              <w:rPr>
                <w:rFonts w:ascii="Times New Roman" w:eastAsia="Times New Roman" w:hAnsi="Times New Roman" w:cs="Times New Roman"/>
                <w:color w:val="2D2D2D"/>
                <w:sz w:val="21"/>
                <w:szCs w:val="21"/>
                <w:lang w:eastAsia="ru-RU"/>
              </w:rPr>
              <w:lastRenderedPageBreak/>
              <w:t>товаропроизводителям и переподготовка специалистов для сельского хозяйства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Подпрограмма "Развитие мелиорации земель сельскохозяйственного назначения"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443360,01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22404,20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48181,10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113492,20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93001,51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45926,40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55354,30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65000,10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92533,20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1867,00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13162,00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14734,00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20471,20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12934,00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13830,00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15535,00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34557,51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1337,40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9566,50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7252,00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10201,51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1937,20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2036,70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2226,20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316269,30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19199,80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25452,60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91506,20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62328,80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31055,40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39487,60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47238,90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6.1. </w:t>
            </w:r>
            <w:proofErr w:type="gramStart"/>
            <w:r w:rsidRPr="00520CFE">
              <w:rPr>
                <w:rFonts w:ascii="Times New Roman" w:eastAsia="Times New Roman" w:hAnsi="Times New Roman" w:cs="Times New Roman"/>
                <w:color w:val="2D2D2D"/>
                <w:sz w:val="21"/>
                <w:szCs w:val="21"/>
                <w:lang w:eastAsia="ru-RU"/>
              </w:rPr>
              <w:t xml:space="preserve">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 находящихся в собственности сельскохозяйственных товаропроизводителей или переданных им в пользование, приобретение машин, установок, дождевальных и поливных </w:t>
            </w:r>
            <w:r w:rsidRPr="00520CFE">
              <w:rPr>
                <w:rFonts w:ascii="Times New Roman" w:eastAsia="Times New Roman" w:hAnsi="Times New Roman" w:cs="Times New Roman"/>
                <w:color w:val="2D2D2D"/>
                <w:sz w:val="21"/>
                <w:szCs w:val="21"/>
                <w:lang w:eastAsia="ru-RU"/>
              </w:rPr>
              <w:lastRenderedPageBreak/>
              <w:t>аппаратов, насосных станций, включенных в сводный сметный расчет стоимости строительства (в том числе приобретенных в лизинг и поставленных на балансовый учет сельскохозяйственными товаропроизводителями), за исключением затрат, связанных с</w:t>
            </w:r>
            <w:proofErr w:type="gramEnd"/>
            <w:r w:rsidRPr="00520CFE">
              <w:rPr>
                <w:rFonts w:ascii="Times New Roman" w:eastAsia="Times New Roman" w:hAnsi="Times New Roman" w:cs="Times New Roman"/>
                <w:color w:val="2D2D2D"/>
                <w:sz w:val="21"/>
                <w:szCs w:val="21"/>
                <w:lang w:eastAsia="ru-RU"/>
              </w:rPr>
              <w:t xml:space="preserve"> проведением проектных и изыскательских работ и (или) подготовкой проектной документации в </w:t>
            </w:r>
            <w:r w:rsidRPr="00520CFE">
              <w:rPr>
                <w:rFonts w:ascii="Times New Roman" w:eastAsia="Times New Roman" w:hAnsi="Times New Roman" w:cs="Times New Roman"/>
                <w:color w:val="2D2D2D"/>
                <w:sz w:val="21"/>
                <w:szCs w:val="21"/>
                <w:lang w:eastAsia="ru-RU"/>
              </w:rPr>
              <w:lastRenderedPageBreak/>
              <w:t>отношении указанных объектов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67548,10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19367,00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48181,10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15029,00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1867,00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13162,00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10566,50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9566,50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41952,60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25452,60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 Проведение агрохимических обследований земель сельскохозяйственного назначения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3037,20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3037,20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337,40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337,40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w:t>
            </w:r>
            <w:r w:rsidRPr="00520CFE">
              <w:rPr>
                <w:rFonts w:ascii="Times New Roman" w:eastAsia="Times New Roman" w:hAnsi="Times New Roman" w:cs="Times New Roman"/>
                <w:color w:val="2D2D2D"/>
                <w:sz w:val="21"/>
                <w:szCs w:val="21"/>
                <w:lang w:eastAsia="ru-RU"/>
              </w:rPr>
              <w:lastRenderedPageBreak/>
              <w:t>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2699,80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2699,80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6.3. Возмещение части затрат по оплате за электроэнергию, потребляемую насосными станциями для подачи воды на орошение и водоотведение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6.4. Возмещение затрат, связанных с созданием мелиоративных систем общего и индивидуального пользования и отдельно расположенных </w:t>
            </w:r>
            <w:r w:rsidRPr="00520CFE">
              <w:rPr>
                <w:rFonts w:ascii="Times New Roman" w:eastAsia="Times New Roman" w:hAnsi="Times New Roman" w:cs="Times New Roman"/>
                <w:color w:val="2D2D2D"/>
                <w:sz w:val="21"/>
                <w:szCs w:val="21"/>
                <w:lang w:eastAsia="ru-RU"/>
              </w:rPr>
              <w:lastRenderedPageBreak/>
              <w:t>гидротехнических сооружений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369274,71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112492,20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92001,51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45426,60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54854,30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64500,10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77504,20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14734,00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20471,20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12934,00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13830,00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15535,00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20153,61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6252,00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9201,51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1437,20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1536,70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1726,20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271616,90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91506,20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62328,80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31055,40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39487,60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47238,90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Подпрограмма "Устойчивое развитие сельских территорий на 2014 - 2017 годы и на период до 2020 года в Республике Адыгея"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979731,33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152318,90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179775,50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179247,80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109932,94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136039,18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105916,84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116500,17</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579948,60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67423,40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103302,80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80776,40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58484,70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104062,10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78100,30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87798,90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w:t>
            </w:r>
            <w:r w:rsidRPr="00520CFE">
              <w:rPr>
                <w:rFonts w:ascii="Times New Roman" w:eastAsia="Times New Roman" w:hAnsi="Times New Roman" w:cs="Times New Roman"/>
                <w:color w:val="2D2D2D"/>
                <w:sz w:val="21"/>
                <w:szCs w:val="21"/>
                <w:lang w:eastAsia="ru-RU"/>
              </w:rPr>
              <w:lastRenderedPageBreak/>
              <w:t>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2618</w:t>
            </w:r>
            <w:r w:rsidRPr="00520CFE">
              <w:rPr>
                <w:rFonts w:ascii="Times New Roman" w:eastAsia="Times New Roman" w:hAnsi="Times New Roman" w:cs="Times New Roman"/>
                <w:color w:val="2D2D2D"/>
                <w:sz w:val="21"/>
                <w:szCs w:val="21"/>
                <w:lang w:eastAsia="ru-RU"/>
              </w:rPr>
              <w:lastRenderedPageBreak/>
              <w:t>83,33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6708</w:t>
            </w:r>
            <w:r w:rsidRPr="00520CFE">
              <w:rPr>
                <w:rFonts w:ascii="Times New Roman" w:eastAsia="Times New Roman" w:hAnsi="Times New Roman" w:cs="Times New Roman"/>
                <w:color w:val="2D2D2D"/>
                <w:sz w:val="21"/>
                <w:szCs w:val="21"/>
                <w:lang w:eastAsia="ru-RU"/>
              </w:rPr>
              <w:lastRenderedPageBreak/>
              <w:t>6,30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w:t>
            </w:r>
            <w:r w:rsidRPr="00520CFE">
              <w:rPr>
                <w:rFonts w:ascii="Times New Roman" w:eastAsia="Times New Roman" w:hAnsi="Times New Roman" w:cs="Times New Roman"/>
                <w:color w:val="2D2D2D"/>
                <w:sz w:val="21"/>
                <w:szCs w:val="21"/>
                <w:lang w:eastAsia="ru-RU"/>
              </w:rPr>
              <w:lastRenderedPageBreak/>
              <w:t>1211,90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7748</w:t>
            </w:r>
            <w:r w:rsidRPr="00520CFE">
              <w:rPr>
                <w:rFonts w:ascii="Times New Roman" w:eastAsia="Times New Roman" w:hAnsi="Times New Roman" w:cs="Times New Roman"/>
                <w:color w:val="2D2D2D"/>
                <w:sz w:val="21"/>
                <w:szCs w:val="21"/>
                <w:lang w:eastAsia="ru-RU"/>
              </w:rPr>
              <w:lastRenderedPageBreak/>
              <w:t>3,50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3229</w:t>
            </w:r>
            <w:r w:rsidRPr="00520CFE">
              <w:rPr>
                <w:rFonts w:ascii="Times New Roman" w:eastAsia="Times New Roman" w:hAnsi="Times New Roman" w:cs="Times New Roman"/>
                <w:color w:val="2D2D2D"/>
                <w:sz w:val="21"/>
                <w:szCs w:val="21"/>
                <w:lang w:eastAsia="ru-RU"/>
              </w:rPr>
              <w:lastRenderedPageBreak/>
              <w:t>9,03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1284</w:t>
            </w:r>
            <w:r w:rsidRPr="00520CFE">
              <w:rPr>
                <w:rFonts w:ascii="Times New Roman" w:eastAsia="Times New Roman" w:hAnsi="Times New Roman" w:cs="Times New Roman"/>
                <w:color w:val="2D2D2D"/>
                <w:sz w:val="21"/>
                <w:szCs w:val="21"/>
                <w:lang w:eastAsia="ru-RU"/>
              </w:rPr>
              <w:lastRenderedPageBreak/>
              <w:t>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9974</w:t>
            </w:r>
            <w:r w:rsidRPr="00520CFE">
              <w:rPr>
                <w:rFonts w:ascii="Times New Roman" w:eastAsia="Times New Roman" w:hAnsi="Times New Roman" w:cs="Times New Roman"/>
                <w:color w:val="2D2D2D"/>
                <w:sz w:val="21"/>
                <w:szCs w:val="21"/>
                <w:lang w:eastAsia="ru-RU"/>
              </w:rPr>
              <w:lastRenderedPageBreak/>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10</w:t>
            </w:r>
            <w:r w:rsidRPr="00520CFE">
              <w:rPr>
                <w:rFonts w:ascii="Times New Roman" w:eastAsia="Times New Roman" w:hAnsi="Times New Roman" w:cs="Times New Roman"/>
                <w:color w:val="2D2D2D"/>
                <w:sz w:val="21"/>
                <w:szCs w:val="21"/>
                <w:lang w:eastAsia="ru-RU"/>
              </w:rPr>
              <w:lastRenderedPageBreak/>
              <w:t>981,50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местные бюджеты</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80002,54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17809,20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10536,40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9567,60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8854,32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11674,75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10798,66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10761,61</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57896,86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14724,40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11420,30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10294,89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7455,63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7043,48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6958,16</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 Комплексное обустройство населенных пунктов, расположенных в сельской местности, объектами социальной и инженерной инфраструктуры,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734909,19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137834,70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127961,70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124377,20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84204,00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96512,33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76589,35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87429,91</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w:t>
            </w:r>
            <w:r w:rsidRPr="00520CFE">
              <w:rPr>
                <w:rFonts w:ascii="Times New Roman" w:eastAsia="Times New Roman" w:hAnsi="Times New Roman" w:cs="Times New Roman"/>
                <w:color w:val="2D2D2D"/>
                <w:sz w:val="21"/>
                <w:szCs w:val="21"/>
                <w:lang w:eastAsia="ru-RU"/>
              </w:rPr>
              <w:lastRenderedPageBreak/>
              <w:t>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452416,70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726</w:t>
            </w:r>
            <w:r w:rsidRPr="00520CFE">
              <w:rPr>
                <w:rFonts w:ascii="Times New Roman" w:eastAsia="Times New Roman" w:hAnsi="Times New Roman" w:cs="Times New Roman"/>
                <w:color w:val="2D2D2D"/>
                <w:sz w:val="21"/>
                <w:szCs w:val="21"/>
                <w:lang w:eastAsia="ru-RU"/>
              </w:rPr>
              <w:lastRenderedPageBreak/>
              <w:t>79,40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71139,20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50987,50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73758,70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56573,90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66178,</w:t>
            </w:r>
            <w:r w:rsidRPr="00520CFE">
              <w:rPr>
                <w:rFonts w:ascii="Times New Roman" w:eastAsia="Times New Roman" w:hAnsi="Times New Roman" w:cs="Times New Roman"/>
                <w:color w:val="2D2D2D"/>
                <w:sz w:val="21"/>
                <w:szCs w:val="21"/>
                <w:lang w:eastAsia="ru-RU"/>
              </w:rPr>
              <w:lastRenderedPageBreak/>
              <w:t>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187825,74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60992,00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39081,00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39663,30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22448,34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9479,50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7582,50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8579,10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местные бюджеты</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69884,81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15742,70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8657,90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8508,6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7818,67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10210,71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9446,36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9499,87</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24781,94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7543,40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5066,10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2949,49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3063,42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2986,59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3172,94</w:t>
            </w:r>
          </w:p>
        </w:tc>
      </w:tr>
      <w:tr w:rsidR="00520CFE" w:rsidRPr="00520CFE" w:rsidTr="00520CFE">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развитие сети общеобразовательных организаций в сельской местности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77526,29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15332,00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12890,00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13309,20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13503,29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22491,80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48727,00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6580,00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8977,00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19230,00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республиканский </w:t>
            </w:r>
            <w:r w:rsidRPr="00520CFE">
              <w:rPr>
                <w:rFonts w:ascii="Times New Roman" w:eastAsia="Times New Roman" w:hAnsi="Times New Roman" w:cs="Times New Roman"/>
                <w:color w:val="2D2D2D"/>
                <w:sz w:val="21"/>
                <w:szCs w:val="21"/>
                <w:lang w:eastAsia="ru-RU"/>
              </w:rPr>
              <w:lastRenderedPageBreak/>
              <w:t>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25464,66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7109,80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605</w:t>
            </w:r>
            <w:r w:rsidRPr="00520CFE">
              <w:rPr>
                <w:rFonts w:ascii="Times New Roman" w:eastAsia="Times New Roman" w:hAnsi="Times New Roman" w:cs="Times New Roman"/>
                <w:color w:val="2D2D2D"/>
                <w:sz w:val="21"/>
                <w:szCs w:val="21"/>
                <w:lang w:eastAsia="ru-RU"/>
              </w:rPr>
              <w:lastRenderedPageBreak/>
              <w:t>8,30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6312,60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3847,29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2136,67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3334,63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291,70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416,60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1125,13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развитие сети фельдшерско-акушерских пунктов и (или) офисов врачей общей практики в сельской местности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здравоохранения Республики Адыгея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59075,57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19538,10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7029,00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12051,20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4367,97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5226,10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5115,10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5748,10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32813,00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4550,40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4967,60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3548,00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3437,00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4070,00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26262,57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9938,10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2478,60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7083,60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1727,97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1678,10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1678,10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1678,10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проектно-изыскательские работы и проверка достовер</w:t>
            </w:r>
            <w:r w:rsidRPr="00520CFE">
              <w:rPr>
                <w:rFonts w:ascii="Times New Roman" w:eastAsia="Times New Roman" w:hAnsi="Times New Roman" w:cs="Times New Roman"/>
                <w:color w:val="2D2D2D"/>
                <w:sz w:val="21"/>
                <w:szCs w:val="21"/>
                <w:lang w:eastAsia="ru-RU"/>
              </w:rPr>
              <w:lastRenderedPageBreak/>
              <w:t>ности сметной стоимости объектов капитального строительства, в том числе фельдшерско-акушерских пунктов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3489,00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1246,80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3489,00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1246,80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развитие сети плоскостных спортивных сооружений в сельской местности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11799,77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2736,56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2981,55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2848,33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3233,33</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9065,10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1724,00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2307,10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2619,00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1554,66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738,86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268,40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256,40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291,00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местный бюдже</w:t>
            </w:r>
            <w:r w:rsidRPr="00520CFE">
              <w:rPr>
                <w:rFonts w:ascii="Times New Roman" w:eastAsia="Times New Roman" w:hAnsi="Times New Roman" w:cs="Times New Roman"/>
                <w:color w:val="2D2D2D"/>
                <w:sz w:val="21"/>
                <w:szCs w:val="21"/>
                <w:lang w:eastAsia="ru-RU"/>
              </w:rPr>
              <w:lastRenderedPageBreak/>
              <w:t>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1180,01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284,83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323,33</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5) развитие сети учреждений </w:t>
            </w:r>
            <w:proofErr w:type="spellStart"/>
            <w:r w:rsidRPr="00520CFE">
              <w:rPr>
                <w:rFonts w:ascii="Times New Roman" w:eastAsia="Times New Roman" w:hAnsi="Times New Roman" w:cs="Times New Roman"/>
                <w:color w:val="2D2D2D"/>
                <w:sz w:val="21"/>
                <w:szCs w:val="21"/>
                <w:lang w:eastAsia="ru-RU"/>
              </w:rPr>
              <w:t>культурно-досугового</w:t>
            </w:r>
            <w:proofErr w:type="spellEnd"/>
            <w:r w:rsidRPr="00520CFE">
              <w:rPr>
                <w:rFonts w:ascii="Times New Roman" w:eastAsia="Times New Roman" w:hAnsi="Times New Roman" w:cs="Times New Roman"/>
                <w:color w:val="2D2D2D"/>
                <w:sz w:val="21"/>
                <w:szCs w:val="21"/>
                <w:lang w:eastAsia="ru-RU"/>
              </w:rPr>
              <w:t xml:space="preserve"> типа в сельской местности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 Министерство культуры Республики Адыгея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51740,28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13415,10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15214,30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23110,88</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44702,50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11449,70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12972,80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20280,00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4967,10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1272,20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1441,50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2253,40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2070,68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693,20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577,48</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развитие газификации в сельской местности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213216,59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28931,00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52297,20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47462,90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23039,05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20422,84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19910,63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21152,97</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123179,00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28345,00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27528,50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12095,50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14153,00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13798,00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14659,00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47421,69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12144,90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13492,</w:t>
            </w:r>
            <w:r w:rsidRPr="00520CFE">
              <w:rPr>
                <w:rFonts w:ascii="Times New Roman" w:eastAsia="Times New Roman" w:hAnsi="Times New Roman" w:cs="Times New Roman"/>
                <w:color w:val="2D2D2D"/>
                <w:sz w:val="21"/>
                <w:szCs w:val="21"/>
                <w:lang w:eastAsia="ru-RU"/>
              </w:rPr>
              <w:lastRenderedPageBreak/>
              <w:t>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11865,70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5183,79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1572,60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1533,20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1628,80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местные бюджеты</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17833,96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4186,10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2916,10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3002,60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2810,27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1633,82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1592,84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1692,23</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24781,94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7543,40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5066,10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2949,49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3063,42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2986,59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3172,94</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 развитие водоснабжения в сельской местности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318061,59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72451,40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54498,70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50893,90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40557,13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31974,84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33500,99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34184,63</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193930,10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31500,00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33244,00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32063,10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25551,00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22963,00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24059,00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24550,00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78666,03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30217,00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15804,60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13741,40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10950,43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2551,50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2673,30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2727,80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местные бюджеты</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45465,46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10734,40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5450,10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5089,40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4055,70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6460,34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6768,69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6906,83</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 Улучшение жилищны</w:t>
            </w:r>
            <w:r w:rsidRPr="00520CFE">
              <w:rPr>
                <w:rFonts w:ascii="Times New Roman" w:eastAsia="Times New Roman" w:hAnsi="Times New Roman" w:cs="Times New Roman"/>
                <w:color w:val="2D2D2D"/>
                <w:sz w:val="21"/>
                <w:szCs w:val="21"/>
                <w:lang w:eastAsia="ru-RU"/>
              </w:rPr>
              <w:lastRenderedPageBreak/>
              <w:t>х условий граждан, проживающих в сельской местности, в том числе молодых семей и молодых специалистов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119614,26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14484,20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2302</w:t>
            </w:r>
            <w:r w:rsidRPr="00520CFE">
              <w:rPr>
                <w:rFonts w:ascii="Times New Roman" w:eastAsia="Times New Roman" w:hAnsi="Times New Roman" w:cs="Times New Roman"/>
                <w:color w:val="2D2D2D"/>
                <w:sz w:val="21"/>
                <w:szCs w:val="21"/>
                <w:lang w:eastAsia="ru-RU"/>
              </w:rPr>
              <w:lastRenderedPageBreak/>
              <w:t>1,50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21180,60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20146,96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14640,55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13522,99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12617,46</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55217,20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6323,40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10468,80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9637,20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6766,20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7905,80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7302,40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6813,40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22292,51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6094,30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4130,20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5121,01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878,50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811,40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757,10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местные бюджеты</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9268,03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2066,50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1150,10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914,35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1464,04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1352,30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1261,74</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32836,52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6902,60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6354,20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7345,40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4392,21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4056,89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3785,22</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7.3. Строительство и реконструкция автомобильных </w:t>
            </w:r>
            <w:r w:rsidRPr="00520CFE">
              <w:rPr>
                <w:rFonts w:ascii="Times New Roman" w:eastAsia="Times New Roman" w:hAnsi="Times New Roman" w:cs="Times New Roman"/>
                <w:color w:val="2D2D2D"/>
                <w:sz w:val="21"/>
                <w:szCs w:val="21"/>
                <w:lang w:eastAsia="ru-RU"/>
              </w:rPr>
              <w:lastRenderedPageBreak/>
              <w:t>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 строительства, трансп</w:t>
            </w:r>
            <w:r w:rsidRPr="00520CFE">
              <w:rPr>
                <w:rFonts w:ascii="Times New Roman" w:eastAsia="Times New Roman" w:hAnsi="Times New Roman" w:cs="Times New Roman"/>
                <w:color w:val="2D2D2D"/>
                <w:sz w:val="21"/>
                <w:szCs w:val="21"/>
                <w:lang w:eastAsia="ru-RU"/>
              </w:rPr>
              <w:lastRenderedPageBreak/>
              <w:t>орта, жилищно-коммунального и дорожного хозяйства Республики Адыгея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125207,88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28792,30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33690,00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5581,98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24886,30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15804,50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16452,80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72314,70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20154,60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731,00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22397,60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14224,00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14807,50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w:t>
            </w:r>
            <w:r w:rsidRPr="00520CFE">
              <w:rPr>
                <w:rFonts w:ascii="Times New Roman" w:eastAsia="Times New Roman" w:hAnsi="Times New Roman" w:cs="Times New Roman"/>
                <w:color w:val="2D2D2D"/>
                <w:sz w:val="21"/>
                <w:szCs w:val="21"/>
                <w:lang w:eastAsia="ru-RU"/>
              </w:rPr>
              <w:lastRenderedPageBreak/>
              <w:t>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51765,08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w:t>
            </w:r>
            <w:r w:rsidRPr="00520CFE">
              <w:rPr>
                <w:rFonts w:ascii="Times New Roman" w:eastAsia="Times New Roman" w:hAnsi="Times New Roman" w:cs="Times New Roman"/>
                <w:color w:val="2D2D2D"/>
                <w:sz w:val="21"/>
                <w:szCs w:val="21"/>
                <w:lang w:eastAsia="ru-RU"/>
              </w:rPr>
              <w:lastRenderedPageBreak/>
              <w:t>30,90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33690,00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4729,68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2488,70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1580,50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1645</w:t>
            </w:r>
            <w:r w:rsidRPr="00520CFE">
              <w:rPr>
                <w:rFonts w:ascii="Times New Roman" w:eastAsia="Times New Roman" w:hAnsi="Times New Roman" w:cs="Times New Roman"/>
                <w:color w:val="2D2D2D"/>
                <w:sz w:val="21"/>
                <w:szCs w:val="21"/>
                <w:lang w:eastAsia="ru-RU"/>
              </w:rPr>
              <w:lastRenderedPageBreak/>
              <w:t>,30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местный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849,70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728,40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внебюджетные источники</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278,40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278,40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 Республиканская целевая программа "Социальное развитие села в Республике Адыгея на 2003 - 2013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81859,70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81859,70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81859,70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81859,70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8.1. Обеспечение доступным жильем молодых семей и молодых специалистов, </w:t>
            </w:r>
            <w:r w:rsidRPr="00520CFE">
              <w:rPr>
                <w:rFonts w:ascii="Times New Roman" w:eastAsia="Times New Roman" w:hAnsi="Times New Roman" w:cs="Times New Roman"/>
                <w:color w:val="2D2D2D"/>
                <w:sz w:val="21"/>
                <w:szCs w:val="21"/>
                <w:lang w:eastAsia="ru-RU"/>
              </w:rPr>
              <w:lastRenderedPageBreak/>
              <w:t>проживающих и работающих в сельской местности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 Реконструкция и строительство водозаборных сооружений и локальных водопроводов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26265,15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26265,15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26265,15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26265,15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 Строительство распределительных газопроводов, газификация домов (квартир)</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9344,45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9344,45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республиканский </w:t>
            </w:r>
            <w:r w:rsidRPr="00520CFE">
              <w:rPr>
                <w:rFonts w:ascii="Times New Roman" w:eastAsia="Times New Roman" w:hAnsi="Times New Roman" w:cs="Times New Roman"/>
                <w:color w:val="2D2D2D"/>
                <w:sz w:val="21"/>
                <w:szCs w:val="21"/>
                <w:lang w:eastAsia="ru-RU"/>
              </w:rPr>
              <w:lastRenderedPageBreak/>
              <w:t>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9344,45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9344,45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 xml:space="preserve">8.4. Введение в действие общеобразовательных организаций, </w:t>
            </w:r>
            <w:proofErr w:type="spellStart"/>
            <w:r w:rsidRPr="00520CFE">
              <w:rPr>
                <w:rFonts w:ascii="Times New Roman" w:eastAsia="Times New Roman" w:hAnsi="Times New Roman" w:cs="Times New Roman"/>
                <w:color w:val="2D2D2D"/>
                <w:sz w:val="21"/>
                <w:szCs w:val="21"/>
                <w:lang w:eastAsia="ru-RU"/>
              </w:rPr>
              <w:t>социокультурных</w:t>
            </w:r>
            <w:proofErr w:type="spellEnd"/>
            <w:r w:rsidRPr="00520CFE">
              <w:rPr>
                <w:rFonts w:ascii="Times New Roman" w:eastAsia="Times New Roman" w:hAnsi="Times New Roman" w:cs="Times New Roman"/>
                <w:color w:val="2D2D2D"/>
                <w:sz w:val="21"/>
                <w:szCs w:val="21"/>
                <w:lang w:eastAsia="ru-RU"/>
              </w:rPr>
              <w:t xml:space="preserve"> образовательных комплексов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32518,90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32518,90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32518,90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32518,90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8.5. Открытие фельдшерско-акушерских пунктов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6731,20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6731,20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6731,20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6731,20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9. Подпрограмма "Развитие овощеводства открытого и защищенного грунта и </w:t>
            </w:r>
            <w:r w:rsidRPr="00520CFE">
              <w:rPr>
                <w:rFonts w:ascii="Times New Roman" w:eastAsia="Times New Roman" w:hAnsi="Times New Roman" w:cs="Times New Roman"/>
                <w:color w:val="2D2D2D"/>
                <w:sz w:val="21"/>
                <w:szCs w:val="21"/>
                <w:lang w:eastAsia="ru-RU"/>
              </w:rPr>
              <w:lastRenderedPageBreak/>
              <w:t>семенного картофелеводства"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 Развитие производства семенного картофеля и овощей открытого грунта,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 возмещение части прямых понесенных затрат на создание и (или) </w:t>
            </w:r>
            <w:r w:rsidRPr="00520CFE">
              <w:rPr>
                <w:rFonts w:ascii="Times New Roman" w:eastAsia="Times New Roman" w:hAnsi="Times New Roman" w:cs="Times New Roman"/>
                <w:color w:val="2D2D2D"/>
                <w:sz w:val="21"/>
                <w:szCs w:val="21"/>
                <w:lang w:eastAsia="ru-RU"/>
              </w:rPr>
              <w:lastRenderedPageBreak/>
              <w:t>модернизацию картофелехранилищ (овощехранилищ), принадлежащих на праве собственности сельскохозяйственным товаропроизводителям</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оказание несвязанной поддержки сельскохозяйственным товаропроизводителям в области развития производства семенного картофел</w:t>
            </w:r>
            <w:r w:rsidRPr="00520CFE">
              <w:rPr>
                <w:rFonts w:ascii="Times New Roman" w:eastAsia="Times New Roman" w:hAnsi="Times New Roman" w:cs="Times New Roman"/>
                <w:color w:val="2D2D2D"/>
                <w:sz w:val="21"/>
                <w:szCs w:val="21"/>
                <w:lang w:eastAsia="ru-RU"/>
              </w:rPr>
              <w:lastRenderedPageBreak/>
              <w:t>я и овощей открытого грунта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 Подпрограмма "Развитие молочного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30300,40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3530,30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26670,10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26258,60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2960,30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23298,30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4041,80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570,00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3471,80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 Субсидии на 1 килограмм реализованного и (или) отгруженного на собственную перерабо</w:t>
            </w:r>
            <w:r w:rsidRPr="00520CFE">
              <w:rPr>
                <w:rFonts w:ascii="Times New Roman" w:eastAsia="Times New Roman" w:hAnsi="Times New Roman" w:cs="Times New Roman"/>
                <w:color w:val="2D2D2D"/>
                <w:sz w:val="21"/>
                <w:szCs w:val="21"/>
                <w:lang w:eastAsia="ru-RU"/>
              </w:rPr>
              <w:lastRenderedPageBreak/>
              <w:t>тку молока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17617,60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3289,50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14328,10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16378,70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2789,50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13589,20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1238,90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738,90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 Государственная поддержка кредитования молочного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12682,80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240,80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12442,00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9879,90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9709,10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2802,90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bl>
    <w:p w:rsidR="00520CFE" w:rsidRPr="00520CFE" w:rsidRDefault="00520CFE" w:rsidP="00520CFE">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937"/>
        <w:gridCol w:w="214"/>
        <w:gridCol w:w="664"/>
        <w:gridCol w:w="214"/>
        <w:gridCol w:w="738"/>
        <w:gridCol w:w="214"/>
        <w:gridCol w:w="579"/>
        <w:gridCol w:w="214"/>
        <w:gridCol w:w="317"/>
        <w:gridCol w:w="214"/>
        <w:gridCol w:w="520"/>
        <w:gridCol w:w="214"/>
        <w:gridCol w:w="521"/>
        <w:gridCol w:w="214"/>
        <w:gridCol w:w="521"/>
        <w:gridCol w:w="214"/>
        <w:gridCol w:w="551"/>
        <w:gridCol w:w="214"/>
        <w:gridCol w:w="551"/>
        <w:gridCol w:w="214"/>
        <w:gridCol w:w="551"/>
        <w:gridCol w:w="214"/>
        <w:gridCol w:w="551"/>
      </w:tblGrid>
      <w:tr w:rsidR="00520CFE" w:rsidRPr="00520CFE" w:rsidTr="00520CFE">
        <w:trPr>
          <w:trHeight w:val="15"/>
        </w:trPr>
        <w:tc>
          <w:tcPr>
            <w:tcW w:w="3142"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возмещение части процентной ставки по краткосрочн</w:t>
            </w:r>
            <w:r w:rsidRPr="00520CFE">
              <w:rPr>
                <w:rFonts w:ascii="Times New Roman" w:eastAsia="Times New Roman" w:hAnsi="Times New Roman" w:cs="Times New Roman"/>
                <w:color w:val="2D2D2D"/>
                <w:sz w:val="21"/>
                <w:szCs w:val="21"/>
                <w:lang w:eastAsia="ru-RU"/>
              </w:rPr>
              <w:lastRenderedPageBreak/>
              <w:t>ым кредитам (займам) на развитие молочного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12682,80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240,80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12442,00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9879,90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9709,10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2802,90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2732,90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 Подпрограмма "Поддержка племенного дела, селекции и семеноводства"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31399,90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18127,90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13272,00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29811,30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17203,00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12608,30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1588,60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924,90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663,70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 Развит</w:t>
            </w:r>
            <w:r w:rsidRPr="00520CFE">
              <w:rPr>
                <w:rFonts w:ascii="Times New Roman" w:eastAsia="Times New Roman" w:hAnsi="Times New Roman" w:cs="Times New Roman"/>
                <w:color w:val="2D2D2D"/>
                <w:sz w:val="21"/>
                <w:szCs w:val="21"/>
                <w:lang w:eastAsia="ru-RU"/>
              </w:rPr>
              <w:lastRenderedPageBreak/>
              <w:t>ие селекции и семеноводства,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w:t>
            </w:r>
            <w:r w:rsidRPr="00520CFE">
              <w:rPr>
                <w:rFonts w:ascii="Times New Roman" w:eastAsia="Times New Roman" w:hAnsi="Times New Roman" w:cs="Times New Roman"/>
                <w:color w:val="2D2D2D"/>
                <w:sz w:val="21"/>
                <w:szCs w:val="21"/>
                <w:lang w:eastAsia="ru-RU"/>
              </w:rPr>
              <w:lastRenderedPageBreak/>
              <w:t>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22778,80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13980,60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8798,20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21638,80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13280,60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8358,20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 том числе возмещение части затрат, связанных с приобретением элитных семян сельскохозяйственных культур у организаций, занимающихся производством семян и (или) </w:t>
            </w:r>
            <w:r w:rsidRPr="00520CFE">
              <w:rPr>
                <w:rFonts w:ascii="Times New Roman" w:eastAsia="Times New Roman" w:hAnsi="Times New Roman" w:cs="Times New Roman"/>
                <w:color w:val="2D2D2D"/>
                <w:sz w:val="21"/>
                <w:szCs w:val="21"/>
                <w:lang w:eastAsia="ru-RU"/>
              </w:rPr>
              <w:lastRenderedPageBreak/>
              <w:t>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22778,80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13980,60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8798,20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21638,80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13280,60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8358,20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11.2. Поддержка племенного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8090,30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3616,50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4473,80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7685,70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3435,60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4250,10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223,70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субсидии на поддержку племенного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8090,30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3616,50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4473,80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7685,70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3435,60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4250,10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223,70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11.3. Развитие </w:t>
            </w:r>
            <w:r w:rsidRPr="00520CFE">
              <w:rPr>
                <w:rFonts w:ascii="Times New Roman" w:eastAsia="Times New Roman" w:hAnsi="Times New Roman" w:cs="Times New Roman"/>
                <w:color w:val="2D2D2D"/>
                <w:sz w:val="21"/>
                <w:szCs w:val="21"/>
                <w:lang w:eastAsia="ru-RU"/>
              </w:rPr>
              <w:lastRenderedPageBreak/>
              <w:t>племенной базы мясного скотоводства, всего</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530,80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530,80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486,80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поддержка племенного крупного рогатого скота мясного направления</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530,80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530,80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486,80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12. Подпрограмма </w:t>
            </w:r>
            <w:r w:rsidRPr="00520CFE">
              <w:rPr>
                <w:rFonts w:ascii="Times New Roman" w:eastAsia="Times New Roman" w:hAnsi="Times New Roman" w:cs="Times New Roman"/>
                <w:color w:val="2D2D2D"/>
                <w:sz w:val="21"/>
                <w:szCs w:val="21"/>
                <w:lang w:eastAsia="ru-RU"/>
              </w:rPr>
              <w:lastRenderedPageBreak/>
              <w:t>"Развитие оптово-распределительных центров и инфраструктуры системы социального питания"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52734,50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31844,50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41014,00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24144,50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16869,50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11720,50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4020,50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12.1. Государственная поддержка кредитования развития оптово-распределительных центров, производства </w:t>
            </w:r>
            <w:r w:rsidRPr="00520CFE">
              <w:rPr>
                <w:rFonts w:ascii="Times New Roman" w:eastAsia="Times New Roman" w:hAnsi="Times New Roman" w:cs="Times New Roman"/>
                <w:color w:val="2D2D2D"/>
                <w:sz w:val="21"/>
                <w:szCs w:val="21"/>
                <w:lang w:eastAsia="ru-RU"/>
              </w:rPr>
              <w:lastRenderedPageBreak/>
              <w:t>и товаропроводящей инфраструктуры системы социального питания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52734,50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31844,50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41014,00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24144,50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16869,50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11720,50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4020,50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возмещение части процентной ставки по краткосрочным кредитам (займам) на переработку продукции растениеводства и живот</w:t>
            </w:r>
            <w:r w:rsidRPr="00520CFE">
              <w:rPr>
                <w:rFonts w:ascii="Times New Roman" w:eastAsia="Times New Roman" w:hAnsi="Times New Roman" w:cs="Times New Roman"/>
                <w:color w:val="2D2D2D"/>
                <w:sz w:val="21"/>
                <w:szCs w:val="21"/>
                <w:lang w:eastAsia="ru-RU"/>
              </w:rPr>
              <w:lastRenderedPageBreak/>
              <w:t>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52734,50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31844,50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41014,00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24144,50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16869,50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11720,50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4020,50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 Подпрограмма "Развитие отраслей агропромышленного комплекса"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1282028,88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317975,18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321255,90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321398,90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321398,90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1116245,50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270186,10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281930,00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282064,70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282064,70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165783,38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47789,08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39325,90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39334,20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39334,20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 Поддержание доходности сельскохозяйственных товаро</w:t>
            </w:r>
            <w:r w:rsidRPr="00520CFE">
              <w:rPr>
                <w:rFonts w:ascii="Times New Roman" w:eastAsia="Times New Roman" w:hAnsi="Times New Roman" w:cs="Times New Roman"/>
                <w:color w:val="2D2D2D"/>
                <w:sz w:val="21"/>
                <w:szCs w:val="21"/>
                <w:lang w:eastAsia="ru-RU"/>
              </w:rPr>
              <w:lastRenderedPageBreak/>
              <w:t>производителей всего, в том числе: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202398,89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51135,79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50365,70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50448,70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50448,70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183556,30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47419,90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45329,00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45403,70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45403,70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18842,59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3715,89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5036,70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5045,00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5045,00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субсидии на оказание несвязанной поддержки сельскохозяйственным товаропроизводителям в области растениеводства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170101,62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42776,42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42386,40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42469,40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42469,40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154071,00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39478,50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38147,70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38222,40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38222,40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w:t>
            </w:r>
            <w:r w:rsidRPr="00520CFE">
              <w:rPr>
                <w:rFonts w:ascii="Times New Roman" w:eastAsia="Times New Roman" w:hAnsi="Times New Roman" w:cs="Times New Roman"/>
                <w:color w:val="2D2D2D"/>
                <w:sz w:val="21"/>
                <w:szCs w:val="21"/>
                <w:lang w:eastAsia="ru-RU"/>
              </w:rPr>
              <w:lastRenderedPageBreak/>
              <w:t>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16030,62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3297,92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4238,70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4247,00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4247,00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 субсидии на повышение продуктивности в молочном скотоводстве</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32297,27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8359,37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7979,30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7979,30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7979,30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29485,30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7941,40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7181,30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7181,30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7191,30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2811,97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417,97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798,00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798,00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798,00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 Развитие элитного семеноводства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53142,17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3808,67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16444,50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16444,50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16444,50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48017,94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3618,24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14799,90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14799,90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14799,90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5124,23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190,43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1644,60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в том числе возмещение части затрат </w:t>
            </w:r>
            <w:r w:rsidRPr="00520CFE">
              <w:rPr>
                <w:rFonts w:ascii="Times New Roman" w:eastAsia="Times New Roman" w:hAnsi="Times New Roman" w:cs="Times New Roman"/>
                <w:color w:val="2D2D2D"/>
                <w:sz w:val="21"/>
                <w:szCs w:val="21"/>
                <w:lang w:eastAsia="ru-RU"/>
              </w:rPr>
              <w:lastRenderedPageBreak/>
              <w:t>на приобретение элитных семян</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53142,17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3808,67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16444,50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16444,50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16444,50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48017,94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3618,24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14799,90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14799,90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14799,90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5124,23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190,43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1644,60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13.3. Поддержка племенного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20473,88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4473,68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5333,40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18650,30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4800,10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1823,58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223,68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субсидии на племенное маточное поголовье сельскохозяй</w:t>
            </w:r>
            <w:r w:rsidRPr="00520CFE">
              <w:rPr>
                <w:rFonts w:ascii="Times New Roman" w:eastAsia="Times New Roman" w:hAnsi="Times New Roman" w:cs="Times New Roman"/>
                <w:color w:val="2D2D2D"/>
                <w:sz w:val="21"/>
                <w:szCs w:val="21"/>
                <w:lang w:eastAsia="ru-RU"/>
              </w:rPr>
              <w:lastRenderedPageBreak/>
              <w:t>ственных животных - по ставке на 1 условную голову</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20473,88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4473,68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5333,40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18650,30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4250,00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4800,10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1823,58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223,68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533,30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13.4. Возмещение части затрат на закладку и уход за многолетними плодовыми и ягодными насаждениями</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280290,50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80290,40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66666,70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256275,88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76275,88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w:t>
            </w:r>
            <w:r w:rsidRPr="00520CFE">
              <w:rPr>
                <w:rFonts w:ascii="Times New Roman" w:eastAsia="Times New Roman" w:hAnsi="Times New Roman" w:cs="Times New Roman"/>
                <w:color w:val="2D2D2D"/>
                <w:sz w:val="21"/>
                <w:szCs w:val="21"/>
                <w:lang w:eastAsia="ru-RU"/>
              </w:rPr>
              <w:lastRenderedPageBreak/>
              <w:t>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24014,62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4014,52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6666,70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в том числе возмещение части затрат на закладку и уход за виноградниками</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2452,13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1252,13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2269,52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1189,52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182,61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62,61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13.5. Профилактика массового размножения и распространения особо опасных вредителей сельскохозяй</w:t>
            </w:r>
            <w:r w:rsidRPr="00520CFE">
              <w:rPr>
                <w:rFonts w:ascii="Times New Roman" w:eastAsia="Times New Roman" w:hAnsi="Times New Roman" w:cs="Times New Roman"/>
                <w:color w:val="2D2D2D"/>
                <w:sz w:val="21"/>
                <w:szCs w:val="21"/>
                <w:lang w:eastAsia="ru-RU"/>
              </w:rPr>
              <w:lastRenderedPageBreak/>
              <w:t>ственных культур в Республике Адыгея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13.6. Проведение агрохимических обследований земель сельскохозяйственного назначения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 Стимулирование развития овцеводства и козоводства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25609,00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3409,00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w:t>
            </w:r>
            <w:r w:rsidRPr="00520CFE">
              <w:rPr>
                <w:rFonts w:ascii="Times New Roman" w:eastAsia="Times New Roman" w:hAnsi="Times New Roman" w:cs="Times New Roman"/>
                <w:color w:val="2D2D2D"/>
                <w:sz w:val="21"/>
                <w:szCs w:val="21"/>
                <w:lang w:eastAsia="ru-RU"/>
              </w:rPr>
              <w:lastRenderedPageBreak/>
              <w:t>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2321</w:t>
            </w:r>
            <w:r w:rsidRPr="00520CFE">
              <w:rPr>
                <w:rFonts w:ascii="Times New Roman" w:eastAsia="Times New Roman" w:hAnsi="Times New Roman" w:cs="Times New Roman"/>
                <w:color w:val="2D2D2D"/>
                <w:sz w:val="21"/>
                <w:szCs w:val="21"/>
                <w:lang w:eastAsia="ru-RU"/>
              </w:rPr>
              <w:lastRenderedPageBreak/>
              <w:t>8,55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3238</w:t>
            </w:r>
            <w:r w:rsidRPr="00520CFE">
              <w:rPr>
                <w:rFonts w:ascii="Times New Roman" w:eastAsia="Times New Roman" w:hAnsi="Times New Roman" w:cs="Times New Roman"/>
                <w:color w:val="2D2D2D"/>
                <w:sz w:val="21"/>
                <w:szCs w:val="21"/>
                <w:lang w:eastAsia="ru-RU"/>
              </w:rPr>
              <w:lastRenderedPageBreak/>
              <w:t>,55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6660</w:t>
            </w:r>
            <w:r w:rsidRPr="00520CFE">
              <w:rPr>
                <w:rFonts w:ascii="Times New Roman" w:eastAsia="Times New Roman" w:hAnsi="Times New Roman" w:cs="Times New Roman"/>
                <w:color w:val="2D2D2D"/>
                <w:sz w:val="21"/>
                <w:szCs w:val="21"/>
                <w:lang w:eastAsia="ru-RU"/>
              </w:rPr>
              <w:lastRenderedPageBreak/>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6660</w:t>
            </w:r>
            <w:r w:rsidRPr="00520CFE">
              <w:rPr>
                <w:rFonts w:ascii="Times New Roman" w:eastAsia="Times New Roman" w:hAnsi="Times New Roman" w:cs="Times New Roman"/>
                <w:color w:val="2D2D2D"/>
                <w:sz w:val="21"/>
                <w:szCs w:val="21"/>
                <w:lang w:eastAsia="ru-RU"/>
              </w:rPr>
              <w:lastRenderedPageBreak/>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6660</w:t>
            </w:r>
            <w:r w:rsidRPr="00520CFE">
              <w:rPr>
                <w:rFonts w:ascii="Times New Roman" w:eastAsia="Times New Roman" w:hAnsi="Times New Roman" w:cs="Times New Roman"/>
                <w:color w:val="2D2D2D"/>
                <w:sz w:val="21"/>
                <w:szCs w:val="21"/>
                <w:lang w:eastAsia="ru-RU"/>
              </w:rPr>
              <w:lastRenderedPageBreak/>
              <w:t>,00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2390,45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170,45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13.8. Развитие молочного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32670,00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10890,00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3630,00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возмещение части затрат на приобретение крупного рогатого скота молочного направления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федеральный </w:t>
            </w:r>
            <w:r w:rsidRPr="00520CFE">
              <w:rPr>
                <w:rFonts w:ascii="Times New Roman" w:eastAsia="Times New Roman" w:hAnsi="Times New Roman" w:cs="Times New Roman"/>
                <w:color w:val="2D2D2D"/>
                <w:sz w:val="21"/>
                <w:szCs w:val="21"/>
                <w:lang w:eastAsia="ru-RU"/>
              </w:rPr>
              <w:lastRenderedPageBreak/>
              <w:t>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32670,00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10890,00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10890,00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3630,00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1210,00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13.9. Мероприятия в области воспроизводства и сохранения водных биологических ресурсов и прочие мероприятия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13.10. Возмещение части процентной ставки по краткосрочным кредит</w:t>
            </w:r>
            <w:r w:rsidRPr="00520CFE">
              <w:rPr>
                <w:rFonts w:ascii="Times New Roman" w:eastAsia="Times New Roman" w:hAnsi="Times New Roman" w:cs="Times New Roman"/>
                <w:color w:val="2D2D2D"/>
                <w:sz w:val="21"/>
                <w:szCs w:val="21"/>
                <w:lang w:eastAsia="ru-RU"/>
              </w:rPr>
              <w:lastRenderedPageBreak/>
              <w:t>ам (займам) на развитие растениеводства, переработки и реализации продукции растениеводства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7482,03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2481,93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1666,70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6798,53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2298,53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683,50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183,40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166,70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13.11. Возмещение части процентной ставки по краткосрочным кредитам (займам) на развитие животноводс</w:t>
            </w:r>
            <w:r w:rsidRPr="00520CFE">
              <w:rPr>
                <w:rFonts w:ascii="Times New Roman" w:eastAsia="Times New Roman" w:hAnsi="Times New Roman" w:cs="Times New Roman"/>
                <w:color w:val="2D2D2D"/>
                <w:sz w:val="21"/>
                <w:szCs w:val="21"/>
                <w:lang w:eastAsia="ru-RU"/>
              </w:rPr>
              <w:lastRenderedPageBreak/>
              <w:t>тва, переработки и реализации продукции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95863,30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29196,70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22222,20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22222,20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22222,20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82662,70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22662,70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13200,60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6534,00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2222,20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2222,20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13.12. Возмещение части процентной ставки по краткосрочным кредитам (займам) на развитие молочного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90293,71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29556,01</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20245,90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20245,90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20245,90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78217,92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23554,02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18221,30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18221,30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18221,30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12075,79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6001,99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2024,60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2024,60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13.13. Возмещение части процентной ставки по краткосрочным кредитам (займам) на переработку продукции растениеводства и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91912,18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31912,18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82602,03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28602,03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9310,15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3310,15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13.14. Снижение рисков в </w:t>
            </w:r>
            <w:proofErr w:type="spellStart"/>
            <w:r w:rsidRPr="00520CFE">
              <w:rPr>
                <w:rFonts w:ascii="Times New Roman" w:eastAsia="Times New Roman" w:hAnsi="Times New Roman" w:cs="Times New Roman"/>
                <w:color w:val="2D2D2D"/>
                <w:sz w:val="21"/>
                <w:szCs w:val="21"/>
                <w:lang w:eastAsia="ru-RU"/>
              </w:rPr>
              <w:t>подотр</w:t>
            </w:r>
            <w:r w:rsidRPr="00520CFE">
              <w:rPr>
                <w:rFonts w:ascii="Times New Roman" w:eastAsia="Times New Roman" w:hAnsi="Times New Roman" w:cs="Times New Roman"/>
                <w:color w:val="2D2D2D"/>
                <w:sz w:val="21"/>
                <w:szCs w:val="21"/>
                <w:lang w:eastAsia="ru-RU"/>
              </w:rPr>
              <w:lastRenderedPageBreak/>
              <w:t>аслях</w:t>
            </w:r>
            <w:proofErr w:type="spellEnd"/>
            <w:r w:rsidRPr="00520CFE">
              <w:rPr>
                <w:rFonts w:ascii="Times New Roman" w:eastAsia="Times New Roman" w:hAnsi="Times New Roman" w:cs="Times New Roman"/>
                <w:color w:val="2D2D2D"/>
                <w:sz w:val="21"/>
                <w:szCs w:val="21"/>
                <w:lang w:eastAsia="ru-RU"/>
              </w:rPr>
              <w:t xml:space="preserve"> растениеводства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проведение противоградовых мероприятий</w:t>
            </w: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13.15. Развитие мясного скотоводства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35603,26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8269,96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9111,10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9111,10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9111,10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26601,46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2001,46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8200,00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9001,80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6268,50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911,10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911,10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911,10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13.16. Возмещение части процентной </w:t>
            </w:r>
            <w:r w:rsidRPr="00520CFE">
              <w:rPr>
                <w:rFonts w:ascii="Times New Roman" w:eastAsia="Times New Roman" w:hAnsi="Times New Roman" w:cs="Times New Roman"/>
                <w:color w:val="2D2D2D"/>
                <w:sz w:val="21"/>
                <w:szCs w:val="21"/>
                <w:lang w:eastAsia="ru-RU"/>
              </w:rPr>
              <w:lastRenderedPageBreak/>
              <w:t>ставки по долгосрочным, среднесрочным и краткосрочным кредитам (займам), взятым малыми формами хозяйствования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34302,17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14302,07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6666,70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28291,47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10291,47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6010,70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4010,60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666,70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13.17. Поддержка начинающих фермеров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178099,00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43000,00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45033,00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45033,00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45033,00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161929,10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40340,00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40529,70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40529,70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40529,70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w:t>
            </w:r>
            <w:r w:rsidRPr="00520CFE">
              <w:rPr>
                <w:rFonts w:ascii="Times New Roman" w:eastAsia="Times New Roman" w:hAnsi="Times New Roman" w:cs="Times New Roman"/>
                <w:color w:val="2D2D2D"/>
                <w:sz w:val="21"/>
                <w:szCs w:val="21"/>
                <w:lang w:eastAsia="ru-RU"/>
              </w:rPr>
              <w:lastRenderedPageBreak/>
              <w:t>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1616</w:t>
            </w:r>
            <w:r w:rsidRPr="00520CFE">
              <w:rPr>
                <w:rFonts w:ascii="Times New Roman" w:eastAsia="Times New Roman" w:hAnsi="Times New Roman" w:cs="Times New Roman"/>
                <w:color w:val="2D2D2D"/>
                <w:sz w:val="21"/>
                <w:szCs w:val="21"/>
                <w:lang w:eastAsia="ru-RU"/>
              </w:rPr>
              <w:lastRenderedPageBreak/>
              <w:t>9,90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2660</w:t>
            </w:r>
            <w:r w:rsidRPr="00520CFE">
              <w:rPr>
                <w:rFonts w:ascii="Times New Roman" w:eastAsia="Times New Roman" w:hAnsi="Times New Roman" w:cs="Times New Roman"/>
                <w:color w:val="2D2D2D"/>
                <w:sz w:val="21"/>
                <w:szCs w:val="21"/>
                <w:lang w:eastAsia="ru-RU"/>
              </w:rPr>
              <w:lastRenderedPageBreak/>
              <w:t>,00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4503</w:t>
            </w:r>
            <w:r w:rsidRPr="00520CFE">
              <w:rPr>
                <w:rFonts w:ascii="Times New Roman" w:eastAsia="Times New Roman" w:hAnsi="Times New Roman" w:cs="Times New Roman"/>
                <w:color w:val="2D2D2D"/>
                <w:sz w:val="21"/>
                <w:szCs w:val="21"/>
                <w:lang w:eastAsia="ru-RU"/>
              </w:rPr>
              <w:lastRenderedPageBreak/>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4503</w:t>
            </w:r>
            <w:r w:rsidRPr="00520CFE">
              <w:rPr>
                <w:rFonts w:ascii="Times New Roman" w:eastAsia="Times New Roman" w:hAnsi="Times New Roman" w:cs="Times New Roman"/>
                <w:color w:val="2D2D2D"/>
                <w:sz w:val="21"/>
                <w:szCs w:val="21"/>
                <w:lang w:eastAsia="ru-RU"/>
              </w:rPr>
              <w:lastRenderedPageBreak/>
              <w:t>,30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4503</w:t>
            </w:r>
            <w:r w:rsidRPr="00520CFE">
              <w:rPr>
                <w:rFonts w:ascii="Times New Roman" w:eastAsia="Times New Roman" w:hAnsi="Times New Roman" w:cs="Times New Roman"/>
                <w:color w:val="2D2D2D"/>
                <w:sz w:val="21"/>
                <w:szCs w:val="21"/>
                <w:lang w:eastAsia="ru-RU"/>
              </w:rPr>
              <w:lastRenderedPageBreak/>
              <w:t>,30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13.18. Развитие семейных животноводческих ферм на базе крестьянских (фермерских) хозяйств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96750,00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6750,00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86633,32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5633,32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10116,68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1116,68</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13.19. </w:t>
            </w:r>
            <w:proofErr w:type="spellStart"/>
            <w:r w:rsidRPr="00520CFE">
              <w:rPr>
                <w:rFonts w:ascii="Times New Roman" w:eastAsia="Times New Roman" w:hAnsi="Times New Roman" w:cs="Times New Roman"/>
                <w:color w:val="2D2D2D"/>
                <w:sz w:val="21"/>
                <w:szCs w:val="21"/>
                <w:lang w:eastAsia="ru-RU"/>
              </w:rPr>
              <w:t>Грантовая</w:t>
            </w:r>
            <w:proofErr w:type="spellEnd"/>
            <w:r w:rsidRPr="00520CFE">
              <w:rPr>
                <w:rFonts w:ascii="Times New Roman" w:eastAsia="Times New Roman" w:hAnsi="Times New Roman" w:cs="Times New Roman"/>
                <w:color w:val="2D2D2D"/>
                <w:sz w:val="21"/>
                <w:szCs w:val="21"/>
                <w:lang w:eastAsia="ru-RU"/>
              </w:rPr>
              <w:t xml:space="preserve"> поддержка сельскохозяйственных потребительских кооперативов для развит</w:t>
            </w:r>
            <w:r w:rsidRPr="00520CFE">
              <w:rPr>
                <w:rFonts w:ascii="Times New Roman" w:eastAsia="Times New Roman" w:hAnsi="Times New Roman" w:cs="Times New Roman"/>
                <w:color w:val="2D2D2D"/>
                <w:sz w:val="21"/>
                <w:szCs w:val="21"/>
                <w:lang w:eastAsia="ru-RU"/>
              </w:rPr>
              <w:lastRenderedPageBreak/>
              <w:t>ия материально-технической базы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13.20. Участие сельскохозяйственных предприятий в выставочных форумах, проведение смотров-конкурсов</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9188,79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3188,79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9188,79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3188,79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13.21. Перепрофилирование </w:t>
            </w:r>
            <w:r w:rsidRPr="00520CFE">
              <w:rPr>
                <w:rFonts w:ascii="Times New Roman" w:eastAsia="Times New Roman" w:hAnsi="Times New Roman" w:cs="Times New Roman"/>
                <w:color w:val="2D2D2D"/>
                <w:sz w:val="21"/>
                <w:szCs w:val="21"/>
                <w:lang w:eastAsia="ru-RU"/>
              </w:rPr>
              <w:lastRenderedPageBreak/>
              <w:t>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13.22. Возмещение части затрат, связанных с развитием </w:t>
            </w:r>
            <w:r w:rsidRPr="00520CFE">
              <w:rPr>
                <w:rFonts w:ascii="Times New Roman" w:eastAsia="Times New Roman" w:hAnsi="Times New Roman" w:cs="Times New Roman"/>
                <w:color w:val="2D2D2D"/>
                <w:sz w:val="21"/>
                <w:szCs w:val="21"/>
                <w:lang w:eastAsia="ru-RU"/>
              </w:rPr>
              <w:lastRenderedPageBreak/>
              <w:t>овощеводства в закрытом грунте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500,00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 Подпрограмма "Стимулирование инвестиционной деятельности в агропромышленном комплексе"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25727,42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10100,82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5805,80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5446,40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4374,40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23109,50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9045,70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5225,20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4901,70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3936,90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2617,92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1055,12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544,70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437,50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14.1. Поддержка инвестиционного </w:t>
            </w:r>
            <w:r w:rsidRPr="00520CFE">
              <w:rPr>
                <w:rFonts w:ascii="Times New Roman" w:eastAsia="Times New Roman" w:hAnsi="Times New Roman" w:cs="Times New Roman"/>
                <w:color w:val="2D2D2D"/>
                <w:sz w:val="21"/>
                <w:szCs w:val="21"/>
                <w:lang w:eastAsia="ru-RU"/>
              </w:rPr>
              <w:lastRenderedPageBreak/>
              <w:t>кредитования в агропромышленном комплексе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19727,42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10100,82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5805,80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2446,40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1374,40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17709,50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9045,70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5225,20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2201,70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1236,90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1055,12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244,70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137,50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 том числе субсидии на возмещение части процентной ставки по инвестиционным кредитам (займам) в агропромышленном комплексе</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19727,42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10100,82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5805,80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2446,40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1374,40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w:t>
            </w:r>
            <w:r w:rsidRPr="00520CFE">
              <w:rPr>
                <w:rFonts w:ascii="Times New Roman" w:eastAsia="Times New Roman" w:hAnsi="Times New Roman" w:cs="Times New Roman"/>
                <w:color w:val="2D2D2D"/>
                <w:sz w:val="21"/>
                <w:szCs w:val="21"/>
                <w:lang w:eastAsia="ru-RU"/>
              </w:rPr>
              <w:lastRenderedPageBreak/>
              <w:t>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17709,50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9045,70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5225,20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2201,70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1236,90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1055,12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580,60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244,70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137,50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14.2. Компенсация прямых понесенных затрат на строительство и модернизацию объектов агропромышленного комплекса</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федеральный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2700,00</w:t>
            </w:r>
          </w:p>
        </w:tc>
      </w:tr>
      <w:tr w:rsidR="00520CFE" w:rsidRPr="00520CFE" w:rsidTr="00520CFE">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300,00</w:t>
            </w:r>
          </w:p>
        </w:tc>
      </w:tr>
      <w:tr w:rsidR="00520CFE" w:rsidRPr="00520CFE" w:rsidTr="00520CFE">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15. Подпрограмма "Обеспечение </w:t>
            </w:r>
            <w:r w:rsidRPr="00520CFE">
              <w:rPr>
                <w:rFonts w:ascii="Times New Roman" w:eastAsia="Times New Roman" w:hAnsi="Times New Roman" w:cs="Times New Roman"/>
                <w:color w:val="2D2D2D"/>
                <w:sz w:val="21"/>
                <w:szCs w:val="21"/>
                <w:lang w:eastAsia="ru-RU"/>
              </w:rPr>
              <w:lastRenderedPageBreak/>
              <w:t>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2013 - 2020 годы"</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349511,80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23621,10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23881,50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24213,80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24189,30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84678,80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84175,50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84751,80</w:t>
            </w:r>
          </w:p>
        </w:tc>
      </w:tr>
      <w:tr w:rsidR="00520CFE" w:rsidRPr="00520CFE" w:rsidTr="00520CFE">
        <w:trPr>
          <w:trHeight w:val="15"/>
        </w:trPr>
        <w:tc>
          <w:tcPr>
            <w:tcW w:w="3142"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349511,80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23621,10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23881,50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24213,80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24189,30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84678,80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84175,50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84751,80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15.1. Обеспечение деятельн</w:t>
            </w:r>
            <w:r w:rsidRPr="00520CFE">
              <w:rPr>
                <w:rFonts w:ascii="Times New Roman" w:eastAsia="Times New Roman" w:hAnsi="Times New Roman" w:cs="Times New Roman"/>
                <w:color w:val="2D2D2D"/>
                <w:sz w:val="21"/>
                <w:szCs w:val="21"/>
                <w:lang w:eastAsia="ru-RU"/>
              </w:rPr>
              <w:lastRenderedPageBreak/>
              <w:t>ости Министерства сельского хозяйства Республики Адыгея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151206,80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20878,80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21202,90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21149,80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21005,30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21930,20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22125,40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22914,40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151206,80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20878,80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21202,90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21149,80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21005,30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21930,20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22125,40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22914,40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15.2. Мероприятия по обеспечению гидрометеорологических работ регионального уровня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7033,00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7033,00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719,00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1119,00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15.3. Обеспечение деятельности подведомственных Министерству сельского хозяйств</w:t>
            </w:r>
            <w:r w:rsidRPr="00520CFE">
              <w:rPr>
                <w:rFonts w:ascii="Times New Roman" w:eastAsia="Times New Roman" w:hAnsi="Times New Roman" w:cs="Times New Roman"/>
                <w:color w:val="2D2D2D"/>
                <w:sz w:val="21"/>
                <w:szCs w:val="21"/>
                <w:lang w:eastAsia="ru-RU"/>
              </w:rPr>
              <w:lastRenderedPageBreak/>
              <w:t>а Республики Адыгея организаций</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14113,50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1959,60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1945,00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2065,00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2023,80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2089,30</w:t>
            </w:r>
          </w:p>
        </w:tc>
      </w:tr>
      <w:tr w:rsidR="00520CFE" w:rsidRPr="00520CFE" w:rsidTr="00520CFE">
        <w:tc>
          <w:tcPr>
            <w:tcW w:w="314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14113,50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2023,30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1959,60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1945,00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2065,00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2007,50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2023,80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2089,30</w:t>
            </w:r>
          </w:p>
        </w:tc>
      </w:tr>
      <w:tr w:rsidR="00520CFE" w:rsidRPr="00520CFE" w:rsidTr="00520CFE">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15.4. Финансовое обеспечение мероприятий по развитию сельского хозяйства и регулированию рынков сельскохозяйственной продукции, сырья и продовольствия</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Министерство</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всего</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177158,50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59622,10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58907,30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58629,10</w:t>
            </w:r>
          </w:p>
        </w:tc>
      </w:tr>
      <w:tr w:rsidR="00520CFE" w:rsidRPr="00520CFE" w:rsidTr="00520CFE">
        <w:tc>
          <w:tcPr>
            <w:tcW w:w="314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республиканский бюджет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177158,50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59622,10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58907,30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58629,10</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Приложение N 5. Методика расчета субсидий местным бюджетам из республиканского бюджета Республики Адыгея на улучшение жилищных условий граждан, проживающих в сельской местности, в том числе молодых семей и молодых специалистов</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br/>
      </w:r>
      <w:r w:rsidRPr="00520CFE">
        <w:rPr>
          <w:rFonts w:ascii="Arial" w:eastAsia="Times New Roman" w:hAnsi="Arial" w:cs="Arial"/>
          <w:color w:val="2D2D2D"/>
          <w:spacing w:val="2"/>
          <w:sz w:val="21"/>
          <w:szCs w:val="21"/>
          <w:lang w:eastAsia="ru-RU"/>
        </w:rPr>
        <w:br/>
        <w:t>Приложение N 5</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w:t>
      </w:r>
      <w:r w:rsidRPr="00520CFE">
        <w:rPr>
          <w:rFonts w:ascii="Arial" w:eastAsia="Times New Roman" w:hAnsi="Arial" w:cs="Arial"/>
          <w:color w:val="2D2D2D"/>
          <w:spacing w:val="2"/>
          <w:sz w:val="21"/>
          <w:szCs w:val="21"/>
          <w:lang w:eastAsia="ru-RU"/>
        </w:rPr>
        <w:br/>
        <w:t>рынков сельскохозяйственной</w:t>
      </w:r>
      <w:r w:rsidRPr="00520CFE">
        <w:rPr>
          <w:rFonts w:ascii="Arial" w:eastAsia="Times New Roman" w:hAnsi="Arial" w:cs="Arial"/>
          <w:color w:val="2D2D2D"/>
          <w:spacing w:val="2"/>
          <w:sz w:val="21"/>
          <w:szCs w:val="21"/>
          <w:lang w:eastAsia="ru-RU"/>
        </w:rPr>
        <w:br/>
        <w:t>продукции, 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Настоящая методика определяет механизм расчета субсидий местным бюджетам из республиканского бюджета Республики Адыгея на улучшение жилищных условий граждан, проживающих в сельской местности, в том числе молодых семей и молодых специалистов.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Размер субсидии, предоставляемой из республиканского бюджета Республики Адыгея местному бюджету на улучшение жилищных условий граждан, проживающих в сельской местности, в том числе молодых семей и молодых специалистов, определяется Министерством сельского хозяйства Республики Адыгея по следующей формуле:</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r w:rsidRPr="00520CFE">
        <w:rPr>
          <w:rFonts w:ascii="Arial" w:eastAsia="Times New Roman" w:hAnsi="Arial" w:cs="Arial"/>
          <w:color w:val="2D2D2D"/>
          <w:spacing w:val="2"/>
          <w:sz w:val="21"/>
          <w:szCs w:val="21"/>
          <w:lang w:val="en-US" w:eastAsia="ru-RU"/>
        </w:rPr>
        <w:br/>
        <w:t>V</w:t>
      </w:r>
      <w:proofErr w:type="spellStart"/>
      <w:r w:rsidRPr="00520CFE">
        <w:rPr>
          <w:rFonts w:ascii="Arial" w:eastAsia="Times New Roman" w:hAnsi="Arial" w:cs="Arial"/>
          <w:color w:val="2D2D2D"/>
          <w:spacing w:val="2"/>
          <w:sz w:val="21"/>
          <w:szCs w:val="21"/>
          <w:lang w:eastAsia="ru-RU"/>
        </w:rPr>
        <w:t>субс</w:t>
      </w:r>
      <w:proofErr w:type="spellEnd"/>
      <w:r w:rsidRPr="00520CFE">
        <w:rPr>
          <w:rFonts w:ascii="Arial" w:eastAsia="Times New Roman" w:hAnsi="Arial" w:cs="Arial"/>
          <w:color w:val="2D2D2D"/>
          <w:spacing w:val="2"/>
          <w:sz w:val="21"/>
          <w:szCs w:val="21"/>
          <w:lang w:val="en-US" w:eastAsia="ru-RU"/>
        </w:rPr>
        <w:t>.</w:t>
      </w:r>
      <w:r w:rsidRPr="00520CFE">
        <w:rPr>
          <w:rFonts w:ascii="Arial" w:eastAsia="Times New Roman" w:hAnsi="Arial" w:cs="Arial"/>
          <w:color w:val="2D2D2D"/>
          <w:spacing w:val="2"/>
          <w:sz w:val="21"/>
          <w:szCs w:val="21"/>
          <w:lang w:eastAsia="ru-RU"/>
        </w:rPr>
        <w:t>мо</w:t>
      </w:r>
      <w:r w:rsidRPr="00520CFE">
        <w:rPr>
          <w:rFonts w:ascii="Arial" w:eastAsia="Times New Roman" w:hAnsi="Arial" w:cs="Arial"/>
          <w:color w:val="2D2D2D"/>
          <w:spacing w:val="2"/>
          <w:sz w:val="21"/>
          <w:szCs w:val="21"/>
          <w:lang w:val="en-US" w:eastAsia="ru-RU"/>
        </w:rPr>
        <w:t>. = (Kto x No + Kt2 x N2 + Ktx x Nx) x S x P,</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val="en-US" w:eastAsia="ru-RU"/>
        </w:rPr>
        <w:t>     </w:t>
      </w:r>
      <w:r w:rsidRPr="00520CFE">
        <w:rPr>
          <w:rFonts w:ascii="Arial" w:eastAsia="Times New Roman" w:hAnsi="Arial" w:cs="Arial"/>
          <w:color w:val="2D2D2D"/>
          <w:spacing w:val="2"/>
          <w:sz w:val="21"/>
          <w:szCs w:val="21"/>
          <w:lang w:eastAsia="ru-RU"/>
        </w:rPr>
        <w:t>где: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Vсубс.мо</w:t>
      </w:r>
      <w:proofErr w:type="spellEnd"/>
      <w:proofErr w:type="gramStart"/>
      <w:r w:rsidRPr="00520CFE">
        <w:rPr>
          <w:rFonts w:ascii="Arial" w:eastAsia="Times New Roman" w:hAnsi="Arial" w:cs="Arial"/>
          <w:color w:val="2D2D2D"/>
          <w:spacing w:val="2"/>
          <w:sz w:val="21"/>
          <w:szCs w:val="21"/>
          <w:lang w:eastAsia="ru-RU"/>
        </w:rPr>
        <w:t>.</w:t>
      </w:r>
      <w:proofErr w:type="gramEnd"/>
      <w:r w:rsidRPr="00520CFE">
        <w:rPr>
          <w:rFonts w:ascii="Arial" w:eastAsia="Times New Roman" w:hAnsi="Arial" w:cs="Arial"/>
          <w:color w:val="2D2D2D"/>
          <w:spacing w:val="2"/>
          <w:sz w:val="21"/>
          <w:szCs w:val="21"/>
          <w:lang w:eastAsia="ru-RU"/>
        </w:rPr>
        <w:t xml:space="preserve"> - </w:t>
      </w:r>
      <w:proofErr w:type="gramStart"/>
      <w:r w:rsidRPr="00520CFE">
        <w:rPr>
          <w:rFonts w:ascii="Arial" w:eastAsia="Times New Roman" w:hAnsi="Arial" w:cs="Arial"/>
          <w:color w:val="2D2D2D"/>
          <w:spacing w:val="2"/>
          <w:sz w:val="21"/>
          <w:szCs w:val="21"/>
          <w:lang w:eastAsia="ru-RU"/>
        </w:rPr>
        <w:t>р</w:t>
      </w:r>
      <w:proofErr w:type="gramEnd"/>
      <w:r w:rsidRPr="00520CFE">
        <w:rPr>
          <w:rFonts w:ascii="Arial" w:eastAsia="Times New Roman" w:hAnsi="Arial" w:cs="Arial"/>
          <w:color w:val="2D2D2D"/>
          <w:spacing w:val="2"/>
          <w:sz w:val="21"/>
          <w:szCs w:val="21"/>
          <w:lang w:eastAsia="ru-RU"/>
        </w:rPr>
        <w:t>азмер субсидии бюджету муниципального образования;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Kto</w:t>
      </w:r>
      <w:proofErr w:type="spellEnd"/>
      <w:r w:rsidRPr="00520CFE">
        <w:rPr>
          <w:rFonts w:ascii="Arial" w:eastAsia="Times New Roman" w:hAnsi="Arial" w:cs="Arial"/>
          <w:color w:val="2D2D2D"/>
          <w:spacing w:val="2"/>
          <w:sz w:val="21"/>
          <w:szCs w:val="21"/>
          <w:lang w:eastAsia="ru-RU"/>
        </w:rPr>
        <w:t xml:space="preserve"> - количество молодых специалистов муниципального образования;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No</w:t>
      </w:r>
      <w:proofErr w:type="spellEnd"/>
      <w:r w:rsidRPr="00520CFE">
        <w:rPr>
          <w:rFonts w:ascii="Arial" w:eastAsia="Times New Roman" w:hAnsi="Arial" w:cs="Arial"/>
          <w:color w:val="2D2D2D"/>
          <w:spacing w:val="2"/>
          <w:sz w:val="21"/>
          <w:szCs w:val="21"/>
          <w:lang w:eastAsia="ru-RU"/>
        </w:rPr>
        <w:t xml:space="preserve"> - норматив размера общей площади жилого помещения, установленного для молодого специалиста;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Kt2 - количество семей из двух человек;</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N2 - норматив размера общей площади жилого помещения, установленного для семей из двух человек;</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Ktx</w:t>
      </w:r>
      <w:proofErr w:type="spellEnd"/>
      <w:r w:rsidRPr="00520CFE">
        <w:rPr>
          <w:rFonts w:ascii="Arial" w:eastAsia="Times New Roman" w:hAnsi="Arial" w:cs="Arial"/>
          <w:color w:val="2D2D2D"/>
          <w:spacing w:val="2"/>
          <w:sz w:val="21"/>
          <w:szCs w:val="21"/>
          <w:lang w:eastAsia="ru-RU"/>
        </w:rPr>
        <w:t xml:space="preserve"> - количество человек в семье, состоящей из трех и более человек;</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t>Nx</w:t>
      </w:r>
      <w:proofErr w:type="spellEnd"/>
      <w:r w:rsidRPr="00520CFE">
        <w:rPr>
          <w:rFonts w:ascii="Arial" w:eastAsia="Times New Roman" w:hAnsi="Arial" w:cs="Arial"/>
          <w:color w:val="2D2D2D"/>
          <w:spacing w:val="2"/>
          <w:sz w:val="21"/>
          <w:szCs w:val="21"/>
          <w:lang w:eastAsia="ru-RU"/>
        </w:rPr>
        <w:t xml:space="preserve"> - норматив размера общей площади жилого помещения, установленного для семей из трех и более человек;</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S - стоимость одного квадратного метра общей площади жилья в сельской местности, определяемого Министерством сельского хозяйства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P - процент </w:t>
      </w:r>
      <w:proofErr w:type="spellStart"/>
      <w:r w:rsidRPr="00520CFE">
        <w:rPr>
          <w:rFonts w:ascii="Arial" w:eastAsia="Times New Roman" w:hAnsi="Arial" w:cs="Arial"/>
          <w:color w:val="2D2D2D"/>
          <w:spacing w:val="2"/>
          <w:sz w:val="21"/>
          <w:szCs w:val="21"/>
          <w:lang w:eastAsia="ru-RU"/>
        </w:rPr>
        <w:t>софинансирования</w:t>
      </w:r>
      <w:proofErr w:type="spellEnd"/>
      <w:r w:rsidRPr="00520CFE">
        <w:rPr>
          <w:rFonts w:ascii="Arial" w:eastAsia="Times New Roman" w:hAnsi="Arial" w:cs="Arial"/>
          <w:color w:val="2D2D2D"/>
          <w:spacing w:val="2"/>
          <w:sz w:val="21"/>
          <w:szCs w:val="21"/>
          <w:lang w:eastAsia="ru-RU"/>
        </w:rPr>
        <w:t xml:space="preserve"> за счет средств республиканского бюджета Республики Адыгея, в том числе источником финансирования которых являются субсидии из федерального бюджета, определяемый в соответствии с соглашением о предоставлении субсидий, заключенным с Министерством сельского хозяйства Российской Федерации.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Сумма субсидий, предоставляемых местным бюджетам, не может превышать общий объем финансирования из республиканского бюджета Республики Адыгея, предусмотренный мероприятиями государственной программы.</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 xml:space="preserve">Приложение N 6. Методика расчета субсидий местным бюджетам из республиканского бюджета Республики Адыгея на комплексное обустройство объектами социальной и инженерной </w:t>
      </w:r>
      <w:r w:rsidRPr="00520CFE">
        <w:rPr>
          <w:rFonts w:ascii="Arial" w:eastAsia="Times New Roman" w:hAnsi="Arial" w:cs="Arial"/>
          <w:color w:val="4C4C4C"/>
          <w:spacing w:val="2"/>
          <w:sz w:val="29"/>
          <w:szCs w:val="29"/>
          <w:lang w:eastAsia="ru-RU"/>
        </w:rPr>
        <w:lastRenderedPageBreak/>
        <w:t xml:space="preserve">инфраструктуры населенных пунктов, расположенных в сельской местности, </w:t>
      </w:r>
      <w:proofErr w:type="gramStart"/>
      <w:r w:rsidRPr="00520CFE">
        <w:rPr>
          <w:rFonts w:ascii="Arial" w:eastAsia="Times New Roman" w:hAnsi="Arial" w:cs="Arial"/>
          <w:color w:val="4C4C4C"/>
          <w:spacing w:val="2"/>
          <w:sz w:val="29"/>
          <w:szCs w:val="29"/>
          <w:lang w:eastAsia="ru-RU"/>
        </w:rPr>
        <w:t>на</w:t>
      </w:r>
      <w:proofErr w:type="gramEnd"/>
      <w:r w:rsidRPr="00520CFE">
        <w:rPr>
          <w:rFonts w:ascii="Arial" w:eastAsia="Times New Roman" w:hAnsi="Arial" w:cs="Arial"/>
          <w:color w:val="4C4C4C"/>
          <w:spacing w:val="2"/>
          <w:sz w:val="29"/>
          <w:szCs w:val="29"/>
          <w:lang w:eastAsia="ru-RU"/>
        </w:rPr>
        <w:t>...</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6</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w:t>
      </w:r>
      <w:r w:rsidRPr="00520CFE">
        <w:rPr>
          <w:rFonts w:ascii="Arial" w:eastAsia="Times New Roman" w:hAnsi="Arial" w:cs="Arial"/>
          <w:color w:val="2D2D2D"/>
          <w:spacing w:val="2"/>
          <w:sz w:val="21"/>
          <w:szCs w:val="21"/>
          <w:lang w:eastAsia="ru-RU"/>
        </w:rPr>
        <w:br/>
        <w:t>рынков сельскохозяйственной</w:t>
      </w:r>
      <w:r w:rsidRPr="00520CFE">
        <w:rPr>
          <w:rFonts w:ascii="Arial" w:eastAsia="Times New Roman" w:hAnsi="Arial" w:cs="Arial"/>
          <w:color w:val="2D2D2D"/>
          <w:spacing w:val="2"/>
          <w:sz w:val="21"/>
          <w:szCs w:val="21"/>
          <w:lang w:eastAsia="ru-RU"/>
        </w:rPr>
        <w:br/>
        <w:t>продукции, 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МЕТОДИКА РАСЧЕТА СУБСИДИЙ МЕСТНЫМ БЮДЖЕТАМ ИЗ РЕСПУБЛИКАНСКОГО БЮДЖЕТА РЕСПУБЛИКИ АДЫГЕЯ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1. </w:t>
      </w:r>
      <w:proofErr w:type="gramStart"/>
      <w:r w:rsidRPr="00520CFE">
        <w:rPr>
          <w:rFonts w:ascii="Arial" w:eastAsia="Times New Roman" w:hAnsi="Arial" w:cs="Arial"/>
          <w:color w:val="2D2D2D"/>
          <w:spacing w:val="2"/>
          <w:sz w:val="21"/>
          <w:szCs w:val="21"/>
          <w:lang w:eastAsia="ru-RU"/>
        </w:rPr>
        <w:t>Настоящая методика определяет механизм расчета субсидий местным бюджетам из республиканского бюджета Республики Адыгея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 (далее соответственно - субсидия, мероприятие).</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Размер субсидии определяется по формуле:</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400175" cy="495300"/>
            <wp:effectExtent l="19050" t="0" r="9525" b="0"/>
            <wp:docPr id="1" name="Рисунок 1" descr="О государственной программе Республики Адыге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й программе Республики Адыгея "/>
                    <pic:cNvPicPr>
                      <a:picLocks noChangeAspect="1" noChangeArrowheads="1"/>
                    </pic:cNvPicPr>
                  </pic:nvPicPr>
                  <pic:blipFill>
                    <a:blip r:embed="rId150" cstate="print"/>
                    <a:srcRect/>
                    <a:stretch>
                      <a:fillRect/>
                    </a:stretch>
                  </pic:blipFill>
                  <pic:spPr bwMode="auto">
                    <a:xfrm>
                      <a:off x="0" y="0"/>
                      <a:ext cx="1400175" cy="495300"/>
                    </a:xfrm>
                    <a:prstGeom prst="rect">
                      <a:avLst/>
                    </a:prstGeom>
                    <a:noFill/>
                    <a:ln w="9525">
                      <a:noFill/>
                      <a:miter lim="800000"/>
                      <a:headEnd/>
                      <a:tailEnd/>
                    </a:ln>
                  </pic:spPr>
                </pic:pic>
              </a:graphicData>
            </a:graphic>
          </wp:inline>
        </w:drawing>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     где: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S - размер субсидии бюджету муниципального образования;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proofErr w:type="gramStart"/>
      <w:r w:rsidRPr="00520CFE">
        <w:rPr>
          <w:rFonts w:ascii="Arial" w:eastAsia="Times New Roman" w:hAnsi="Arial" w:cs="Arial"/>
          <w:color w:val="2D2D2D"/>
          <w:spacing w:val="2"/>
          <w:sz w:val="21"/>
          <w:szCs w:val="21"/>
          <w:lang w:eastAsia="ru-RU"/>
        </w:rPr>
        <w:t>S</w:t>
      </w:r>
      <w:proofErr w:type="gramEnd"/>
      <w:r w:rsidRPr="00520CFE">
        <w:rPr>
          <w:rFonts w:ascii="Arial" w:eastAsia="Times New Roman" w:hAnsi="Arial" w:cs="Arial"/>
          <w:color w:val="2D2D2D"/>
          <w:spacing w:val="2"/>
          <w:sz w:val="21"/>
          <w:szCs w:val="21"/>
          <w:lang w:eastAsia="ru-RU"/>
        </w:rPr>
        <w:t>рб</w:t>
      </w:r>
      <w:proofErr w:type="spellEnd"/>
      <w:r w:rsidRPr="00520CFE">
        <w:rPr>
          <w:rFonts w:ascii="Arial" w:eastAsia="Times New Roman" w:hAnsi="Arial" w:cs="Arial"/>
          <w:color w:val="2D2D2D"/>
          <w:spacing w:val="2"/>
          <w:sz w:val="21"/>
          <w:szCs w:val="21"/>
          <w:lang w:eastAsia="ru-RU"/>
        </w:rPr>
        <w:t xml:space="preserve"> - объем средств, предоставляемый из республиканского бюджета Республики Адыгея, в том числе источником финансирования которых являются субсидии из федерального бюджета, в соответствии с соглашением, заключенным на реализацию мероприятия;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Мс - мощность, предусмотренная на реализацию мероприятия в соответствии с заключенным соглашением;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520CFE">
        <w:rPr>
          <w:rFonts w:ascii="Arial" w:eastAsia="Times New Roman" w:hAnsi="Arial" w:cs="Arial"/>
          <w:color w:val="2D2D2D"/>
          <w:spacing w:val="2"/>
          <w:sz w:val="21"/>
          <w:szCs w:val="21"/>
          <w:lang w:eastAsia="ru-RU"/>
        </w:rPr>
        <w:lastRenderedPageBreak/>
        <w:t>Мз</w:t>
      </w:r>
      <w:proofErr w:type="spellEnd"/>
      <w:r w:rsidRPr="00520CFE">
        <w:rPr>
          <w:rFonts w:ascii="Arial" w:eastAsia="Times New Roman" w:hAnsi="Arial" w:cs="Arial"/>
          <w:color w:val="2D2D2D"/>
          <w:spacing w:val="2"/>
          <w:sz w:val="21"/>
          <w:szCs w:val="21"/>
          <w:lang w:eastAsia="ru-RU"/>
        </w:rPr>
        <w:t xml:space="preserve"> - мощность, заявленная муниципальным образованием на отбор;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520CFE">
        <w:rPr>
          <w:rFonts w:ascii="Arial" w:eastAsia="Times New Roman" w:hAnsi="Arial" w:cs="Arial"/>
          <w:color w:val="2D2D2D"/>
          <w:spacing w:val="2"/>
          <w:sz w:val="21"/>
          <w:szCs w:val="21"/>
          <w:lang w:eastAsia="ru-RU"/>
        </w:rPr>
        <w:t>К</w:t>
      </w:r>
      <w:proofErr w:type="gramEnd"/>
      <w:r w:rsidRPr="00520CFE">
        <w:rPr>
          <w:rFonts w:ascii="Arial" w:eastAsia="Times New Roman" w:hAnsi="Arial" w:cs="Arial"/>
          <w:color w:val="2D2D2D"/>
          <w:spacing w:val="2"/>
          <w:sz w:val="21"/>
          <w:szCs w:val="21"/>
          <w:lang w:eastAsia="ru-RU"/>
        </w:rPr>
        <w:t xml:space="preserve"> - коэффициент,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где:</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76275" cy="495300"/>
            <wp:effectExtent l="19050" t="0" r="9525" b="0"/>
            <wp:docPr id="2" name="Рисунок 2" descr="О государственной программе Республики Адыге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государственной программе Республики Адыгея "/>
                    <pic:cNvPicPr>
                      <a:picLocks noChangeAspect="1" noChangeArrowheads="1"/>
                    </pic:cNvPicPr>
                  </pic:nvPicPr>
                  <pic:blipFill>
                    <a:blip r:embed="rId151" cstate="print"/>
                    <a:srcRect/>
                    <a:stretch>
                      <a:fillRect/>
                    </a:stretch>
                  </pic:blipFill>
                  <pic:spPr bwMode="auto">
                    <a:xfrm>
                      <a:off x="0" y="0"/>
                      <a:ext cx="676275" cy="495300"/>
                    </a:xfrm>
                    <a:prstGeom prst="rect">
                      <a:avLst/>
                    </a:prstGeom>
                    <a:noFill/>
                    <a:ln w="9525">
                      <a:noFill/>
                      <a:miter lim="800000"/>
                      <a:headEnd/>
                      <a:tailEnd/>
                    </a:ln>
                  </pic:spPr>
                </pic:pic>
              </a:graphicData>
            </a:graphic>
          </wp:inline>
        </w:drawing>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 xml:space="preserve">     3. Уровень </w:t>
      </w:r>
      <w:proofErr w:type="spellStart"/>
      <w:r w:rsidRPr="00520CFE">
        <w:rPr>
          <w:rFonts w:ascii="Arial" w:eastAsia="Times New Roman" w:hAnsi="Arial" w:cs="Arial"/>
          <w:color w:val="2D2D2D"/>
          <w:spacing w:val="2"/>
          <w:sz w:val="21"/>
          <w:szCs w:val="21"/>
          <w:lang w:eastAsia="ru-RU"/>
        </w:rPr>
        <w:t>софинансирования</w:t>
      </w:r>
      <w:proofErr w:type="spellEnd"/>
      <w:r w:rsidRPr="00520CFE">
        <w:rPr>
          <w:rFonts w:ascii="Arial" w:eastAsia="Times New Roman" w:hAnsi="Arial" w:cs="Arial"/>
          <w:color w:val="2D2D2D"/>
          <w:spacing w:val="2"/>
          <w:sz w:val="21"/>
          <w:szCs w:val="21"/>
          <w:lang w:eastAsia="ru-RU"/>
        </w:rPr>
        <w:t xml:space="preserve"> за счет средств республиканского бюджета Республики Адыгея конкретного мероприятия определяется исполнителем мероприятия по каждому муниципальному образованию в соответствии с вышеуказанной формулой. Определенный в результате расчетов размер субсидий на соответствующий финансовый год уточняется </w:t>
      </w:r>
      <w:proofErr w:type="gramStart"/>
      <w:r w:rsidRPr="00520CFE">
        <w:rPr>
          <w:rFonts w:ascii="Arial" w:eastAsia="Times New Roman" w:hAnsi="Arial" w:cs="Arial"/>
          <w:color w:val="2D2D2D"/>
          <w:spacing w:val="2"/>
          <w:sz w:val="21"/>
          <w:szCs w:val="21"/>
          <w:lang w:eastAsia="ru-RU"/>
        </w:rPr>
        <w:t>в соответствии с бюджетной заявкой на предоставление субсидии с указанием сведений об объеме</w:t>
      </w:r>
      <w:proofErr w:type="gramEnd"/>
      <w:r w:rsidRPr="00520CFE">
        <w:rPr>
          <w:rFonts w:ascii="Arial" w:eastAsia="Times New Roman" w:hAnsi="Arial" w:cs="Arial"/>
          <w:color w:val="2D2D2D"/>
          <w:spacing w:val="2"/>
          <w:sz w:val="21"/>
          <w:szCs w:val="21"/>
          <w:lang w:eastAsia="ru-RU"/>
        </w:rPr>
        <w:t xml:space="preserve"> бюджетных ассигнований, предусмотренных в решении представительного органа муниципального образования о местном бюджете на очередной финансовый год на реализацию мероприятий. </w:t>
      </w:r>
      <w:proofErr w:type="gramStart"/>
      <w:r w:rsidRPr="00520CFE">
        <w:rPr>
          <w:rFonts w:ascii="Arial" w:eastAsia="Times New Roman" w:hAnsi="Arial" w:cs="Arial"/>
          <w:color w:val="2D2D2D"/>
          <w:spacing w:val="2"/>
          <w:sz w:val="21"/>
          <w:szCs w:val="21"/>
          <w:lang w:eastAsia="ru-RU"/>
        </w:rPr>
        <w:t xml:space="preserve">Расчетный размер субсидии, предоставляемой бюджету муниципального образования, может быть увеличен на завершение строительства (реконструкции) объектов социального и инженерного обустройства и (или) автомобильных дорог в очередном финансовом году до объема потребности в субсидии согласно бюджетной заявке с учетом объема бюджетных ассигнований бюджета муниципального образования на исполнение расходного обязательства муниципального образования, </w:t>
      </w:r>
      <w:proofErr w:type="spellStart"/>
      <w:r w:rsidRPr="00520CFE">
        <w:rPr>
          <w:rFonts w:ascii="Arial" w:eastAsia="Times New Roman" w:hAnsi="Arial" w:cs="Arial"/>
          <w:color w:val="2D2D2D"/>
          <w:spacing w:val="2"/>
          <w:sz w:val="21"/>
          <w:szCs w:val="21"/>
          <w:lang w:eastAsia="ru-RU"/>
        </w:rPr>
        <w:t>софинансируемого</w:t>
      </w:r>
      <w:proofErr w:type="spellEnd"/>
      <w:r w:rsidRPr="00520CFE">
        <w:rPr>
          <w:rFonts w:ascii="Arial" w:eastAsia="Times New Roman" w:hAnsi="Arial" w:cs="Arial"/>
          <w:color w:val="2D2D2D"/>
          <w:spacing w:val="2"/>
          <w:sz w:val="21"/>
          <w:szCs w:val="21"/>
          <w:lang w:eastAsia="ru-RU"/>
        </w:rPr>
        <w:t xml:space="preserve"> за счет субсидий.</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Сумма субсидий, предоставляемых местным бюджетам, не может превышать общий объем финансирования из республиканского бюджета Республики Адыгея, предусмотренный мероприятием.</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Приложение N 7. Сведения о целевых показателях (индикаторах) подпрограммы "Устойчивое развитие сельских территорий на 2014 - 2017 годы и на период до 2020 года в Республике Адыгея" и их значениях в разрезе муниципальных образований Республики...</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7</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w:t>
      </w:r>
      <w:r w:rsidRPr="00520CFE">
        <w:rPr>
          <w:rFonts w:ascii="Arial" w:eastAsia="Times New Roman" w:hAnsi="Arial" w:cs="Arial"/>
          <w:color w:val="2D2D2D"/>
          <w:spacing w:val="2"/>
          <w:sz w:val="21"/>
          <w:szCs w:val="21"/>
          <w:lang w:eastAsia="ru-RU"/>
        </w:rPr>
        <w:br/>
        <w:t>рынков сельскохозяйственной</w:t>
      </w:r>
      <w:r w:rsidRPr="00520CFE">
        <w:rPr>
          <w:rFonts w:ascii="Arial" w:eastAsia="Times New Roman" w:hAnsi="Arial" w:cs="Arial"/>
          <w:color w:val="2D2D2D"/>
          <w:spacing w:val="2"/>
          <w:sz w:val="21"/>
          <w:szCs w:val="21"/>
          <w:lang w:eastAsia="ru-RU"/>
        </w:rPr>
        <w:br/>
        <w:t>продукции, 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20CFE">
        <w:rPr>
          <w:rFonts w:ascii="Arial" w:eastAsia="Times New Roman" w:hAnsi="Arial" w:cs="Arial"/>
          <w:color w:val="3C3C3C"/>
          <w:spacing w:val="2"/>
          <w:sz w:val="31"/>
          <w:szCs w:val="31"/>
          <w:lang w:eastAsia="ru-RU"/>
        </w:rPr>
        <w:br/>
      </w:r>
      <w:r w:rsidRPr="00520CFE">
        <w:rPr>
          <w:rFonts w:ascii="Arial" w:eastAsia="Times New Roman" w:hAnsi="Arial" w:cs="Arial"/>
          <w:color w:val="3C3C3C"/>
          <w:spacing w:val="2"/>
          <w:sz w:val="31"/>
          <w:szCs w:val="31"/>
          <w:lang w:eastAsia="ru-RU"/>
        </w:rPr>
        <w:br/>
        <w:t xml:space="preserve">СВЕДЕНИЯ О ЦЕЛЕВЫХ ПОКАЗАТЕЛЯХ (ИНДИКАТОРАХ) ПОДПРОГРАММЫ "УСТОЙЧИВОЕ РАЗВИТИЕ СЕЛЬСКИХ </w:t>
      </w:r>
      <w:r w:rsidRPr="00520CFE">
        <w:rPr>
          <w:rFonts w:ascii="Arial" w:eastAsia="Times New Roman" w:hAnsi="Arial" w:cs="Arial"/>
          <w:color w:val="3C3C3C"/>
          <w:spacing w:val="2"/>
          <w:sz w:val="31"/>
          <w:szCs w:val="31"/>
          <w:lang w:eastAsia="ru-RU"/>
        </w:rPr>
        <w:lastRenderedPageBreak/>
        <w:t>ТЕРРИТОРИЙ НА 2014 - 2017 ГОДЫ И НА ПЕРИОД ДО 2020 ГОДА В РЕСПУБЛИКЕ АДЫГЕЯ" И ИХ ЗНАЧЕНИЯХ В РАЗРЕЗЕ МУНИЦИПАЛЬНЫХ ОБРАЗОВАНИЙ РЕСПУБЛИКИ АДЫГЕЯ</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ред. </w:t>
      </w:r>
      <w:hyperlink r:id="rId152" w:history="1">
        <w:r w:rsidRPr="00520CFE">
          <w:rPr>
            <w:rFonts w:ascii="Arial" w:eastAsia="Times New Roman" w:hAnsi="Arial" w:cs="Arial"/>
            <w:color w:val="00466E"/>
            <w:spacing w:val="2"/>
            <w:sz w:val="21"/>
            <w:u w:val="single"/>
            <w:lang w:eastAsia="ru-RU"/>
          </w:rPr>
          <w:t>Постановления Кабинета Министров Республики Адыгея от 18.04.2018 N 65</w:t>
        </w:r>
      </w:hyperlink>
      <w:r w:rsidRPr="00520CFE">
        <w:rPr>
          <w:rFonts w:ascii="Arial" w:eastAsia="Times New Roman" w:hAnsi="Arial" w:cs="Arial"/>
          <w:color w:val="2D2D2D"/>
          <w:spacing w:val="2"/>
          <w:sz w:val="21"/>
          <w:szCs w:val="21"/>
          <w:lang w:eastAsia="ru-RU"/>
        </w:rPr>
        <w:t>)</w:t>
      </w:r>
      <w:r w:rsidRPr="00520CFE">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725"/>
        <w:gridCol w:w="1307"/>
        <w:gridCol w:w="1230"/>
        <w:gridCol w:w="1404"/>
        <w:gridCol w:w="1847"/>
        <w:gridCol w:w="1842"/>
      </w:tblGrid>
      <w:tr w:rsidR="00520CFE" w:rsidRPr="00520CFE" w:rsidTr="00520CFE">
        <w:trPr>
          <w:trHeight w:val="15"/>
        </w:trPr>
        <w:tc>
          <w:tcPr>
            <w:tcW w:w="2587"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84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109"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294"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2772"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c>
          <w:tcPr>
            <w:tcW w:w="1478" w:type="dxa"/>
            <w:hideMark/>
          </w:tcPr>
          <w:p w:rsidR="00520CFE" w:rsidRPr="00520CFE" w:rsidRDefault="00520CFE" w:rsidP="00520CFE">
            <w:pPr>
              <w:spacing w:after="0" w:line="240" w:lineRule="auto"/>
              <w:rPr>
                <w:rFonts w:ascii="Times New Roman" w:eastAsia="Times New Roman" w:hAnsi="Times New Roman" w:cs="Times New Roman"/>
                <w:sz w:val="2"/>
                <w:szCs w:val="24"/>
                <w:lang w:eastAsia="ru-RU"/>
              </w:rPr>
            </w:pP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Наименование муниципального образования</w:t>
            </w:r>
          </w:p>
        </w:tc>
        <w:tc>
          <w:tcPr>
            <w:tcW w:w="85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Значения целевых индикаторов подпрограммы "Устойчивое развитие сельских территорий на 2014 - 2017 годы и на период до 2020 года в Республике Адыгея"</w:t>
            </w:r>
          </w:p>
        </w:tc>
      </w:tr>
      <w:tr w:rsidR="00520CFE" w:rsidRPr="00520CFE" w:rsidTr="00520CFE">
        <w:tc>
          <w:tcPr>
            <w:tcW w:w="110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2016 год</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улучшение жилищных условий граждан, проживающих в сельской местности, в том числе для молодых семей и молодых специалистов, тысяч квадратных метров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развитие газификации, километров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развитие водоснабжения, километров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километров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ввод в действие общеобразовательных организаций, тысяч мест</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Муниципальное образование "</w:t>
            </w:r>
            <w:proofErr w:type="spellStart"/>
            <w:r w:rsidRPr="00520CFE">
              <w:rPr>
                <w:rFonts w:ascii="Times New Roman" w:eastAsia="Times New Roman" w:hAnsi="Times New Roman" w:cs="Times New Roman"/>
                <w:color w:val="2D2D2D"/>
                <w:sz w:val="21"/>
                <w:szCs w:val="21"/>
                <w:lang w:eastAsia="ru-RU"/>
              </w:rPr>
              <w:t>Гиагинский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Муниципальное образование "</w:t>
            </w:r>
            <w:proofErr w:type="spellStart"/>
            <w:r w:rsidRPr="00520CFE">
              <w:rPr>
                <w:rFonts w:ascii="Times New Roman" w:eastAsia="Times New Roman" w:hAnsi="Times New Roman" w:cs="Times New Roman"/>
                <w:color w:val="2D2D2D"/>
                <w:sz w:val="21"/>
                <w:szCs w:val="21"/>
                <w:lang w:eastAsia="ru-RU"/>
              </w:rPr>
              <w:t>Кошехабльский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3. Муниципальное образование "Красногвардейский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Муниципальное образование "</w:t>
            </w:r>
            <w:proofErr w:type="spellStart"/>
            <w:r w:rsidRPr="00520CFE">
              <w:rPr>
                <w:rFonts w:ascii="Times New Roman" w:eastAsia="Times New Roman" w:hAnsi="Times New Roman" w:cs="Times New Roman"/>
                <w:color w:val="2D2D2D"/>
                <w:sz w:val="21"/>
                <w:szCs w:val="21"/>
                <w:lang w:eastAsia="ru-RU"/>
              </w:rPr>
              <w:t>Майкопский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 Муниципальное образование "</w:t>
            </w:r>
            <w:proofErr w:type="spellStart"/>
            <w:r w:rsidRPr="00520CFE">
              <w:rPr>
                <w:rFonts w:ascii="Times New Roman" w:eastAsia="Times New Roman" w:hAnsi="Times New Roman" w:cs="Times New Roman"/>
                <w:color w:val="2D2D2D"/>
                <w:sz w:val="21"/>
                <w:szCs w:val="21"/>
                <w:lang w:eastAsia="ru-RU"/>
              </w:rPr>
              <w:t>Теучежский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 Муниципальное образование "Шовгеновский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24,62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110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2017 год</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Муниципальное образование "</w:t>
            </w:r>
            <w:proofErr w:type="spellStart"/>
            <w:r w:rsidRPr="00520CFE">
              <w:rPr>
                <w:rFonts w:ascii="Times New Roman" w:eastAsia="Times New Roman" w:hAnsi="Times New Roman" w:cs="Times New Roman"/>
                <w:color w:val="2D2D2D"/>
                <w:sz w:val="21"/>
                <w:szCs w:val="21"/>
                <w:lang w:eastAsia="ru-RU"/>
              </w:rPr>
              <w:t>Гиагинский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Муниципальное образование "</w:t>
            </w:r>
            <w:proofErr w:type="spellStart"/>
            <w:r w:rsidRPr="00520CFE">
              <w:rPr>
                <w:rFonts w:ascii="Times New Roman" w:eastAsia="Times New Roman" w:hAnsi="Times New Roman" w:cs="Times New Roman"/>
                <w:color w:val="2D2D2D"/>
                <w:sz w:val="21"/>
                <w:szCs w:val="21"/>
                <w:lang w:eastAsia="ru-RU"/>
              </w:rPr>
              <w:t>Кошехабльский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5,48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3,47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Муниципальное образование "Красногвардейский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Муниципальное образование "</w:t>
            </w:r>
            <w:proofErr w:type="spellStart"/>
            <w:r w:rsidRPr="00520CFE">
              <w:rPr>
                <w:rFonts w:ascii="Times New Roman" w:eastAsia="Times New Roman" w:hAnsi="Times New Roman" w:cs="Times New Roman"/>
                <w:color w:val="2D2D2D"/>
                <w:sz w:val="21"/>
                <w:szCs w:val="21"/>
                <w:lang w:eastAsia="ru-RU"/>
              </w:rPr>
              <w:t>Майкопский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0,297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7,71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 xml:space="preserve">5. Муниципальное образование </w:t>
            </w:r>
            <w:r w:rsidRPr="00520CFE">
              <w:rPr>
                <w:rFonts w:ascii="Times New Roman" w:eastAsia="Times New Roman" w:hAnsi="Times New Roman" w:cs="Times New Roman"/>
                <w:color w:val="2D2D2D"/>
                <w:sz w:val="21"/>
                <w:szCs w:val="21"/>
                <w:lang w:eastAsia="ru-RU"/>
              </w:rPr>
              <w:lastRenderedPageBreak/>
              <w:t>"</w:t>
            </w:r>
            <w:proofErr w:type="spellStart"/>
            <w:r w:rsidRPr="00520CFE">
              <w:rPr>
                <w:rFonts w:ascii="Times New Roman" w:eastAsia="Times New Roman" w:hAnsi="Times New Roman" w:cs="Times New Roman"/>
                <w:color w:val="2D2D2D"/>
                <w:sz w:val="21"/>
                <w:szCs w:val="21"/>
                <w:lang w:eastAsia="ru-RU"/>
              </w:rPr>
              <w:t>Теучежский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0,054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6,19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lastRenderedPageBreak/>
              <w:t>6. Муниципальное образование "Шовгеновский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13,20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24,60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r>
      <w:tr w:rsidR="00520CFE" w:rsidRPr="00520CFE" w:rsidTr="00520CFE">
        <w:tc>
          <w:tcPr>
            <w:tcW w:w="110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2018 год</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 Муниципальное образование "</w:t>
            </w:r>
            <w:proofErr w:type="spellStart"/>
            <w:r w:rsidRPr="00520CFE">
              <w:rPr>
                <w:rFonts w:ascii="Times New Roman" w:eastAsia="Times New Roman" w:hAnsi="Times New Roman" w:cs="Times New Roman"/>
                <w:color w:val="2D2D2D"/>
                <w:sz w:val="21"/>
                <w:szCs w:val="21"/>
                <w:lang w:eastAsia="ru-RU"/>
              </w:rPr>
              <w:t>Гиагинский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 Муниципальное образование "Красногвардейский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 Муниципальное образование "</w:t>
            </w:r>
            <w:proofErr w:type="spellStart"/>
            <w:r w:rsidRPr="00520CFE">
              <w:rPr>
                <w:rFonts w:ascii="Times New Roman" w:eastAsia="Times New Roman" w:hAnsi="Times New Roman" w:cs="Times New Roman"/>
                <w:color w:val="2D2D2D"/>
                <w:sz w:val="21"/>
                <w:szCs w:val="21"/>
                <w:lang w:eastAsia="ru-RU"/>
              </w:rPr>
              <w:t>Майкопский</w:t>
            </w:r>
            <w:proofErr w:type="spellEnd"/>
            <w:r w:rsidRPr="00520CFE">
              <w:rPr>
                <w:rFonts w:ascii="Times New Roman" w:eastAsia="Times New Roman" w:hAnsi="Times New Roman" w:cs="Times New Roman"/>
                <w:color w:val="2D2D2D"/>
                <w:sz w:val="21"/>
                <w:szCs w:val="21"/>
                <w:lang w:eastAsia="ru-RU"/>
              </w:rPr>
              <w:t xml:space="preserve">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0,292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3,5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0,987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4. Муниципальное образование "Шовгеновский район"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0,042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0,100</w:t>
            </w:r>
          </w:p>
        </w:tc>
      </w:tr>
      <w:tr w:rsidR="00520CFE" w:rsidRPr="00520CFE" w:rsidTr="00520CF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Итого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0,586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11,0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2,817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0CFE" w:rsidRPr="00520CFE" w:rsidRDefault="00520CFE" w:rsidP="00520CFE">
            <w:pPr>
              <w:spacing w:after="0" w:line="315" w:lineRule="atLeast"/>
              <w:jc w:val="center"/>
              <w:textAlignment w:val="baseline"/>
              <w:rPr>
                <w:rFonts w:ascii="Times New Roman" w:eastAsia="Times New Roman" w:hAnsi="Times New Roman" w:cs="Times New Roman"/>
                <w:color w:val="2D2D2D"/>
                <w:sz w:val="21"/>
                <w:szCs w:val="21"/>
                <w:lang w:eastAsia="ru-RU"/>
              </w:rPr>
            </w:pPr>
            <w:r w:rsidRPr="00520CFE">
              <w:rPr>
                <w:rFonts w:ascii="Times New Roman" w:eastAsia="Times New Roman" w:hAnsi="Times New Roman" w:cs="Times New Roman"/>
                <w:color w:val="2D2D2D"/>
                <w:sz w:val="21"/>
                <w:szCs w:val="21"/>
                <w:lang w:eastAsia="ru-RU"/>
              </w:rPr>
              <w:t>0,100</w:t>
            </w:r>
          </w:p>
        </w:tc>
      </w:tr>
    </w:tbl>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Приложение N 8. Порядок предоставления из республиканского бюджета Республики Адыгея грантов в форме субсидий на финансовое обеспечение части затрат начинающим фермерам при создании и развитии крестьянского (фермерского) хозяйства</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8</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 рынков</w:t>
      </w:r>
      <w:r w:rsidRPr="00520CFE">
        <w:rPr>
          <w:rFonts w:ascii="Arial" w:eastAsia="Times New Roman" w:hAnsi="Arial" w:cs="Arial"/>
          <w:color w:val="2D2D2D"/>
          <w:spacing w:val="2"/>
          <w:sz w:val="21"/>
          <w:szCs w:val="21"/>
          <w:lang w:eastAsia="ru-RU"/>
        </w:rPr>
        <w:br/>
        <w:t>сельскохозяйственной продукции,</w:t>
      </w:r>
      <w:r w:rsidRPr="00520CFE">
        <w:rPr>
          <w:rFonts w:ascii="Arial" w:eastAsia="Times New Roman" w:hAnsi="Arial" w:cs="Arial"/>
          <w:color w:val="2D2D2D"/>
          <w:spacing w:val="2"/>
          <w:sz w:val="21"/>
          <w:szCs w:val="21"/>
          <w:lang w:eastAsia="ru-RU"/>
        </w:rPr>
        <w:br/>
        <w:t>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w:t>
      </w:r>
      <w:proofErr w:type="gramStart"/>
      <w:r w:rsidRPr="00520CFE">
        <w:rPr>
          <w:rFonts w:ascii="Arial" w:eastAsia="Times New Roman" w:hAnsi="Arial" w:cs="Arial"/>
          <w:color w:val="2D2D2D"/>
          <w:spacing w:val="2"/>
          <w:sz w:val="21"/>
          <w:szCs w:val="21"/>
          <w:lang w:eastAsia="ru-RU"/>
        </w:rPr>
        <w:t>введен</w:t>
      </w:r>
      <w:proofErr w:type="gramEnd"/>
      <w:r w:rsidRPr="00520CFE">
        <w:rPr>
          <w:rFonts w:ascii="Arial" w:eastAsia="Times New Roman" w:hAnsi="Arial" w:cs="Arial"/>
          <w:color w:val="2D2D2D"/>
          <w:spacing w:val="2"/>
          <w:sz w:val="21"/>
          <w:szCs w:val="21"/>
          <w:lang w:eastAsia="ru-RU"/>
        </w:rPr>
        <w:t> </w:t>
      </w:r>
      <w:hyperlink r:id="rId153"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17.05.2018 N 81</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     1. Настоящий Порядок определяет механизм предоставления из республиканского бюджета Республики Адыгея грантов в форме субсидий на финансовое обеспечение части затрат начинающим фермерам при создании и развитии крестьянского (фермерского) хозяйства (далее - гранты).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Гранты предоставляются Министерством сельского хозяйства Республики Адыгея (далее - Министерство) начинающим фермерам в целях создания и развития на сельских территориях Республики Адыгея крестьянских (фермерских) хозяйств (далее - КФХ), в том числе: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на разработку проектной документации для строительства (реконструкции) производственных и складских объектов, предназначенных для производства, хранения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на приобретение, строительство, ремонт и переустройство производственных и складских объектов, предназначенных для производства, хранения и переработки сельскохозяйственной продукции, инженерных сетей, а также их регистрацию;</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на строительство дорог и подъездов к производственным и складским объектам, предназначенным для производства, хранения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на подключение производственных и складских объектов, предназначенных для производства, хранения и переработки сельскохозяйственной продукции, к инженерным сетям (</w:t>
      </w:r>
      <w:proofErr w:type="spellStart"/>
      <w:r w:rsidRPr="00520CFE">
        <w:rPr>
          <w:rFonts w:ascii="Arial" w:eastAsia="Times New Roman" w:hAnsi="Arial" w:cs="Arial"/>
          <w:color w:val="2D2D2D"/>
          <w:spacing w:val="2"/>
          <w:sz w:val="21"/>
          <w:szCs w:val="21"/>
          <w:lang w:eastAsia="ru-RU"/>
        </w:rPr>
        <w:t>электр</w:t>
      </w:r>
      <w:proofErr w:type="gramStart"/>
      <w:r w:rsidRPr="00520CFE">
        <w:rPr>
          <w:rFonts w:ascii="Arial" w:eastAsia="Times New Roman" w:hAnsi="Arial" w:cs="Arial"/>
          <w:color w:val="2D2D2D"/>
          <w:spacing w:val="2"/>
          <w:sz w:val="21"/>
          <w:szCs w:val="21"/>
          <w:lang w:eastAsia="ru-RU"/>
        </w:rPr>
        <w:t>о</w:t>
      </w:r>
      <w:proofErr w:type="spellEnd"/>
      <w:r w:rsidRPr="00520CFE">
        <w:rPr>
          <w:rFonts w:ascii="Arial" w:eastAsia="Times New Roman" w:hAnsi="Arial" w:cs="Arial"/>
          <w:color w:val="2D2D2D"/>
          <w:spacing w:val="2"/>
          <w:sz w:val="21"/>
          <w:szCs w:val="21"/>
          <w:lang w:eastAsia="ru-RU"/>
        </w:rPr>
        <w:t>-</w:t>
      </w:r>
      <w:proofErr w:type="gramEnd"/>
      <w:r w:rsidRPr="00520CFE">
        <w:rPr>
          <w:rFonts w:ascii="Arial" w:eastAsia="Times New Roman" w:hAnsi="Arial" w:cs="Arial"/>
          <w:color w:val="2D2D2D"/>
          <w:spacing w:val="2"/>
          <w:sz w:val="21"/>
          <w:szCs w:val="21"/>
          <w:lang w:eastAsia="ru-RU"/>
        </w:rPr>
        <w:t xml:space="preserve">, </w:t>
      </w:r>
      <w:proofErr w:type="spellStart"/>
      <w:r w:rsidRPr="00520CFE">
        <w:rPr>
          <w:rFonts w:ascii="Arial" w:eastAsia="Times New Roman" w:hAnsi="Arial" w:cs="Arial"/>
          <w:color w:val="2D2D2D"/>
          <w:spacing w:val="2"/>
          <w:sz w:val="21"/>
          <w:szCs w:val="21"/>
          <w:lang w:eastAsia="ru-RU"/>
        </w:rPr>
        <w:t>водо</w:t>
      </w:r>
      <w:proofErr w:type="spellEnd"/>
      <w:r w:rsidRPr="00520CFE">
        <w:rPr>
          <w:rFonts w:ascii="Arial" w:eastAsia="Times New Roman" w:hAnsi="Arial" w:cs="Arial"/>
          <w:color w:val="2D2D2D"/>
          <w:spacing w:val="2"/>
          <w:sz w:val="21"/>
          <w:szCs w:val="21"/>
          <w:lang w:eastAsia="ru-RU"/>
        </w:rPr>
        <w:t xml:space="preserve">-, </w:t>
      </w:r>
      <w:proofErr w:type="spellStart"/>
      <w:r w:rsidRPr="00520CFE">
        <w:rPr>
          <w:rFonts w:ascii="Arial" w:eastAsia="Times New Roman" w:hAnsi="Arial" w:cs="Arial"/>
          <w:color w:val="2D2D2D"/>
          <w:spacing w:val="2"/>
          <w:sz w:val="21"/>
          <w:szCs w:val="21"/>
          <w:lang w:eastAsia="ru-RU"/>
        </w:rPr>
        <w:t>газо</w:t>
      </w:r>
      <w:proofErr w:type="spellEnd"/>
      <w:r w:rsidRPr="00520CFE">
        <w:rPr>
          <w:rFonts w:ascii="Arial" w:eastAsia="Times New Roman" w:hAnsi="Arial" w:cs="Arial"/>
          <w:color w:val="2D2D2D"/>
          <w:spacing w:val="2"/>
          <w:sz w:val="21"/>
          <w:szCs w:val="21"/>
          <w:lang w:eastAsia="ru-RU"/>
        </w:rPr>
        <w:t>- и теплопроводным), дорожной инфраструктуре;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на приобретение: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сельскохозяйственных животных;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посадочного материала для закладки многолетних насаждений.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Гранты предоставляются при наличии следующих условий: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деятельность КФХ на дату подачи заявки не превышает 24 месяцев со дня его регистрации на территории Республики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получатель гранта обязуется осуществлять деятельность КФХ в течение не менее пяти лет после получения гранта.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Критериями отбора КФХ являются: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начинающий фермер прописан и постоянно проживает в муниципальном образовании по месту нахождения и регистрации КФХ, главой которого он является, и данное КФХ является единственным местом его трудоустройства;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начинающий фермер ранее не являлся получателем: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гранта на создание и развитие КФХ;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гранта на развитие семейных животноводческих ферм;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в) выплаты на содействие </w:t>
      </w:r>
      <w:proofErr w:type="spellStart"/>
      <w:r w:rsidRPr="00520CFE">
        <w:rPr>
          <w:rFonts w:ascii="Arial" w:eastAsia="Times New Roman" w:hAnsi="Arial" w:cs="Arial"/>
          <w:color w:val="2D2D2D"/>
          <w:spacing w:val="2"/>
          <w:sz w:val="21"/>
          <w:szCs w:val="21"/>
          <w:lang w:eastAsia="ru-RU"/>
        </w:rPr>
        <w:t>самозанятости</w:t>
      </w:r>
      <w:proofErr w:type="spellEnd"/>
      <w:r w:rsidRPr="00520CFE">
        <w:rPr>
          <w:rFonts w:ascii="Arial" w:eastAsia="Times New Roman" w:hAnsi="Arial" w:cs="Arial"/>
          <w:color w:val="2D2D2D"/>
          <w:spacing w:val="2"/>
          <w:sz w:val="21"/>
          <w:szCs w:val="21"/>
          <w:lang w:eastAsia="ru-RU"/>
        </w:rPr>
        <w:t xml:space="preserve"> безработных граждан, полученной до регистрации КФХ, главой </w:t>
      </w:r>
      <w:proofErr w:type="gramStart"/>
      <w:r w:rsidRPr="00520CFE">
        <w:rPr>
          <w:rFonts w:ascii="Arial" w:eastAsia="Times New Roman" w:hAnsi="Arial" w:cs="Arial"/>
          <w:color w:val="2D2D2D"/>
          <w:spacing w:val="2"/>
          <w:sz w:val="21"/>
          <w:szCs w:val="21"/>
          <w:lang w:eastAsia="ru-RU"/>
        </w:rPr>
        <w:t>которого</w:t>
      </w:r>
      <w:proofErr w:type="gramEnd"/>
      <w:r w:rsidRPr="00520CFE">
        <w:rPr>
          <w:rFonts w:ascii="Arial" w:eastAsia="Times New Roman" w:hAnsi="Arial" w:cs="Arial"/>
          <w:color w:val="2D2D2D"/>
          <w:spacing w:val="2"/>
          <w:sz w:val="21"/>
          <w:szCs w:val="21"/>
          <w:lang w:eastAsia="ru-RU"/>
        </w:rPr>
        <w:t xml:space="preserve"> является начинающий фермер;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г) средств финансовой поддержки в виде субсидий или грантов на организацию начального этапа предпринимательской деятельности, полученных до регистрации КФХ, главой которого является начинающий фермер;</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начинающий фермер имеет среднее специальное или высшее сельскохозяйственное образование, либо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либо осуществляет ведение или совместное ведение личного подсобного хозяйства не менее трех лет;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наличие собственных средств не менее 30% стоимости приобретаемого имущества, работ и услуг;</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отсутствие просроченной задолженности по страховым взносам, пеням, штрафам, а также по налоговым платежам по состоянию на дату, не превышающую 30 дней до даты подачи заявки.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5. </w:t>
      </w:r>
      <w:proofErr w:type="gramStart"/>
      <w:r w:rsidRPr="00520CFE">
        <w:rPr>
          <w:rFonts w:ascii="Arial" w:eastAsia="Times New Roman" w:hAnsi="Arial" w:cs="Arial"/>
          <w:color w:val="2D2D2D"/>
          <w:spacing w:val="2"/>
          <w:sz w:val="21"/>
          <w:szCs w:val="21"/>
          <w:lang w:eastAsia="ru-RU"/>
        </w:rPr>
        <w:t>В случае если указанные в абзацах "в" и "г" подпункта 3 пункта 4 настоящего Порядка единовременные выплаты начинающий фермер получает для создания и развития КФХ, указанного в подпункте 1 пункта 3 настоящего Порядка, и не допускает финансирования за счет указанных выплат одних и тех же затрат, то начинающий фермер может подать заявку на участие в конкурсе по отбору начинающих фермеров</w:t>
      </w:r>
      <w:proofErr w:type="gramEnd"/>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Гранты предоставляются по результатам конкурса. Состав и порядок работы конкурсной комиссии определяются Министерством.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Для участия в конкурсе начинающий фермер представляет в Министерство в сроки, определенные Министерством, следующие документы: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заявку на участие в конкурсе по форме, определенной Министерством;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копию паспорта;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копию трудовой книжки;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4) выписку из </w:t>
      </w:r>
      <w:proofErr w:type="spellStart"/>
      <w:r w:rsidRPr="00520CFE">
        <w:rPr>
          <w:rFonts w:ascii="Arial" w:eastAsia="Times New Roman" w:hAnsi="Arial" w:cs="Arial"/>
          <w:color w:val="2D2D2D"/>
          <w:spacing w:val="2"/>
          <w:sz w:val="21"/>
          <w:szCs w:val="21"/>
          <w:lang w:eastAsia="ru-RU"/>
        </w:rPr>
        <w:t>похозяйственной</w:t>
      </w:r>
      <w:proofErr w:type="spellEnd"/>
      <w:r w:rsidRPr="00520CFE">
        <w:rPr>
          <w:rFonts w:ascii="Arial" w:eastAsia="Times New Roman" w:hAnsi="Arial" w:cs="Arial"/>
          <w:color w:val="2D2D2D"/>
          <w:spacing w:val="2"/>
          <w:sz w:val="21"/>
          <w:szCs w:val="21"/>
          <w:lang w:eastAsia="ru-RU"/>
        </w:rPr>
        <w:t xml:space="preserve"> книги и (или) копии документов об образовании;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план по созданию и развитию КФХ;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план расходов с указанием приобретаемого имущества, выполняемых работ, оказываемых услуг, количества, стоимости, источников финансирования (средства гранта, собственные средства);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копии заключенных договоров (предварительных договоров) о реализации сельскохозяйственной продукции на сумму более 30 тысяч рублей;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копии документов, подтверждающих наличие земельног</w:t>
      </w:r>
      <w:proofErr w:type="gramStart"/>
      <w:r w:rsidRPr="00520CFE">
        <w:rPr>
          <w:rFonts w:ascii="Arial" w:eastAsia="Times New Roman" w:hAnsi="Arial" w:cs="Arial"/>
          <w:color w:val="2D2D2D"/>
          <w:spacing w:val="2"/>
          <w:sz w:val="21"/>
          <w:szCs w:val="21"/>
          <w:lang w:eastAsia="ru-RU"/>
        </w:rPr>
        <w:t>о(</w:t>
      </w:r>
      <w:proofErr w:type="gramEnd"/>
      <w:r w:rsidRPr="00520CFE">
        <w:rPr>
          <w:rFonts w:ascii="Arial" w:eastAsia="Times New Roman" w:hAnsi="Arial" w:cs="Arial"/>
          <w:color w:val="2D2D2D"/>
          <w:spacing w:val="2"/>
          <w:sz w:val="21"/>
          <w:szCs w:val="21"/>
          <w:lang w:eastAsia="ru-RU"/>
        </w:rPr>
        <w:t>-</w:t>
      </w:r>
      <w:proofErr w:type="spellStart"/>
      <w:r w:rsidRPr="00520CFE">
        <w:rPr>
          <w:rFonts w:ascii="Arial" w:eastAsia="Times New Roman" w:hAnsi="Arial" w:cs="Arial"/>
          <w:color w:val="2D2D2D"/>
          <w:spacing w:val="2"/>
          <w:sz w:val="21"/>
          <w:szCs w:val="21"/>
          <w:lang w:eastAsia="ru-RU"/>
        </w:rPr>
        <w:t>ых</w:t>
      </w:r>
      <w:proofErr w:type="spellEnd"/>
      <w:r w:rsidRPr="00520CFE">
        <w:rPr>
          <w:rFonts w:ascii="Arial" w:eastAsia="Times New Roman" w:hAnsi="Arial" w:cs="Arial"/>
          <w:color w:val="2D2D2D"/>
          <w:spacing w:val="2"/>
          <w:sz w:val="21"/>
          <w:szCs w:val="21"/>
          <w:lang w:eastAsia="ru-RU"/>
        </w:rPr>
        <w:t>) участка(-</w:t>
      </w:r>
      <w:proofErr w:type="spellStart"/>
      <w:r w:rsidRPr="00520CFE">
        <w:rPr>
          <w:rFonts w:ascii="Arial" w:eastAsia="Times New Roman" w:hAnsi="Arial" w:cs="Arial"/>
          <w:color w:val="2D2D2D"/>
          <w:spacing w:val="2"/>
          <w:sz w:val="21"/>
          <w:szCs w:val="21"/>
          <w:lang w:eastAsia="ru-RU"/>
        </w:rPr>
        <w:t>ов</w:t>
      </w:r>
      <w:proofErr w:type="spellEnd"/>
      <w:r w:rsidRPr="00520CFE">
        <w:rPr>
          <w:rFonts w:ascii="Arial" w:eastAsia="Times New Roman" w:hAnsi="Arial" w:cs="Arial"/>
          <w:color w:val="2D2D2D"/>
          <w:spacing w:val="2"/>
          <w:sz w:val="21"/>
          <w:szCs w:val="21"/>
          <w:lang w:eastAsia="ru-RU"/>
        </w:rPr>
        <w:t>) сельскохозяйственного назначения, производственных и складских объектов, предназначенных для производства, хранения и переработки сельскохозяйственной продукции, и (или) содержания сельскохозяйственных животных (в случае аренды предоставляются копии договоров аренды);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выписку из расчетного счета начинающего фермера о наличии собственных средств.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Документы, указанные в пункте 7 настоящего Порядка, могут быть также направлены (представлены) в Министерство: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 форме электронных документов, подписанных в соответствии с требованиями </w:t>
      </w:r>
      <w:hyperlink r:id="rId154" w:history="1">
        <w:r w:rsidRPr="00520CFE">
          <w:rPr>
            <w:rFonts w:ascii="Arial" w:eastAsia="Times New Roman" w:hAnsi="Arial" w:cs="Arial"/>
            <w:color w:val="00466E"/>
            <w:spacing w:val="2"/>
            <w:sz w:val="21"/>
            <w:u w:val="single"/>
            <w:lang w:eastAsia="ru-RU"/>
          </w:rPr>
          <w:t>Федерального закона от 6 апреля 2011 года N 63-ФЗ "Об электронной подписи"</w:t>
        </w:r>
      </w:hyperlink>
      <w:r w:rsidRPr="00520CFE">
        <w:rPr>
          <w:rFonts w:ascii="Arial" w:eastAsia="Times New Roman" w:hAnsi="Arial" w:cs="Arial"/>
          <w:color w:val="2D2D2D"/>
          <w:spacing w:val="2"/>
          <w:sz w:val="21"/>
          <w:szCs w:val="21"/>
          <w:lang w:eastAsia="ru-RU"/>
        </w:rPr>
        <w:t xml:space="preserve"> (Собрание законодательства Российской Федерации, 2011, N 17, 27; 2012, N 29; 2013, N 14, 27; 2014, N 11, 26; </w:t>
      </w:r>
      <w:proofErr w:type="gramStart"/>
      <w:r w:rsidRPr="00520CFE">
        <w:rPr>
          <w:rFonts w:ascii="Arial" w:eastAsia="Times New Roman" w:hAnsi="Arial" w:cs="Arial"/>
          <w:color w:val="2D2D2D"/>
          <w:spacing w:val="2"/>
          <w:sz w:val="21"/>
          <w:szCs w:val="21"/>
          <w:lang w:eastAsia="ru-RU"/>
        </w:rPr>
        <w:t>2016, N 1, 26) и статьями 21.1 и 21.2 </w:t>
      </w:r>
      <w:hyperlink r:id="rId155" w:history="1">
        <w:r w:rsidRPr="00520CFE">
          <w:rPr>
            <w:rFonts w:ascii="Arial" w:eastAsia="Times New Roman" w:hAnsi="Arial" w:cs="Arial"/>
            <w:color w:val="00466E"/>
            <w:spacing w:val="2"/>
            <w:sz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520CFE">
        <w:rPr>
          <w:rFonts w:ascii="Arial" w:eastAsia="Times New Roman" w:hAnsi="Arial" w:cs="Arial"/>
          <w:color w:val="2D2D2D"/>
          <w:spacing w:val="2"/>
          <w:sz w:val="21"/>
          <w:szCs w:val="21"/>
          <w:lang w:eastAsia="ru-RU"/>
        </w:rPr>
        <w:t xml:space="preserve"> (Собрание законодательства Российской Федерации, 2010, N 31; </w:t>
      </w:r>
      <w:r w:rsidRPr="00520CFE">
        <w:rPr>
          <w:rFonts w:ascii="Arial" w:eastAsia="Times New Roman" w:hAnsi="Arial" w:cs="Arial"/>
          <w:color w:val="2D2D2D"/>
          <w:spacing w:val="2"/>
          <w:sz w:val="21"/>
          <w:szCs w:val="21"/>
          <w:lang w:eastAsia="ru-RU"/>
        </w:rPr>
        <w:lastRenderedPageBreak/>
        <w:t>2011, N 15, 27, 29, 49; 2012, N 31; 2013, N 14, 27, 30, 51, 52; 2014, N 26, 30, 49;</w:t>
      </w:r>
      <w:proofErr w:type="gramEnd"/>
      <w:r w:rsidRPr="00520CFE">
        <w:rPr>
          <w:rFonts w:ascii="Arial" w:eastAsia="Times New Roman" w:hAnsi="Arial" w:cs="Arial"/>
          <w:color w:val="2D2D2D"/>
          <w:spacing w:val="2"/>
          <w:sz w:val="21"/>
          <w:szCs w:val="21"/>
          <w:lang w:eastAsia="ru-RU"/>
        </w:rPr>
        <w:t xml:space="preserve"> </w:t>
      </w:r>
      <w:proofErr w:type="gramStart"/>
      <w:r w:rsidRPr="00520CFE">
        <w:rPr>
          <w:rFonts w:ascii="Arial" w:eastAsia="Times New Roman" w:hAnsi="Arial" w:cs="Arial"/>
          <w:color w:val="2D2D2D"/>
          <w:spacing w:val="2"/>
          <w:sz w:val="21"/>
          <w:szCs w:val="21"/>
          <w:lang w:eastAsia="ru-RU"/>
        </w:rPr>
        <w:t xml:space="preserve">2015, N 1, 10, 29; 2016, N 7, 27; 2017, N 1, 50; 2018, N 1, 9, </w:t>
      </w:r>
      <w:proofErr w:type="spellStart"/>
      <w:r w:rsidRPr="00520CFE">
        <w:rPr>
          <w:rFonts w:ascii="Arial" w:eastAsia="Times New Roman" w:hAnsi="Arial" w:cs="Arial"/>
          <w:color w:val="2D2D2D"/>
          <w:spacing w:val="2"/>
          <w:sz w:val="21"/>
          <w:szCs w:val="21"/>
          <w:lang w:eastAsia="ru-RU"/>
        </w:rPr>
        <w:t>www.pravo.gov.ru</w:t>
      </w:r>
      <w:proofErr w:type="spellEnd"/>
      <w:r w:rsidRPr="00520CFE">
        <w:rPr>
          <w:rFonts w:ascii="Arial" w:eastAsia="Times New Roman" w:hAnsi="Arial" w:cs="Arial"/>
          <w:color w:val="2D2D2D"/>
          <w:spacing w:val="2"/>
          <w:sz w:val="21"/>
          <w:szCs w:val="21"/>
          <w:lang w:eastAsia="ru-RU"/>
        </w:rPr>
        <w:t>, апрель);</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с использованием электронных носителей и (или) информационно-телекоммуникационных сетей общего пользования, включая сеть "Интернет":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через представителя;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посредством Единого портала государственных и муниципальных услуг (функций) (без использования электронных носителей);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иным способом, позволяющим передать в электронном виде заявление и иные документы.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Копии документов, указанных в подпунктах 2 - 3, 7 - 8 пункта 7 настоящего Порядка, представляются в Министерство с предъявлением подлинников. В день их поступления специалист Министерства производит их сверку с оригиналами, после чего оригиналы возвращаются начинающему фермеру.</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10. Для получения грантов также необходимы следующие документы, которые запрашиваются Министерством посредством использования единой системы межведомственного электронного взаимодействия, если начинающий фермер не представил их по собственной инициативе: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выписка из Единого государственного реестра индивидуальных предпринимателей;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выписки из Единого государственного реестра недвижимости об основных характеристиках и зарегистрированных правах на объект недвижимости на земельны</w:t>
      </w:r>
      <w:proofErr w:type="gramStart"/>
      <w:r w:rsidRPr="00520CFE">
        <w:rPr>
          <w:rFonts w:ascii="Arial" w:eastAsia="Times New Roman" w:hAnsi="Arial" w:cs="Arial"/>
          <w:color w:val="2D2D2D"/>
          <w:spacing w:val="2"/>
          <w:sz w:val="21"/>
          <w:szCs w:val="21"/>
          <w:lang w:eastAsia="ru-RU"/>
        </w:rPr>
        <w:t>й(</w:t>
      </w:r>
      <w:proofErr w:type="gramEnd"/>
      <w:r w:rsidRPr="00520CFE">
        <w:rPr>
          <w:rFonts w:ascii="Arial" w:eastAsia="Times New Roman" w:hAnsi="Arial" w:cs="Arial"/>
          <w:color w:val="2D2D2D"/>
          <w:spacing w:val="2"/>
          <w:sz w:val="21"/>
          <w:szCs w:val="21"/>
          <w:lang w:eastAsia="ru-RU"/>
        </w:rPr>
        <w:t>-е) участок(-и), объект(-</w:t>
      </w:r>
      <w:proofErr w:type="spellStart"/>
      <w:r w:rsidRPr="00520CFE">
        <w:rPr>
          <w:rFonts w:ascii="Arial" w:eastAsia="Times New Roman" w:hAnsi="Arial" w:cs="Arial"/>
          <w:color w:val="2D2D2D"/>
          <w:spacing w:val="2"/>
          <w:sz w:val="21"/>
          <w:szCs w:val="21"/>
          <w:lang w:eastAsia="ru-RU"/>
        </w:rPr>
        <w:t>ы</w:t>
      </w:r>
      <w:proofErr w:type="spellEnd"/>
      <w:r w:rsidRPr="00520CFE">
        <w:rPr>
          <w:rFonts w:ascii="Arial" w:eastAsia="Times New Roman" w:hAnsi="Arial" w:cs="Arial"/>
          <w:color w:val="2D2D2D"/>
          <w:spacing w:val="2"/>
          <w:sz w:val="21"/>
          <w:szCs w:val="21"/>
          <w:lang w:eastAsia="ru-RU"/>
        </w:rPr>
        <w:t>) недвижимости, принадлежащие КФХ на праве собственности и (или) аренды;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сведения о том, что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Начинающий фермер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сведения, подтверждающие, что начинающий фермер ранее не являлся получателем: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сре</w:t>
      </w:r>
      <w:proofErr w:type="gramStart"/>
      <w:r w:rsidRPr="00520CFE">
        <w:rPr>
          <w:rFonts w:ascii="Arial" w:eastAsia="Times New Roman" w:hAnsi="Arial" w:cs="Arial"/>
          <w:color w:val="2D2D2D"/>
          <w:spacing w:val="2"/>
          <w:sz w:val="21"/>
          <w:szCs w:val="21"/>
          <w:lang w:eastAsia="ru-RU"/>
        </w:rPr>
        <w:t>дств гр</w:t>
      </w:r>
      <w:proofErr w:type="gramEnd"/>
      <w:r w:rsidRPr="00520CFE">
        <w:rPr>
          <w:rFonts w:ascii="Arial" w:eastAsia="Times New Roman" w:hAnsi="Arial" w:cs="Arial"/>
          <w:color w:val="2D2D2D"/>
          <w:spacing w:val="2"/>
          <w:sz w:val="21"/>
          <w:szCs w:val="21"/>
          <w:lang w:eastAsia="ru-RU"/>
        </w:rPr>
        <w:t>анта, гранта на развитие семейных животноводческих ферм;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б) выплаты на содействие </w:t>
      </w:r>
      <w:proofErr w:type="spellStart"/>
      <w:r w:rsidRPr="00520CFE">
        <w:rPr>
          <w:rFonts w:ascii="Arial" w:eastAsia="Times New Roman" w:hAnsi="Arial" w:cs="Arial"/>
          <w:color w:val="2D2D2D"/>
          <w:spacing w:val="2"/>
          <w:sz w:val="21"/>
          <w:szCs w:val="21"/>
          <w:lang w:eastAsia="ru-RU"/>
        </w:rPr>
        <w:t>самозанятости</w:t>
      </w:r>
      <w:proofErr w:type="spellEnd"/>
      <w:r w:rsidRPr="00520CFE">
        <w:rPr>
          <w:rFonts w:ascii="Arial" w:eastAsia="Times New Roman" w:hAnsi="Arial" w:cs="Arial"/>
          <w:color w:val="2D2D2D"/>
          <w:spacing w:val="2"/>
          <w:sz w:val="21"/>
          <w:szCs w:val="21"/>
          <w:lang w:eastAsia="ru-RU"/>
        </w:rPr>
        <w:t xml:space="preserve"> безработных граждан, полученной до регистрации КФХ, главой </w:t>
      </w:r>
      <w:proofErr w:type="gramStart"/>
      <w:r w:rsidRPr="00520CFE">
        <w:rPr>
          <w:rFonts w:ascii="Arial" w:eastAsia="Times New Roman" w:hAnsi="Arial" w:cs="Arial"/>
          <w:color w:val="2D2D2D"/>
          <w:spacing w:val="2"/>
          <w:sz w:val="21"/>
          <w:szCs w:val="21"/>
          <w:lang w:eastAsia="ru-RU"/>
        </w:rPr>
        <w:t>которого</w:t>
      </w:r>
      <w:proofErr w:type="gramEnd"/>
      <w:r w:rsidRPr="00520CFE">
        <w:rPr>
          <w:rFonts w:ascii="Arial" w:eastAsia="Times New Roman" w:hAnsi="Arial" w:cs="Arial"/>
          <w:color w:val="2D2D2D"/>
          <w:spacing w:val="2"/>
          <w:sz w:val="21"/>
          <w:szCs w:val="21"/>
          <w:lang w:eastAsia="ru-RU"/>
        </w:rPr>
        <w:t xml:space="preserve"> является начинающий фермер. В случае получения такой выплаты после регистрации КФХ - сведения о размере, дате и цели выплаты;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средств финансовой поддержки в виде субсидии или грантов на организацию начального этапа предпринимательской деятельности, полученных до регистрации КФХ, главой которого является начинающий фермер. В случае получения такой финансовой поддержки после регистрации КФХ - сведения о размере, дате и цели предоставленной поддержки;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сведения об отсутствии у начинающего фермера просроченной задолженности по состоянию на дату, не превышающую 30 дней до даты подачи заявки на участие в конкурсе по налоговым платежам, страховым взносам, пеням, штрафам;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выписку из правил землепользования и застройки муниципального образования (в случае использования гранта на строительство (реконструкцию) производственных и складских объектов, предназначенных для производства, хранения и переработки сельскохозяйственной продукции).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11. Министерство в течение 10 рабочих дней со дня поступления документов, предусмотренных пунктом 7 настоящего Порядка, направляет их в конкурсную комиссию.</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12. Конкурсная комиссия в срок, не превышающий 15 рабочих дней со дня поступления документов, предусмотренных пунктом 7 настоящего Порядка, рассматривает их и принимает решение о предоставлении гранта или об отказе в предоставлении гранта с указанием основания отказа.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13. Основаниями для отказа в предоставлении грантов являются: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несоответствие представленных начинающим фермером документов требованиям, определенным пунктом 4 настоящего Порядка, или непредставление (представление не в полном объеме) документов, указанных в пункте 7 настоящего Порядка;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несоответствие начинающего фермера условиям, установленным пунктом 3 настоящего Порядка.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14. Конкурсная комиссия в течение 1 рабочего дня со дня принятия решения о предоставлении гранта или об отказе в предоставлении гранта направляет протокол заседания конкурсной комиссии в Министерство.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15. Министерство в течение 2 рабочих дней со дня поступления протокола заседания конкурсной комиссии письменно уведомляет начинающего фермера о результатах принятия решения с приложением копии решения конкурсной комиссии.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16. Решение об отказе в предоставлении субсидии может быть обжаловано в порядке, установленном </w:t>
      </w:r>
      <w:hyperlink r:id="rId156" w:history="1">
        <w:r w:rsidRPr="00520CFE">
          <w:rPr>
            <w:rFonts w:ascii="Arial" w:eastAsia="Times New Roman" w:hAnsi="Arial" w:cs="Arial"/>
            <w:color w:val="00466E"/>
            <w:spacing w:val="2"/>
            <w:sz w:val="21"/>
            <w:u w:val="single"/>
            <w:lang w:eastAsia="ru-RU"/>
          </w:rPr>
          <w:t>Кодексом административного судопроизводства Российской Федерации</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2015, N 10, 27; 2016, N 1, 7, 15, 23, 26, 27; 2017, N 14, 18, 22, 31, 50; 2018, N 1).</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17. Размер гранта определяется Министерством в соглашении о предоставлении гранта по форме, определенной Министерством (далее - соглашение). Максимальный размер гранта в расчете на 1 начинающего фермера для разведения крупного рогатого скота мясного и молочного направлений не может превышать 3 миллиона рублей и более 70% затрат начинающего фермера, на иные направления - 1,5 миллиона рублей и более 70% затрат начинающего фермера.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18. В случае принятия конкурсной комиссией решения о предоставлении гранта Министерство в течение 5 рабочих дней со дня поступления протокола заседания конкурсной комиссии заключает с начинающим фермером соглашение.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19. Перечисление гранта осуществляется на расчетный счет начинающего фермера, открытый в кредитной организации, в течение 5 рабочих дней со дня заключения с ним соглашения.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20. Перечень документов, подтверждающих целевое использование гранта, определяется Министерством.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21. Показателями результативности предоставления гранта являются: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количество созданных рабочих мест в КФХ;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прирост не менее 10% объема сельскохозяйственной продукции, произведенной КФХ, к году, предшествующему году предоставления гранта. Значения показателей результативности предоставления гранта определяются в соглашении.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22. Сроки и формы представления начинающим фермером отчетности об использовании гранта определяются Министерством в соглашении.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23. Министерство и орган государственного финансового контроля контролируют соблюдение начинающим фермером условий, целей и порядка предоставления гранта.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24. </w:t>
      </w:r>
      <w:proofErr w:type="gramStart"/>
      <w:r w:rsidRPr="00520CFE">
        <w:rPr>
          <w:rFonts w:ascii="Arial" w:eastAsia="Times New Roman" w:hAnsi="Arial" w:cs="Arial"/>
          <w:color w:val="2D2D2D"/>
          <w:spacing w:val="2"/>
          <w:sz w:val="21"/>
          <w:szCs w:val="21"/>
          <w:lang w:eastAsia="ru-RU"/>
        </w:rPr>
        <w:t xml:space="preserve">В случае нарушения начинающим фермером условий, установленных при их предоставлении, выявленного по фактам проверок, проведенных Министерством как получателем бюджетных средств и органом государственного финансового контроля, </w:t>
      </w:r>
      <w:r w:rsidRPr="00520CFE">
        <w:rPr>
          <w:rFonts w:ascii="Arial" w:eastAsia="Times New Roman" w:hAnsi="Arial" w:cs="Arial"/>
          <w:color w:val="2D2D2D"/>
          <w:spacing w:val="2"/>
          <w:sz w:val="21"/>
          <w:szCs w:val="21"/>
          <w:lang w:eastAsia="ru-RU"/>
        </w:rPr>
        <w:lastRenderedPageBreak/>
        <w:t>гранты подлежат возврату в республиканский бюджет Республики Адыгея в порядке, установленном бюджетным законодательством, не позднее 20 рабочих дней со дня получения соответствующего требования Министерства или органа государственного финансового контроля.</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25. В случае </w:t>
      </w:r>
      <w:proofErr w:type="spellStart"/>
      <w:r w:rsidRPr="00520CFE">
        <w:rPr>
          <w:rFonts w:ascii="Arial" w:eastAsia="Times New Roman" w:hAnsi="Arial" w:cs="Arial"/>
          <w:color w:val="2D2D2D"/>
          <w:spacing w:val="2"/>
          <w:sz w:val="21"/>
          <w:szCs w:val="21"/>
          <w:lang w:eastAsia="ru-RU"/>
        </w:rPr>
        <w:t>недостижения</w:t>
      </w:r>
      <w:proofErr w:type="spellEnd"/>
      <w:r w:rsidRPr="00520CFE">
        <w:rPr>
          <w:rFonts w:ascii="Arial" w:eastAsia="Times New Roman" w:hAnsi="Arial" w:cs="Arial"/>
          <w:color w:val="2D2D2D"/>
          <w:spacing w:val="2"/>
          <w:sz w:val="21"/>
          <w:szCs w:val="21"/>
          <w:lang w:eastAsia="ru-RU"/>
        </w:rPr>
        <w:t xml:space="preserve"> установленных в соглашении показателей результативности предоставления гранта к начинающему фермеру применяются штрафные санкции в порядке, установленном соглашением.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26. Срок использования гранта составляет не более 18 месяцев </w:t>
      </w:r>
      <w:proofErr w:type="gramStart"/>
      <w:r w:rsidRPr="00520CFE">
        <w:rPr>
          <w:rFonts w:ascii="Arial" w:eastAsia="Times New Roman" w:hAnsi="Arial" w:cs="Arial"/>
          <w:color w:val="2D2D2D"/>
          <w:spacing w:val="2"/>
          <w:sz w:val="21"/>
          <w:szCs w:val="21"/>
          <w:lang w:eastAsia="ru-RU"/>
        </w:rPr>
        <w:t>с даты</w:t>
      </w:r>
      <w:proofErr w:type="gramEnd"/>
      <w:r w:rsidRPr="00520CFE">
        <w:rPr>
          <w:rFonts w:ascii="Arial" w:eastAsia="Times New Roman" w:hAnsi="Arial" w:cs="Arial"/>
          <w:color w:val="2D2D2D"/>
          <w:spacing w:val="2"/>
          <w:sz w:val="21"/>
          <w:szCs w:val="21"/>
          <w:lang w:eastAsia="ru-RU"/>
        </w:rPr>
        <w:t xml:space="preserve"> его получения. Остаток сре</w:t>
      </w:r>
      <w:proofErr w:type="gramStart"/>
      <w:r w:rsidRPr="00520CFE">
        <w:rPr>
          <w:rFonts w:ascii="Arial" w:eastAsia="Times New Roman" w:hAnsi="Arial" w:cs="Arial"/>
          <w:color w:val="2D2D2D"/>
          <w:spacing w:val="2"/>
          <w:sz w:val="21"/>
          <w:szCs w:val="21"/>
          <w:lang w:eastAsia="ru-RU"/>
        </w:rPr>
        <w:t>дств гр</w:t>
      </w:r>
      <w:proofErr w:type="gramEnd"/>
      <w:r w:rsidRPr="00520CFE">
        <w:rPr>
          <w:rFonts w:ascii="Arial" w:eastAsia="Times New Roman" w:hAnsi="Arial" w:cs="Arial"/>
          <w:color w:val="2D2D2D"/>
          <w:spacing w:val="2"/>
          <w:sz w:val="21"/>
          <w:szCs w:val="21"/>
          <w:lang w:eastAsia="ru-RU"/>
        </w:rPr>
        <w:t>анта, не использованный заявителем в указанный срок, подлежит возврату в республиканский бюджет Республики Адыгея в порядке, установленном бюджетным законодательством.</w:t>
      </w:r>
    </w:p>
    <w:p w:rsidR="00520CFE" w:rsidRPr="00520CFE" w:rsidRDefault="00520CFE" w:rsidP="00520CF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20CFE">
        <w:rPr>
          <w:rFonts w:ascii="Arial" w:eastAsia="Times New Roman" w:hAnsi="Arial" w:cs="Arial"/>
          <w:color w:val="4C4C4C"/>
          <w:spacing w:val="2"/>
          <w:sz w:val="29"/>
          <w:szCs w:val="29"/>
          <w:lang w:eastAsia="ru-RU"/>
        </w:rPr>
        <w:t>Приложение N 9. Порядок предоставления из республиканского бюджета Республики Адыгея грантов в форме субсидий на финансовое обеспечение части затрат главам крестьянских (фермерских) хозяйств, связанных с развитием семейных животноводческих ферм</w:t>
      </w:r>
    </w:p>
    <w:p w:rsidR="00520CFE" w:rsidRPr="00520CFE" w:rsidRDefault="00520CFE" w:rsidP="00520CF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Приложение N 9</w:t>
      </w:r>
      <w:r w:rsidRPr="00520CFE">
        <w:rPr>
          <w:rFonts w:ascii="Arial" w:eastAsia="Times New Roman" w:hAnsi="Arial" w:cs="Arial"/>
          <w:color w:val="2D2D2D"/>
          <w:spacing w:val="2"/>
          <w:sz w:val="21"/>
          <w:szCs w:val="21"/>
          <w:lang w:eastAsia="ru-RU"/>
        </w:rPr>
        <w:br/>
        <w:t>к государственной программе</w:t>
      </w:r>
      <w:r w:rsidRPr="00520CFE">
        <w:rPr>
          <w:rFonts w:ascii="Arial" w:eastAsia="Times New Roman" w:hAnsi="Arial" w:cs="Arial"/>
          <w:color w:val="2D2D2D"/>
          <w:spacing w:val="2"/>
          <w:sz w:val="21"/>
          <w:szCs w:val="21"/>
          <w:lang w:eastAsia="ru-RU"/>
        </w:rPr>
        <w:br/>
        <w:t>Республики Адыгея "Развитие</w:t>
      </w:r>
      <w:r w:rsidRPr="00520CFE">
        <w:rPr>
          <w:rFonts w:ascii="Arial" w:eastAsia="Times New Roman" w:hAnsi="Arial" w:cs="Arial"/>
          <w:color w:val="2D2D2D"/>
          <w:spacing w:val="2"/>
          <w:sz w:val="21"/>
          <w:szCs w:val="21"/>
          <w:lang w:eastAsia="ru-RU"/>
        </w:rPr>
        <w:br/>
        <w:t>сельского хозяйства и регулирование рынков</w:t>
      </w:r>
      <w:r w:rsidRPr="00520CFE">
        <w:rPr>
          <w:rFonts w:ascii="Arial" w:eastAsia="Times New Roman" w:hAnsi="Arial" w:cs="Arial"/>
          <w:color w:val="2D2D2D"/>
          <w:spacing w:val="2"/>
          <w:sz w:val="21"/>
          <w:szCs w:val="21"/>
          <w:lang w:eastAsia="ru-RU"/>
        </w:rPr>
        <w:br/>
        <w:t>сельскохозяйственной продукции,</w:t>
      </w:r>
      <w:r w:rsidRPr="00520CFE">
        <w:rPr>
          <w:rFonts w:ascii="Arial" w:eastAsia="Times New Roman" w:hAnsi="Arial" w:cs="Arial"/>
          <w:color w:val="2D2D2D"/>
          <w:spacing w:val="2"/>
          <w:sz w:val="21"/>
          <w:szCs w:val="21"/>
          <w:lang w:eastAsia="ru-RU"/>
        </w:rPr>
        <w:br/>
        <w:t>сырья и продовольствия"</w:t>
      </w:r>
      <w:r w:rsidRPr="00520CFE">
        <w:rPr>
          <w:rFonts w:ascii="Arial" w:eastAsia="Times New Roman" w:hAnsi="Arial" w:cs="Arial"/>
          <w:color w:val="2D2D2D"/>
          <w:spacing w:val="2"/>
          <w:sz w:val="21"/>
          <w:szCs w:val="21"/>
          <w:lang w:eastAsia="ru-RU"/>
        </w:rPr>
        <w:br/>
        <w:t>на 2013 - 2020 годы</w:t>
      </w:r>
    </w:p>
    <w:p w:rsidR="00520CFE" w:rsidRPr="00520CFE" w:rsidRDefault="00520CFE" w:rsidP="00520CF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w:t>
      </w:r>
      <w:proofErr w:type="gramStart"/>
      <w:r w:rsidRPr="00520CFE">
        <w:rPr>
          <w:rFonts w:ascii="Arial" w:eastAsia="Times New Roman" w:hAnsi="Arial" w:cs="Arial"/>
          <w:color w:val="2D2D2D"/>
          <w:spacing w:val="2"/>
          <w:sz w:val="21"/>
          <w:szCs w:val="21"/>
          <w:lang w:eastAsia="ru-RU"/>
        </w:rPr>
        <w:t>введен</w:t>
      </w:r>
      <w:proofErr w:type="gramEnd"/>
      <w:r w:rsidRPr="00520CFE">
        <w:rPr>
          <w:rFonts w:ascii="Arial" w:eastAsia="Times New Roman" w:hAnsi="Arial" w:cs="Arial"/>
          <w:color w:val="2D2D2D"/>
          <w:spacing w:val="2"/>
          <w:sz w:val="21"/>
          <w:szCs w:val="21"/>
          <w:lang w:eastAsia="ru-RU"/>
        </w:rPr>
        <w:t> </w:t>
      </w:r>
      <w:hyperlink r:id="rId157" w:history="1">
        <w:r w:rsidRPr="00520CFE">
          <w:rPr>
            <w:rFonts w:ascii="Arial" w:eastAsia="Times New Roman" w:hAnsi="Arial" w:cs="Arial"/>
            <w:color w:val="00466E"/>
            <w:spacing w:val="2"/>
            <w:sz w:val="21"/>
            <w:u w:val="single"/>
            <w:lang w:eastAsia="ru-RU"/>
          </w:rPr>
          <w:t>Постановлением Кабинета Министров Республики Адыгея от 17.05.2018 N 81</w:t>
        </w:r>
      </w:hyperlink>
      <w:r w:rsidRPr="00520CFE">
        <w:rPr>
          <w:rFonts w:ascii="Arial" w:eastAsia="Times New Roman" w:hAnsi="Arial" w:cs="Arial"/>
          <w:color w:val="2D2D2D"/>
          <w:spacing w:val="2"/>
          <w:sz w:val="21"/>
          <w:szCs w:val="21"/>
          <w:lang w:eastAsia="ru-RU"/>
        </w:rPr>
        <w:t>)</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br/>
      </w:r>
      <w:r w:rsidRPr="00520CFE">
        <w:rPr>
          <w:rFonts w:ascii="Arial" w:eastAsia="Times New Roman" w:hAnsi="Arial" w:cs="Arial"/>
          <w:color w:val="2D2D2D"/>
          <w:spacing w:val="2"/>
          <w:sz w:val="21"/>
          <w:szCs w:val="21"/>
          <w:lang w:eastAsia="ru-RU"/>
        </w:rPr>
        <w:br/>
        <w:t>     1. Настоящий Порядок определяет механизм предоставления из республиканского бюджета Республики Адыгея грантов в форме субсидий на финансовое обеспечение части затрат главам крестьянских (фермерских) хозяйств, связанных с развитием семейных животноводческих ферм (далее - гранты).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Гранты предоставляются Министерством сельского хозяйства Республики Адыгея (далее - Министерство) главам крестьянских (фермерских) хозяйств на развитие семейных животноводческих ферм на базе крестьянских (фермерских) хозяйств, в том числе: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на разработку проектной документации для строительства, реконструкции или модернизации семейных животноводческих ферм;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на строительство, реконструкцию или модернизацию семейных животноводческих ферм;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на строительство, реконструкцию или модернизацию производственных объектов по переработке продукции животноводства;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на комплектацию семейных животноводческих ферм и объектов по переработке животноводческой продукции оборудованием, сельскохозяйственной техникой, а также на монтаж оборудования;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на приобретение сельскохозяйственных животных.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3. Гранты предоставляются при наличии следующих условий: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срок деятельности крестьянского (фермерского) хозяйства (далее - КФХ) на дату подачи заявки в конкурсную комиссию превышает 24 месяца со дня его регистрации;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главой и членами КФХ являются граждане (не менее двух), состоящие в родстве и совместно осуществляющие производственную деятельность, основанную на их личном участии.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Критериями отбора глав КФХ являются: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КФХ зарегистрировано на сельской территории Республики Адыгея и состоит на налоговом учете в Республике Адыгея;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глава КФХ прописан и постоянно проживает в муниципальном образовании по месту нахождения и регистрации КФХ, главой которого он является, и данное КФХ является единственным местом его трудоустройства;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3) глава и члены КФХ ранее не являлись получателями грантов на создание и развитие КФХ или грантов на создание и развитие семейных животноводческих ферм, либо </w:t>
      </w:r>
      <w:proofErr w:type="gramStart"/>
      <w:r w:rsidRPr="00520CFE">
        <w:rPr>
          <w:rFonts w:ascii="Arial" w:eastAsia="Times New Roman" w:hAnsi="Arial" w:cs="Arial"/>
          <w:color w:val="2D2D2D"/>
          <w:spacing w:val="2"/>
          <w:sz w:val="21"/>
          <w:szCs w:val="21"/>
          <w:lang w:eastAsia="ru-RU"/>
        </w:rPr>
        <w:t>с даты</w:t>
      </w:r>
      <w:proofErr w:type="gramEnd"/>
      <w:r w:rsidRPr="00520CFE">
        <w:rPr>
          <w:rFonts w:ascii="Arial" w:eastAsia="Times New Roman" w:hAnsi="Arial" w:cs="Arial"/>
          <w:color w:val="2D2D2D"/>
          <w:spacing w:val="2"/>
          <w:sz w:val="21"/>
          <w:szCs w:val="21"/>
          <w:lang w:eastAsia="ru-RU"/>
        </w:rPr>
        <w:t xml:space="preserve"> полного освоения гранта на создание и развитие КФХ или семейных животноводческих ферм прошло не менее трех лет;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наличие условий для создания собственной или совместно с другими сельскохозяйственными товаропроизводителями кормовой базы либо предложений по заключению договоров (предварительных договоров) на приобретение кормов;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5) наличие собственных средств не менее 40% от стоимости приобретаемого имущества, работ, услуг (при условии обеспечения </w:t>
      </w:r>
      <w:proofErr w:type="spellStart"/>
      <w:r w:rsidRPr="00520CFE">
        <w:rPr>
          <w:rFonts w:ascii="Arial" w:eastAsia="Times New Roman" w:hAnsi="Arial" w:cs="Arial"/>
          <w:color w:val="2D2D2D"/>
          <w:spacing w:val="2"/>
          <w:sz w:val="21"/>
          <w:szCs w:val="21"/>
          <w:lang w:eastAsia="ru-RU"/>
        </w:rPr>
        <w:t>софинансирования</w:t>
      </w:r>
      <w:proofErr w:type="spellEnd"/>
      <w:r w:rsidRPr="00520CFE">
        <w:rPr>
          <w:rFonts w:ascii="Arial" w:eastAsia="Times New Roman" w:hAnsi="Arial" w:cs="Arial"/>
          <w:color w:val="2D2D2D"/>
          <w:spacing w:val="2"/>
          <w:sz w:val="21"/>
          <w:szCs w:val="21"/>
          <w:lang w:eastAsia="ru-RU"/>
        </w:rPr>
        <w:t xml:space="preserve"> расходов с участием кредитных (заемных) средств, в том числе непосредственно за счет собственных средств не менее 10 процентов);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отсутствие просроченной задолженности по налоговым платежам, страховым взносам, пеням и штрафам по состоянию на дату, не превышающую 30 дней до даты подачи заявки на участие в конкурсе;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глава КФХ не является учредителем (участником) коммерческой организации, за исключением КФХ, главой которого он является.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Гранты предоставляются по результатам конкурса. Состав и порядок работы конкурсной комиссии определяется Министерством.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Для участия в конкурсе глава КФХ представляет в Министерство в сроки, определенные Министерством, следующие документы: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заявку на участие в конкурсе по форме, определенной Министерством;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копии паспортов главы и членов его хозяйства;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3) копию трудовой книжки главы КФХ;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4) копии документов, подтверждающих, что члены КФХ состоят в родстве и совместно осуществляют производственную деятельность, основанную на их личном участии (копии свидетельств о заключении брака, свидетельств о рождении);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план мероприятий, осуществляемых в соответствии с пунктом 2 настоящего Порядка, содержащий информацию о сроках их проведения, расчете необходимых затрат с указанием источников финансирования (средства гранта, собственные и заемные средства), а также указание наименований приобретаемого имущества, выполняемых работ, их количества;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6) копии документов, подтверждающих наличие у КФХ кормовой базы (копии договоров (предварительных договоров) на приобретение кормов) (в случаях, установленных подпунктами 2, 4 - 5 пункта 2 настоящего Порядка);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7) выписку из расчетного счета КФХ о наличии собственных средств;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копию договора аренды (в случае аренды КФХ недвижимого имущества и (или) земельного участка).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7. Документы, указанные в пункте 6 настоящего Порядка, могут быть также направлены (представлены) в Министерство: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 форме электронных документов, подписанных в соответствии с требованиями </w:t>
      </w:r>
      <w:hyperlink r:id="rId158" w:history="1">
        <w:r w:rsidRPr="00520CFE">
          <w:rPr>
            <w:rFonts w:ascii="Arial" w:eastAsia="Times New Roman" w:hAnsi="Arial" w:cs="Arial"/>
            <w:color w:val="00466E"/>
            <w:spacing w:val="2"/>
            <w:sz w:val="21"/>
            <w:u w:val="single"/>
            <w:lang w:eastAsia="ru-RU"/>
          </w:rPr>
          <w:t>Федерального закона от 6 апреля 2011 года N 63-ФЗ "Об электронной подписи"</w:t>
        </w:r>
      </w:hyperlink>
      <w:r w:rsidRPr="00520CFE">
        <w:rPr>
          <w:rFonts w:ascii="Arial" w:eastAsia="Times New Roman" w:hAnsi="Arial" w:cs="Arial"/>
          <w:color w:val="2D2D2D"/>
          <w:spacing w:val="2"/>
          <w:sz w:val="21"/>
          <w:szCs w:val="21"/>
          <w:lang w:eastAsia="ru-RU"/>
        </w:rPr>
        <w:t xml:space="preserve"> (Собрание законодательства Российской Федерации, 2011, N 17, 27; 2012, N 29; 2013, N 14, 27; 2014, N 11, 26; </w:t>
      </w:r>
      <w:proofErr w:type="gramStart"/>
      <w:r w:rsidRPr="00520CFE">
        <w:rPr>
          <w:rFonts w:ascii="Arial" w:eastAsia="Times New Roman" w:hAnsi="Arial" w:cs="Arial"/>
          <w:color w:val="2D2D2D"/>
          <w:spacing w:val="2"/>
          <w:sz w:val="21"/>
          <w:szCs w:val="21"/>
          <w:lang w:eastAsia="ru-RU"/>
        </w:rPr>
        <w:t>2016, N 1, 26) и статьями 21.1 и 21.2 </w:t>
      </w:r>
      <w:hyperlink r:id="rId159" w:history="1">
        <w:r w:rsidRPr="00520CFE">
          <w:rPr>
            <w:rFonts w:ascii="Arial" w:eastAsia="Times New Roman" w:hAnsi="Arial" w:cs="Arial"/>
            <w:color w:val="00466E"/>
            <w:spacing w:val="2"/>
            <w:sz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520CFE">
        <w:rPr>
          <w:rFonts w:ascii="Arial" w:eastAsia="Times New Roman" w:hAnsi="Arial" w:cs="Arial"/>
          <w:color w:val="2D2D2D"/>
          <w:spacing w:val="2"/>
          <w:sz w:val="21"/>
          <w:szCs w:val="21"/>
          <w:lang w:eastAsia="ru-RU"/>
        </w:rPr>
        <w:t> (Собрание законодательства Российской Федерации, 2010, N 31; 2011, N 15, 27, 29, 49; 2012, N 31; 2013, N 14, 27, 30, 51, 52; 2014, N 26, 30, 49;</w:t>
      </w:r>
      <w:proofErr w:type="gramEnd"/>
      <w:r w:rsidRPr="00520CFE">
        <w:rPr>
          <w:rFonts w:ascii="Arial" w:eastAsia="Times New Roman" w:hAnsi="Arial" w:cs="Arial"/>
          <w:color w:val="2D2D2D"/>
          <w:spacing w:val="2"/>
          <w:sz w:val="21"/>
          <w:szCs w:val="21"/>
          <w:lang w:eastAsia="ru-RU"/>
        </w:rPr>
        <w:t xml:space="preserve"> </w:t>
      </w:r>
      <w:proofErr w:type="gramStart"/>
      <w:r w:rsidRPr="00520CFE">
        <w:rPr>
          <w:rFonts w:ascii="Arial" w:eastAsia="Times New Roman" w:hAnsi="Arial" w:cs="Arial"/>
          <w:color w:val="2D2D2D"/>
          <w:spacing w:val="2"/>
          <w:sz w:val="21"/>
          <w:szCs w:val="21"/>
          <w:lang w:eastAsia="ru-RU"/>
        </w:rPr>
        <w:t xml:space="preserve">2015, N 1, 10, 29; 2016, N 7, 27; 2017, N 1, 50; 2018, N 1, 9, </w:t>
      </w:r>
      <w:proofErr w:type="spellStart"/>
      <w:r w:rsidRPr="00520CFE">
        <w:rPr>
          <w:rFonts w:ascii="Arial" w:eastAsia="Times New Roman" w:hAnsi="Arial" w:cs="Arial"/>
          <w:color w:val="2D2D2D"/>
          <w:spacing w:val="2"/>
          <w:sz w:val="21"/>
          <w:szCs w:val="21"/>
          <w:lang w:eastAsia="ru-RU"/>
        </w:rPr>
        <w:t>www.pravo.gov.ru</w:t>
      </w:r>
      <w:proofErr w:type="spellEnd"/>
      <w:r w:rsidRPr="00520CFE">
        <w:rPr>
          <w:rFonts w:ascii="Arial" w:eastAsia="Times New Roman" w:hAnsi="Arial" w:cs="Arial"/>
          <w:color w:val="2D2D2D"/>
          <w:spacing w:val="2"/>
          <w:sz w:val="21"/>
          <w:szCs w:val="21"/>
          <w:lang w:eastAsia="ru-RU"/>
        </w:rPr>
        <w:t>, апрель);</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с использованием электронных носителей и (или) информационно-телекоммуникационных сетей общего пользования, включая сеть "Интернет":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а) через представителя;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б) посредством Единого портала государственных и муниципальных услуг (функций) (без использования электронных носителей);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в) иным способом, позволяющим передать в электронном виде заявление и иные документы.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8. Копии документов, указанных в подпунктах 2 - 4, 6, 8 пункта 6 настоящего Порядка, представляются в Министерство с предъявлением подлинников. В день их поступления специалист Министерства производит их сверку с оригиналами, после чего оригиналы возвращаются главе КФХ.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9. Для получения грантов также необходимы следующие документы, которые запрашиваются Министерством посредством использования единой системы межведомственного электронного взаимодействия, если глава КФХ не представил их по собственной инициативе: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выписка из Единого государственного реестра индивидуальных предпринимателей;</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выписки из Единого государственного реестра недвижимости об основных характеристиках и зарегистрированных правах на объект недвижимости на земельны</w:t>
      </w:r>
      <w:proofErr w:type="gramStart"/>
      <w:r w:rsidRPr="00520CFE">
        <w:rPr>
          <w:rFonts w:ascii="Arial" w:eastAsia="Times New Roman" w:hAnsi="Arial" w:cs="Arial"/>
          <w:color w:val="2D2D2D"/>
          <w:spacing w:val="2"/>
          <w:sz w:val="21"/>
          <w:szCs w:val="21"/>
          <w:lang w:eastAsia="ru-RU"/>
        </w:rPr>
        <w:t>й(</w:t>
      </w:r>
      <w:proofErr w:type="gramEnd"/>
      <w:r w:rsidRPr="00520CFE">
        <w:rPr>
          <w:rFonts w:ascii="Arial" w:eastAsia="Times New Roman" w:hAnsi="Arial" w:cs="Arial"/>
          <w:color w:val="2D2D2D"/>
          <w:spacing w:val="2"/>
          <w:sz w:val="21"/>
          <w:szCs w:val="21"/>
          <w:lang w:eastAsia="ru-RU"/>
        </w:rPr>
        <w:t>-е) участок(-и), объект(-</w:t>
      </w:r>
      <w:proofErr w:type="spellStart"/>
      <w:r w:rsidRPr="00520CFE">
        <w:rPr>
          <w:rFonts w:ascii="Arial" w:eastAsia="Times New Roman" w:hAnsi="Arial" w:cs="Arial"/>
          <w:color w:val="2D2D2D"/>
          <w:spacing w:val="2"/>
          <w:sz w:val="21"/>
          <w:szCs w:val="21"/>
          <w:lang w:eastAsia="ru-RU"/>
        </w:rPr>
        <w:t>ы</w:t>
      </w:r>
      <w:proofErr w:type="spellEnd"/>
      <w:r w:rsidRPr="00520CFE">
        <w:rPr>
          <w:rFonts w:ascii="Arial" w:eastAsia="Times New Roman" w:hAnsi="Arial" w:cs="Arial"/>
          <w:color w:val="2D2D2D"/>
          <w:spacing w:val="2"/>
          <w:sz w:val="21"/>
          <w:szCs w:val="21"/>
          <w:lang w:eastAsia="ru-RU"/>
        </w:rPr>
        <w:t>) недвижимости, принадлежащие КФХ на праве собственности и (или) аренды;</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3) сведения, подтверждающие, что глава и члены КФХ ранее не являлись получателями грантов на создание и развитие КФХ или грантов на создание и развитие семейных животноводческих ферм либо </w:t>
      </w:r>
      <w:proofErr w:type="gramStart"/>
      <w:r w:rsidRPr="00520CFE">
        <w:rPr>
          <w:rFonts w:ascii="Arial" w:eastAsia="Times New Roman" w:hAnsi="Arial" w:cs="Arial"/>
          <w:color w:val="2D2D2D"/>
          <w:spacing w:val="2"/>
          <w:sz w:val="21"/>
          <w:szCs w:val="21"/>
          <w:lang w:eastAsia="ru-RU"/>
        </w:rPr>
        <w:t>с даты</w:t>
      </w:r>
      <w:proofErr w:type="gramEnd"/>
      <w:r w:rsidRPr="00520CFE">
        <w:rPr>
          <w:rFonts w:ascii="Arial" w:eastAsia="Times New Roman" w:hAnsi="Arial" w:cs="Arial"/>
          <w:color w:val="2D2D2D"/>
          <w:spacing w:val="2"/>
          <w:sz w:val="21"/>
          <w:szCs w:val="21"/>
          <w:lang w:eastAsia="ru-RU"/>
        </w:rPr>
        <w:t xml:space="preserve"> полного освоения гранта на создание и развитие КФХ или семейных животноводческих ферм прошло не менее трех лет;</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4) сведения о готовности кредитной организации и (или) </w:t>
      </w:r>
      <w:proofErr w:type="spellStart"/>
      <w:r w:rsidRPr="00520CFE">
        <w:rPr>
          <w:rFonts w:ascii="Arial" w:eastAsia="Times New Roman" w:hAnsi="Arial" w:cs="Arial"/>
          <w:color w:val="2D2D2D"/>
          <w:spacing w:val="2"/>
          <w:sz w:val="21"/>
          <w:szCs w:val="21"/>
          <w:lang w:eastAsia="ru-RU"/>
        </w:rPr>
        <w:t>микрокредитной</w:t>
      </w:r>
      <w:proofErr w:type="spellEnd"/>
      <w:r w:rsidRPr="00520CFE">
        <w:rPr>
          <w:rFonts w:ascii="Arial" w:eastAsia="Times New Roman" w:hAnsi="Arial" w:cs="Arial"/>
          <w:color w:val="2D2D2D"/>
          <w:spacing w:val="2"/>
          <w:sz w:val="21"/>
          <w:szCs w:val="21"/>
          <w:lang w:eastAsia="ru-RU"/>
        </w:rPr>
        <w:t xml:space="preserve"> компании "Фонд поддержки предпринимательства Республики Адыгея" предоставить кредит КФХ для реализации мероприятий, предусмотренных пунктом 2 настоящего Порядка (в случае использования заемных средств);</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5) сведения об отсутствии у КФХ просроченной задолженности по налоговым платежам, по страховым взносам, пеням, штрафам по состоянию на дату, не превышающую 30 дней до даты подачи заявки на участие в конкурсе;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6) выписка из правил землепользования и застройки муниципального образования (в случае использования гранта на строительство семейных животноводческих ферм и производственных объектов по переработке продукции животноводства).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10. Министерство в течение 10 рабочих дней со дня поступления документов, предусмотренных пунктом 6 настоящего Порядка, направляет их в конкурсную комиссию.</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11. Конкурсная комиссия в срок, не превышающий 15 рабочих дней со дня поступления документов, предусмотренных пунктом 6 настоящего Порядка, рассматривает их и принимает решение о предоставлении гранта или об отказе в предоставлении гранта с указанием основания отказа.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12. Основаниями для отказа в предоставлении грантов являются: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несоответствие представленных КФХ документов требованиям, определенным пунктом 4 настоящего Порядка, или непредставление (представление не в полном объеме) документов, указанных в пункте 6 настоящего Порядка;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несоответствие КФХ условиям, установленным пунктом 3 настоящего Порядка.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13. Конкурсная комиссия в течение 1 рабочего дня со дня принятия решения о предоставлении гранта или об отказе в предоставлении гранта направляет протокол заседания конкурсной комиссии в Министерство.</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14. Министерство в течение 2 рабочих дней со дня поступления протокола заседания конкурсной комиссии письменно уведомляет главу КФХ о результатах принятия решения с приложением копии решения конкурсной комиссии.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15. Решение об отказе в предоставлении субсидии может быть обжаловано в порядке, установленном </w:t>
      </w:r>
      <w:hyperlink r:id="rId160" w:history="1">
        <w:r w:rsidRPr="00520CFE">
          <w:rPr>
            <w:rFonts w:ascii="Arial" w:eastAsia="Times New Roman" w:hAnsi="Arial" w:cs="Arial"/>
            <w:color w:val="00466E"/>
            <w:spacing w:val="2"/>
            <w:sz w:val="21"/>
            <w:u w:val="single"/>
            <w:lang w:eastAsia="ru-RU"/>
          </w:rPr>
          <w:t>Кодексом административного судопроизводства Российской Федерации</w:t>
        </w:r>
      </w:hyperlink>
      <w:r w:rsidRPr="00520CFE">
        <w:rPr>
          <w:rFonts w:ascii="Arial" w:eastAsia="Times New Roman" w:hAnsi="Arial" w:cs="Arial"/>
          <w:color w:val="2D2D2D"/>
          <w:spacing w:val="2"/>
          <w:sz w:val="21"/>
          <w:szCs w:val="21"/>
          <w:lang w:eastAsia="ru-RU"/>
        </w:rPr>
        <w:t>(Собрание законодательства Российской Федерации, 2015, N 10, 27; 2016, N 1, 7, 15, 23, 26, 27; 2017, N 14, 18, 22, 31, 50; 2018, N 1).</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16. Размер гранта определяется Министерством в соглашении о предоставлении гранта по форме, определенной Министерством (далее - соглашение). Максимальный размер гранта в расчете на одно КФХ в случае разведения крупного рогатого скота мясного и молочного направлений продуктивности не может превышать 30 миллионов рублей и более 60% затрат КФХ, на иные направления животноводства - 21,6 миллиона рублей и более 60% затрат КФХ.</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17. В случае принятия конкурсной комиссией решения о предоставлении гранта Министерство в течение 5 рабочих дней со дня поступления протокола заседания конкурсной комиссии заключает с главой КФХ соглашение.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18. Перечисление гранта осуществляется на расчетный счет главы КФХ, открытый в кредитной организации, в течение 5 рабочих дней со дня заключения с ним соглашения.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19. Перечень документов, подтверждающих целевое использование гранта, определяется Министерством.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20. Показателями результативности предоставления гранта являются:</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1) количество созданных рабочих мест на семейной животноводческой ферме;</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 прирост не менее 10% объема сельскохозяйственной продукции, произведенной КФХ, к году, предшествующему году предоставления гранта. Значения показателей результативности предоставления гранта определяются в соглашении.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21. Сроки и формы представления КФХ отчетности об использовании гранта определяются Министерством в соглашении.</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22. Министерство и органы государственного финансового контроля контролируют соблюдение КФХ условий, целей и порядка предоставления гранта.</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lastRenderedPageBreak/>
        <w:t xml:space="preserve">23. </w:t>
      </w:r>
      <w:proofErr w:type="gramStart"/>
      <w:r w:rsidRPr="00520CFE">
        <w:rPr>
          <w:rFonts w:ascii="Arial" w:eastAsia="Times New Roman" w:hAnsi="Arial" w:cs="Arial"/>
          <w:color w:val="2D2D2D"/>
          <w:spacing w:val="2"/>
          <w:sz w:val="21"/>
          <w:szCs w:val="21"/>
          <w:lang w:eastAsia="ru-RU"/>
        </w:rPr>
        <w:t>В случае нарушения КФХ условий, установленных при их предоставлении, выявленного по фактам проверок, проведенных Министерством как получателем бюджетных средств и органом государственного финансового контроля, гранты подлежат возврату в республиканский бюджет Республики Адыгея в порядке, установленном бюджетным законодательством, не позднее 20 рабочих дней со дня получения соответствующего требования Министерства или органов государственного финансового контроля.</w:t>
      </w:r>
      <w:proofErr w:type="gramEnd"/>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24. В случае </w:t>
      </w:r>
      <w:proofErr w:type="spellStart"/>
      <w:r w:rsidRPr="00520CFE">
        <w:rPr>
          <w:rFonts w:ascii="Arial" w:eastAsia="Times New Roman" w:hAnsi="Arial" w:cs="Arial"/>
          <w:color w:val="2D2D2D"/>
          <w:spacing w:val="2"/>
          <w:sz w:val="21"/>
          <w:szCs w:val="21"/>
          <w:lang w:eastAsia="ru-RU"/>
        </w:rPr>
        <w:t>недостижения</w:t>
      </w:r>
      <w:proofErr w:type="spellEnd"/>
      <w:r w:rsidRPr="00520CFE">
        <w:rPr>
          <w:rFonts w:ascii="Arial" w:eastAsia="Times New Roman" w:hAnsi="Arial" w:cs="Arial"/>
          <w:color w:val="2D2D2D"/>
          <w:spacing w:val="2"/>
          <w:sz w:val="21"/>
          <w:szCs w:val="21"/>
          <w:lang w:eastAsia="ru-RU"/>
        </w:rPr>
        <w:t xml:space="preserve"> установленных в соглашении показателей результативности предоставления гранта к КФХ применяются штрафные санкции в порядке, установленном соглашением.</w:t>
      </w:r>
    </w:p>
    <w:p w:rsidR="00520CFE" w:rsidRPr="00520CFE" w:rsidRDefault="00520CFE" w:rsidP="00520CF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20CFE">
        <w:rPr>
          <w:rFonts w:ascii="Arial" w:eastAsia="Times New Roman" w:hAnsi="Arial" w:cs="Arial"/>
          <w:color w:val="2D2D2D"/>
          <w:spacing w:val="2"/>
          <w:sz w:val="21"/>
          <w:szCs w:val="21"/>
          <w:lang w:eastAsia="ru-RU"/>
        </w:rPr>
        <w:t xml:space="preserve">25. Срок использования гранта составляет не более 24 месяцев </w:t>
      </w:r>
      <w:proofErr w:type="gramStart"/>
      <w:r w:rsidRPr="00520CFE">
        <w:rPr>
          <w:rFonts w:ascii="Arial" w:eastAsia="Times New Roman" w:hAnsi="Arial" w:cs="Arial"/>
          <w:color w:val="2D2D2D"/>
          <w:spacing w:val="2"/>
          <w:sz w:val="21"/>
          <w:szCs w:val="21"/>
          <w:lang w:eastAsia="ru-RU"/>
        </w:rPr>
        <w:t>с даты</w:t>
      </w:r>
      <w:proofErr w:type="gramEnd"/>
      <w:r w:rsidRPr="00520CFE">
        <w:rPr>
          <w:rFonts w:ascii="Arial" w:eastAsia="Times New Roman" w:hAnsi="Arial" w:cs="Arial"/>
          <w:color w:val="2D2D2D"/>
          <w:spacing w:val="2"/>
          <w:sz w:val="21"/>
          <w:szCs w:val="21"/>
          <w:lang w:eastAsia="ru-RU"/>
        </w:rPr>
        <w:t xml:space="preserve"> его получения. Остаток сре</w:t>
      </w:r>
      <w:proofErr w:type="gramStart"/>
      <w:r w:rsidRPr="00520CFE">
        <w:rPr>
          <w:rFonts w:ascii="Arial" w:eastAsia="Times New Roman" w:hAnsi="Arial" w:cs="Arial"/>
          <w:color w:val="2D2D2D"/>
          <w:spacing w:val="2"/>
          <w:sz w:val="21"/>
          <w:szCs w:val="21"/>
          <w:lang w:eastAsia="ru-RU"/>
        </w:rPr>
        <w:t>дств гр</w:t>
      </w:r>
      <w:proofErr w:type="gramEnd"/>
      <w:r w:rsidRPr="00520CFE">
        <w:rPr>
          <w:rFonts w:ascii="Arial" w:eastAsia="Times New Roman" w:hAnsi="Arial" w:cs="Arial"/>
          <w:color w:val="2D2D2D"/>
          <w:spacing w:val="2"/>
          <w:sz w:val="21"/>
          <w:szCs w:val="21"/>
          <w:lang w:eastAsia="ru-RU"/>
        </w:rPr>
        <w:t>анта, не использованный КФХ в указанный срок, подлежит возврату в республиканский бюджет Республики Адыгея в порядке, установленном бюджетным законодательством.</w:t>
      </w:r>
    </w:p>
    <w:p w:rsidR="00CC0D71" w:rsidRDefault="00CC0D71"/>
    <w:sectPr w:rsidR="00CC0D71" w:rsidSect="00CC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CFE"/>
    <w:rsid w:val="00520CFE"/>
    <w:rsid w:val="00CC0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71"/>
  </w:style>
  <w:style w:type="paragraph" w:styleId="1">
    <w:name w:val="heading 1"/>
    <w:basedOn w:val="a"/>
    <w:link w:val="10"/>
    <w:uiPriority w:val="9"/>
    <w:qFormat/>
    <w:rsid w:val="00520C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20C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0C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20C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C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0C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0CF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0CFE"/>
    <w:rPr>
      <w:rFonts w:ascii="Times New Roman" w:eastAsia="Times New Roman" w:hAnsi="Times New Roman" w:cs="Times New Roman"/>
      <w:b/>
      <w:bCs/>
      <w:sz w:val="24"/>
      <w:szCs w:val="24"/>
      <w:lang w:eastAsia="ru-RU"/>
    </w:rPr>
  </w:style>
  <w:style w:type="paragraph" w:customStyle="1" w:styleId="headertext">
    <w:name w:val="headertext"/>
    <w:basedOn w:val="a"/>
    <w:rsid w:val="00520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0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0CFE"/>
    <w:rPr>
      <w:color w:val="0000FF"/>
      <w:u w:val="single"/>
    </w:rPr>
  </w:style>
  <w:style w:type="character" w:styleId="a4">
    <w:name w:val="FollowedHyperlink"/>
    <w:basedOn w:val="a0"/>
    <w:uiPriority w:val="99"/>
    <w:semiHidden/>
    <w:unhideWhenUsed/>
    <w:rsid w:val="00520CFE"/>
    <w:rPr>
      <w:color w:val="800080"/>
      <w:u w:val="single"/>
    </w:rPr>
  </w:style>
  <w:style w:type="paragraph" w:styleId="a5">
    <w:name w:val="Balloon Text"/>
    <w:basedOn w:val="a"/>
    <w:link w:val="a6"/>
    <w:uiPriority w:val="99"/>
    <w:semiHidden/>
    <w:unhideWhenUsed/>
    <w:rsid w:val="00520C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480948">
      <w:bodyDiv w:val="1"/>
      <w:marLeft w:val="0"/>
      <w:marRight w:val="0"/>
      <w:marTop w:val="0"/>
      <w:marBottom w:val="0"/>
      <w:divBdr>
        <w:top w:val="none" w:sz="0" w:space="0" w:color="auto"/>
        <w:left w:val="none" w:sz="0" w:space="0" w:color="auto"/>
        <w:bottom w:val="none" w:sz="0" w:space="0" w:color="auto"/>
        <w:right w:val="none" w:sz="0" w:space="0" w:color="auto"/>
      </w:divBdr>
      <w:divsChild>
        <w:div w:id="1733038625">
          <w:marLeft w:val="0"/>
          <w:marRight w:val="0"/>
          <w:marTop w:val="0"/>
          <w:marBottom w:val="0"/>
          <w:divBdr>
            <w:top w:val="none" w:sz="0" w:space="0" w:color="auto"/>
            <w:left w:val="none" w:sz="0" w:space="0" w:color="auto"/>
            <w:bottom w:val="none" w:sz="0" w:space="0" w:color="auto"/>
            <w:right w:val="none" w:sz="0" w:space="0" w:color="auto"/>
          </w:divBdr>
          <w:divsChild>
            <w:div w:id="1103842926">
              <w:marLeft w:val="0"/>
              <w:marRight w:val="0"/>
              <w:marTop w:val="0"/>
              <w:marBottom w:val="0"/>
              <w:divBdr>
                <w:top w:val="none" w:sz="0" w:space="0" w:color="auto"/>
                <w:left w:val="none" w:sz="0" w:space="0" w:color="auto"/>
                <w:bottom w:val="none" w:sz="0" w:space="0" w:color="auto"/>
                <w:right w:val="none" w:sz="0" w:space="0" w:color="auto"/>
              </w:divBdr>
            </w:div>
            <w:div w:id="1624729795">
              <w:marLeft w:val="0"/>
              <w:marRight w:val="0"/>
              <w:marTop w:val="0"/>
              <w:marBottom w:val="0"/>
              <w:divBdr>
                <w:top w:val="none" w:sz="0" w:space="0" w:color="auto"/>
                <w:left w:val="none" w:sz="0" w:space="0" w:color="auto"/>
                <w:bottom w:val="none" w:sz="0" w:space="0" w:color="auto"/>
                <w:right w:val="none" w:sz="0" w:space="0" w:color="auto"/>
              </w:divBdr>
            </w:div>
            <w:div w:id="968243745">
              <w:marLeft w:val="0"/>
              <w:marRight w:val="0"/>
              <w:marTop w:val="0"/>
              <w:marBottom w:val="0"/>
              <w:divBdr>
                <w:top w:val="none" w:sz="0" w:space="0" w:color="auto"/>
                <w:left w:val="none" w:sz="0" w:space="0" w:color="auto"/>
                <w:bottom w:val="none" w:sz="0" w:space="0" w:color="auto"/>
                <w:right w:val="none" w:sz="0" w:space="0" w:color="auto"/>
              </w:divBdr>
            </w:div>
            <w:div w:id="438182366">
              <w:marLeft w:val="0"/>
              <w:marRight w:val="0"/>
              <w:marTop w:val="0"/>
              <w:marBottom w:val="0"/>
              <w:divBdr>
                <w:top w:val="none" w:sz="0" w:space="0" w:color="auto"/>
                <w:left w:val="none" w:sz="0" w:space="0" w:color="auto"/>
                <w:bottom w:val="none" w:sz="0" w:space="0" w:color="auto"/>
                <w:right w:val="none" w:sz="0" w:space="0" w:color="auto"/>
              </w:divBdr>
            </w:div>
            <w:div w:id="1719820826">
              <w:marLeft w:val="0"/>
              <w:marRight w:val="0"/>
              <w:marTop w:val="0"/>
              <w:marBottom w:val="0"/>
              <w:divBdr>
                <w:top w:val="none" w:sz="0" w:space="0" w:color="auto"/>
                <w:left w:val="none" w:sz="0" w:space="0" w:color="auto"/>
                <w:bottom w:val="none" w:sz="0" w:space="0" w:color="auto"/>
                <w:right w:val="none" w:sz="0" w:space="0" w:color="auto"/>
              </w:divBdr>
            </w:div>
            <w:div w:id="754714816">
              <w:marLeft w:val="0"/>
              <w:marRight w:val="0"/>
              <w:marTop w:val="0"/>
              <w:marBottom w:val="0"/>
              <w:divBdr>
                <w:top w:val="none" w:sz="0" w:space="0" w:color="auto"/>
                <w:left w:val="none" w:sz="0" w:space="0" w:color="auto"/>
                <w:bottom w:val="none" w:sz="0" w:space="0" w:color="auto"/>
                <w:right w:val="none" w:sz="0" w:space="0" w:color="auto"/>
              </w:divBdr>
            </w:div>
            <w:div w:id="1076974605">
              <w:marLeft w:val="0"/>
              <w:marRight w:val="0"/>
              <w:marTop w:val="0"/>
              <w:marBottom w:val="0"/>
              <w:divBdr>
                <w:top w:val="none" w:sz="0" w:space="0" w:color="auto"/>
                <w:left w:val="none" w:sz="0" w:space="0" w:color="auto"/>
                <w:bottom w:val="none" w:sz="0" w:space="0" w:color="auto"/>
                <w:right w:val="none" w:sz="0" w:space="0" w:color="auto"/>
              </w:divBdr>
            </w:div>
            <w:div w:id="515583769">
              <w:marLeft w:val="0"/>
              <w:marRight w:val="0"/>
              <w:marTop w:val="0"/>
              <w:marBottom w:val="0"/>
              <w:divBdr>
                <w:top w:val="none" w:sz="0" w:space="0" w:color="auto"/>
                <w:left w:val="none" w:sz="0" w:space="0" w:color="auto"/>
                <w:bottom w:val="none" w:sz="0" w:space="0" w:color="auto"/>
                <w:right w:val="none" w:sz="0" w:space="0" w:color="auto"/>
              </w:divBdr>
            </w:div>
            <w:div w:id="1545633306">
              <w:marLeft w:val="0"/>
              <w:marRight w:val="0"/>
              <w:marTop w:val="0"/>
              <w:marBottom w:val="0"/>
              <w:divBdr>
                <w:top w:val="none" w:sz="0" w:space="0" w:color="auto"/>
                <w:left w:val="none" w:sz="0" w:space="0" w:color="auto"/>
                <w:bottom w:val="none" w:sz="0" w:space="0" w:color="auto"/>
                <w:right w:val="none" w:sz="0" w:space="0" w:color="auto"/>
              </w:divBdr>
            </w:div>
            <w:div w:id="1354959533">
              <w:marLeft w:val="0"/>
              <w:marRight w:val="0"/>
              <w:marTop w:val="0"/>
              <w:marBottom w:val="0"/>
              <w:divBdr>
                <w:top w:val="none" w:sz="0" w:space="0" w:color="auto"/>
                <w:left w:val="none" w:sz="0" w:space="0" w:color="auto"/>
                <w:bottom w:val="none" w:sz="0" w:space="0" w:color="auto"/>
                <w:right w:val="none" w:sz="0" w:space="0" w:color="auto"/>
              </w:divBdr>
            </w:div>
            <w:div w:id="269975204">
              <w:marLeft w:val="0"/>
              <w:marRight w:val="0"/>
              <w:marTop w:val="0"/>
              <w:marBottom w:val="0"/>
              <w:divBdr>
                <w:top w:val="none" w:sz="0" w:space="0" w:color="auto"/>
                <w:left w:val="none" w:sz="0" w:space="0" w:color="auto"/>
                <w:bottom w:val="none" w:sz="0" w:space="0" w:color="auto"/>
                <w:right w:val="none" w:sz="0" w:space="0" w:color="auto"/>
              </w:divBdr>
            </w:div>
            <w:div w:id="384332423">
              <w:marLeft w:val="0"/>
              <w:marRight w:val="0"/>
              <w:marTop w:val="0"/>
              <w:marBottom w:val="0"/>
              <w:divBdr>
                <w:top w:val="none" w:sz="0" w:space="0" w:color="auto"/>
                <w:left w:val="none" w:sz="0" w:space="0" w:color="auto"/>
                <w:bottom w:val="none" w:sz="0" w:space="0" w:color="auto"/>
                <w:right w:val="none" w:sz="0" w:space="0" w:color="auto"/>
              </w:divBdr>
            </w:div>
            <w:div w:id="1027288659">
              <w:marLeft w:val="0"/>
              <w:marRight w:val="0"/>
              <w:marTop w:val="0"/>
              <w:marBottom w:val="0"/>
              <w:divBdr>
                <w:top w:val="none" w:sz="0" w:space="0" w:color="auto"/>
                <w:left w:val="none" w:sz="0" w:space="0" w:color="auto"/>
                <w:bottom w:val="none" w:sz="0" w:space="0" w:color="auto"/>
                <w:right w:val="none" w:sz="0" w:space="0" w:color="auto"/>
              </w:divBdr>
            </w:div>
            <w:div w:id="801381745">
              <w:marLeft w:val="0"/>
              <w:marRight w:val="0"/>
              <w:marTop w:val="0"/>
              <w:marBottom w:val="0"/>
              <w:divBdr>
                <w:top w:val="none" w:sz="0" w:space="0" w:color="auto"/>
                <w:left w:val="none" w:sz="0" w:space="0" w:color="auto"/>
                <w:bottom w:val="none" w:sz="0" w:space="0" w:color="auto"/>
                <w:right w:val="none" w:sz="0" w:space="0" w:color="auto"/>
              </w:divBdr>
            </w:div>
            <w:div w:id="225650319">
              <w:marLeft w:val="0"/>
              <w:marRight w:val="0"/>
              <w:marTop w:val="0"/>
              <w:marBottom w:val="0"/>
              <w:divBdr>
                <w:top w:val="none" w:sz="0" w:space="0" w:color="auto"/>
                <w:left w:val="none" w:sz="0" w:space="0" w:color="auto"/>
                <w:bottom w:val="none" w:sz="0" w:space="0" w:color="auto"/>
                <w:right w:val="none" w:sz="0" w:space="0" w:color="auto"/>
              </w:divBdr>
            </w:div>
            <w:div w:id="1446998877">
              <w:marLeft w:val="0"/>
              <w:marRight w:val="0"/>
              <w:marTop w:val="0"/>
              <w:marBottom w:val="0"/>
              <w:divBdr>
                <w:top w:val="none" w:sz="0" w:space="0" w:color="auto"/>
                <w:left w:val="none" w:sz="0" w:space="0" w:color="auto"/>
                <w:bottom w:val="none" w:sz="0" w:space="0" w:color="auto"/>
                <w:right w:val="none" w:sz="0" w:space="0" w:color="auto"/>
              </w:divBdr>
            </w:div>
            <w:div w:id="1689020607">
              <w:marLeft w:val="0"/>
              <w:marRight w:val="0"/>
              <w:marTop w:val="0"/>
              <w:marBottom w:val="0"/>
              <w:divBdr>
                <w:top w:val="none" w:sz="0" w:space="0" w:color="auto"/>
                <w:left w:val="none" w:sz="0" w:space="0" w:color="auto"/>
                <w:bottom w:val="none" w:sz="0" w:space="0" w:color="auto"/>
                <w:right w:val="none" w:sz="0" w:space="0" w:color="auto"/>
              </w:divBdr>
            </w:div>
            <w:div w:id="2146118703">
              <w:marLeft w:val="0"/>
              <w:marRight w:val="0"/>
              <w:marTop w:val="0"/>
              <w:marBottom w:val="0"/>
              <w:divBdr>
                <w:top w:val="none" w:sz="0" w:space="0" w:color="auto"/>
                <w:left w:val="none" w:sz="0" w:space="0" w:color="auto"/>
                <w:bottom w:val="none" w:sz="0" w:space="0" w:color="auto"/>
                <w:right w:val="none" w:sz="0" w:space="0" w:color="auto"/>
              </w:divBdr>
            </w:div>
            <w:div w:id="277183723">
              <w:marLeft w:val="0"/>
              <w:marRight w:val="0"/>
              <w:marTop w:val="0"/>
              <w:marBottom w:val="0"/>
              <w:divBdr>
                <w:top w:val="none" w:sz="0" w:space="0" w:color="auto"/>
                <w:left w:val="none" w:sz="0" w:space="0" w:color="auto"/>
                <w:bottom w:val="none" w:sz="0" w:space="0" w:color="auto"/>
                <w:right w:val="none" w:sz="0" w:space="0" w:color="auto"/>
              </w:divBdr>
            </w:div>
            <w:div w:id="2114546560">
              <w:marLeft w:val="0"/>
              <w:marRight w:val="0"/>
              <w:marTop w:val="0"/>
              <w:marBottom w:val="0"/>
              <w:divBdr>
                <w:top w:val="none" w:sz="0" w:space="0" w:color="auto"/>
                <w:left w:val="none" w:sz="0" w:space="0" w:color="auto"/>
                <w:bottom w:val="none" w:sz="0" w:space="0" w:color="auto"/>
                <w:right w:val="none" w:sz="0" w:space="0" w:color="auto"/>
              </w:divBdr>
            </w:div>
            <w:div w:id="950892331">
              <w:marLeft w:val="0"/>
              <w:marRight w:val="0"/>
              <w:marTop w:val="0"/>
              <w:marBottom w:val="0"/>
              <w:divBdr>
                <w:top w:val="none" w:sz="0" w:space="0" w:color="auto"/>
                <w:left w:val="none" w:sz="0" w:space="0" w:color="auto"/>
                <w:bottom w:val="none" w:sz="0" w:space="0" w:color="auto"/>
                <w:right w:val="none" w:sz="0" w:space="0" w:color="auto"/>
              </w:divBdr>
            </w:div>
            <w:div w:id="1303779083">
              <w:marLeft w:val="0"/>
              <w:marRight w:val="0"/>
              <w:marTop w:val="0"/>
              <w:marBottom w:val="0"/>
              <w:divBdr>
                <w:top w:val="none" w:sz="0" w:space="0" w:color="auto"/>
                <w:left w:val="none" w:sz="0" w:space="0" w:color="auto"/>
                <w:bottom w:val="none" w:sz="0" w:space="0" w:color="auto"/>
                <w:right w:val="none" w:sz="0" w:space="0" w:color="auto"/>
              </w:divBdr>
            </w:div>
            <w:div w:id="541869421">
              <w:marLeft w:val="0"/>
              <w:marRight w:val="0"/>
              <w:marTop w:val="0"/>
              <w:marBottom w:val="0"/>
              <w:divBdr>
                <w:top w:val="none" w:sz="0" w:space="0" w:color="auto"/>
                <w:left w:val="none" w:sz="0" w:space="0" w:color="auto"/>
                <w:bottom w:val="none" w:sz="0" w:space="0" w:color="auto"/>
                <w:right w:val="none" w:sz="0" w:space="0" w:color="auto"/>
              </w:divBdr>
            </w:div>
            <w:div w:id="98960872">
              <w:marLeft w:val="0"/>
              <w:marRight w:val="0"/>
              <w:marTop w:val="0"/>
              <w:marBottom w:val="0"/>
              <w:divBdr>
                <w:top w:val="none" w:sz="0" w:space="0" w:color="auto"/>
                <w:left w:val="none" w:sz="0" w:space="0" w:color="auto"/>
                <w:bottom w:val="none" w:sz="0" w:space="0" w:color="auto"/>
                <w:right w:val="none" w:sz="0" w:space="0" w:color="auto"/>
              </w:divBdr>
            </w:div>
            <w:div w:id="207106372">
              <w:marLeft w:val="0"/>
              <w:marRight w:val="0"/>
              <w:marTop w:val="0"/>
              <w:marBottom w:val="0"/>
              <w:divBdr>
                <w:top w:val="none" w:sz="0" w:space="0" w:color="auto"/>
                <w:left w:val="none" w:sz="0" w:space="0" w:color="auto"/>
                <w:bottom w:val="none" w:sz="0" w:space="0" w:color="auto"/>
                <w:right w:val="none" w:sz="0" w:space="0" w:color="auto"/>
              </w:divBdr>
            </w:div>
            <w:div w:id="654526938">
              <w:marLeft w:val="0"/>
              <w:marRight w:val="0"/>
              <w:marTop w:val="0"/>
              <w:marBottom w:val="0"/>
              <w:divBdr>
                <w:top w:val="none" w:sz="0" w:space="0" w:color="auto"/>
                <w:left w:val="none" w:sz="0" w:space="0" w:color="auto"/>
                <w:bottom w:val="none" w:sz="0" w:space="0" w:color="auto"/>
                <w:right w:val="none" w:sz="0" w:space="0" w:color="auto"/>
              </w:divBdr>
            </w:div>
            <w:div w:id="1489662749">
              <w:marLeft w:val="0"/>
              <w:marRight w:val="0"/>
              <w:marTop w:val="0"/>
              <w:marBottom w:val="0"/>
              <w:divBdr>
                <w:top w:val="inset" w:sz="2" w:space="0" w:color="auto"/>
                <w:left w:val="inset" w:sz="2" w:space="1" w:color="auto"/>
                <w:bottom w:val="inset" w:sz="2" w:space="0" w:color="auto"/>
                <w:right w:val="inset" w:sz="2" w:space="1" w:color="auto"/>
              </w:divBdr>
            </w:div>
            <w:div w:id="1312178072">
              <w:marLeft w:val="0"/>
              <w:marRight w:val="0"/>
              <w:marTop w:val="0"/>
              <w:marBottom w:val="0"/>
              <w:divBdr>
                <w:top w:val="none" w:sz="0" w:space="0" w:color="auto"/>
                <w:left w:val="none" w:sz="0" w:space="0" w:color="auto"/>
                <w:bottom w:val="none" w:sz="0" w:space="0" w:color="auto"/>
                <w:right w:val="none" w:sz="0" w:space="0" w:color="auto"/>
              </w:divBdr>
            </w:div>
            <w:div w:id="915168353">
              <w:marLeft w:val="0"/>
              <w:marRight w:val="0"/>
              <w:marTop w:val="0"/>
              <w:marBottom w:val="0"/>
              <w:divBdr>
                <w:top w:val="inset" w:sz="2" w:space="0" w:color="auto"/>
                <w:left w:val="inset" w:sz="2" w:space="1" w:color="auto"/>
                <w:bottom w:val="inset" w:sz="2" w:space="0" w:color="auto"/>
                <w:right w:val="inset" w:sz="2" w:space="1" w:color="auto"/>
              </w:divBdr>
            </w:div>
            <w:div w:id="1729766377">
              <w:marLeft w:val="0"/>
              <w:marRight w:val="0"/>
              <w:marTop w:val="0"/>
              <w:marBottom w:val="0"/>
              <w:divBdr>
                <w:top w:val="inset" w:sz="2" w:space="0" w:color="auto"/>
                <w:left w:val="inset" w:sz="2" w:space="1" w:color="auto"/>
                <w:bottom w:val="inset" w:sz="2" w:space="0" w:color="auto"/>
                <w:right w:val="inset" w:sz="2" w:space="1" w:color="auto"/>
              </w:divBdr>
            </w:div>
            <w:div w:id="1096632574">
              <w:marLeft w:val="0"/>
              <w:marRight w:val="0"/>
              <w:marTop w:val="0"/>
              <w:marBottom w:val="0"/>
              <w:divBdr>
                <w:top w:val="inset" w:sz="2" w:space="0" w:color="auto"/>
                <w:left w:val="inset" w:sz="2" w:space="1" w:color="auto"/>
                <w:bottom w:val="inset" w:sz="2" w:space="0" w:color="auto"/>
                <w:right w:val="inset" w:sz="2" w:space="1" w:color="auto"/>
              </w:divBdr>
            </w:div>
            <w:div w:id="1822847508">
              <w:marLeft w:val="0"/>
              <w:marRight w:val="0"/>
              <w:marTop w:val="0"/>
              <w:marBottom w:val="0"/>
              <w:divBdr>
                <w:top w:val="inset" w:sz="2" w:space="0" w:color="auto"/>
                <w:left w:val="inset" w:sz="2" w:space="1" w:color="auto"/>
                <w:bottom w:val="inset" w:sz="2" w:space="0" w:color="auto"/>
                <w:right w:val="inset" w:sz="2" w:space="1" w:color="auto"/>
              </w:divBdr>
            </w:div>
            <w:div w:id="196473217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12714422" TargetMode="External"/><Relationship Id="rId117" Type="http://schemas.openxmlformats.org/officeDocument/2006/relationships/hyperlink" Target="http://docs.cntd.ru/document/446688280" TargetMode="External"/><Relationship Id="rId21" Type="http://schemas.openxmlformats.org/officeDocument/2006/relationships/hyperlink" Target="http://docs.cntd.ru/document/545224968" TargetMode="External"/><Relationship Id="rId42" Type="http://schemas.openxmlformats.org/officeDocument/2006/relationships/hyperlink" Target="http://docs.cntd.ru/document/446688280" TargetMode="External"/><Relationship Id="rId47" Type="http://schemas.openxmlformats.org/officeDocument/2006/relationships/hyperlink" Target="http://docs.cntd.ru/document/446688280" TargetMode="External"/><Relationship Id="rId63" Type="http://schemas.openxmlformats.org/officeDocument/2006/relationships/hyperlink" Target="http://docs.cntd.ru/document/902250089" TargetMode="External"/><Relationship Id="rId68" Type="http://schemas.openxmlformats.org/officeDocument/2006/relationships/hyperlink" Target="http://docs.cntd.ru/document/436761964" TargetMode="External"/><Relationship Id="rId84" Type="http://schemas.openxmlformats.org/officeDocument/2006/relationships/hyperlink" Target="http://docs.cntd.ru/document/545224968" TargetMode="External"/><Relationship Id="rId89" Type="http://schemas.openxmlformats.org/officeDocument/2006/relationships/hyperlink" Target="http://docs.cntd.ru/document/446688280" TargetMode="External"/><Relationship Id="rId112" Type="http://schemas.openxmlformats.org/officeDocument/2006/relationships/hyperlink" Target="http://docs.cntd.ru/document/446688280" TargetMode="External"/><Relationship Id="rId133" Type="http://schemas.openxmlformats.org/officeDocument/2006/relationships/hyperlink" Target="http://docs.cntd.ru/document/446688280" TargetMode="External"/><Relationship Id="rId138" Type="http://schemas.openxmlformats.org/officeDocument/2006/relationships/hyperlink" Target="http://docs.cntd.ru/document/450383714" TargetMode="External"/><Relationship Id="rId154" Type="http://schemas.openxmlformats.org/officeDocument/2006/relationships/hyperlink" Target="http://docs.cntd.ru/document/902271495" TargetMode="External"/><Relationship Id="rId159" Type="http://schemas.openxmlformats.org/officeDocument/2006/relationships/hyperlink" Target="http://docs.cntd.ru/document/902228011" TargetMode="External"/><Relationship Id="rId16" Type="http://schemas.openxmlformats.org/officeDocument/2006/relationships/hyperlink" Target="http://docs.cntd.ru/document/902361843" TargetMode="External"/><Relationship Id="rId107" Type="http://schemas.openxmlformats.org/officeDocument/2006/relationships/hyperlink" Target="http://docs.cntd.ru/document/499034090" TargetMode="External"/><Relationship Id="rId11" Type="http://schemas.openxmlformats.org/officeDocument/2006/relationships/hyperlink" Target="http://docs.cntd.ru/document/445042380" TargetMode="External"/><Relationship Id="rId32" Type="http://schemas.openxmlformats.org/officeDocument/2006/relationships/hyperlink" Target="http://docs.cntd.ru/document/446688280" TargetMode="External"/><Relationship Id="rId37" Type="http://schemas.openxmlformats.org/officeDocument/2006/relationships/hyperlink" Target="http://docs.cntd.ru/document/446688280" TargetMode="External"/><Relationship Id="rId53" Type="http://schemas.openxmlformats.org/officeDocument/2006/relationships/hyperlink" Target="http://docs.cntd.ru/document/901867310" TargetMode="External"/><Relationship Id="rId58" Type="http://schemas.openxmlformats.org/officeDocument/2006/relationships/hyperlink" Target="http://docs.cntd.ru/document/902195504" TargetMode="External"/><Relationship Id="rId74" Type="http://schemas.openxmlformats.org/officeDocument/2006/relationships/hyperlink" Target="http://docs.cntd.ru/document/446688280" TargetMode="External"/><Relationship Id="rId79" Type="http://schemas.openxmlformats.org/officeDocument/2006/relationships/hyperlink" Target="http://docs.cntd.ru/document/545224968" TargetMode="External"/><Relationship Id="rId102" Type="http://schemas.openxmlformats.org/officeDocument/2006/relationships/hyperlink" Target="http://docs.cntd.ru/document/545224968" TargetMode="External"/><Relationship Id="rId123" Type="http://schemas.openxmlformats.org/officeDocument/2006/relationships/hyperlink" Target="http://docs.cntd.ru/document/450383714" TargetMode="External"/><Relationship Id="rId128" Type="http://schemas.openxmlformats.org/officeDocument/2006/relationships/hyperlink" Target="http://docs.cntd.ru/document/446688280" TargetMode="External"/><Relationship Id="rId144" Type="http://schemas.openxmlformats.org/officeDocument/2006/relationships/hyperlink" Target="http://docs.cntd.ru/document/446688280" TargetMode="External"/><Relationship Id="rId149" Type="http://schemas.openxmlformats.org/officeDocument/2006/relationships/hyperlink" Target="http://docs.cntd.ru/document/446688280" TargetMode="External"/><Relationship Id="rId5" Type="http://schemas.openxmlformats.org/officeDocument/2006/relationships/hyperlink" Target="http://docs.cntd.ru/document/412382635" TargetMode="External"/><Relationship Id="rId90" Type="http://schemas.openxmlformats.org/officeDocument/2006/relationships/hyperlink" Target="http://docs.cntd.ru/document/545224968" TargetMode="External"/><Relationship Id="rId95" Type="http://schemas.openxmlformats.org/officeDocument/2006/relationships/hyperlink" Target="http://docs.cntd.ru/document/446688280" TargetMode="External"/><Relationship Id="rId160" Type="http://schemas.openxmlformats.org/officeDocument/2006/relationships/hyperlink" Target="http://docs.cntd.ru/document/420258009" TargetMode="External"/><Relationship Id="rId22" Type="http://schemas.openxmlformats.org/officeDocument/2006/relationships/hyperlink" Target="http://docs.cntd.ru/document/446688280" TargetMode="External"/><Relationship Id="rId27" Type="http://schemas.openxmlformats.org/officeDocument/2006/relationships/hyperlink" Target="http://docs.cntd.ru/document/460232571" TargetMode="External"/><Relationship Id="rId43" Type="http://schemas.openxmlformats.org/officeDocument/2006/relationships/hyperlink" Target="http://docs.cntd.ru/document/446688280" TargetMode="External"/><Relationship Id="rId48" Type="http://schemas.openxmlformats.org/officeDocument/2006/relationships/hyperlink" Target="http://docs.cntd.ru/document/446688280" TargetMode="External"/><Relationship Id="rId64" Type="http://schemas.openxmlformats.org/officeDocument/2006/relationships/hyperlink" Target="http://docs.cntd.ru/document/902343994" TargetMode="External"/><Relationship Id="rId69" Type="http://schemas.openxmlformats.org/officeDocument/2006/relationships/hyperlink" Target="http://docs.cntd.ru/document/450383714" TargetMode="External"/><Relationship Id="rId113" Type="http://schemas.openxmlformats.org/officeDocument/2006/relationships/hyperlink" Target="http://docs.cntd.ru/document/446688280" TargetMode="External"/><Relationship Id="rId118" Type="http://schemas.openxmlformats.org/officeDocument/2006/relationships/hyperlink" Target="http://docs.cntd.ru/document/545224968" TargetMode="External"/><Relationship Id="rId134" Type="http://schemas.openxmlformats.org/officeDocument/2006/relationships/hyperlink" Target="http://docs.cntd.ru/document/446688280" TargetMode="External"/><Relationship Id="rId139" Type="http://schemas.openxmlformats.org/officeDocument/2006/relationships/hyperlink" Target="http://docs.cntd.ru/document/545224968" TargetMode="External"/><Relationship Id="rId80" Type="http://schemas.openxmlformats.org/officeDocument/2006/relationships/hyperlink" Target="http://docs.cntd.ru/document/446688280" TargetMode="External"/><Relationship Id="rId85" Type="http://schemas.openxmlformats.org/officeDocument/2006/relationships/hyperlink" Target="http://docs.cntd.ru/document/545224968" TargetMode="External"/><Relationship Id="rId150" Type="http://schemas.openxmlformats.org/officeDocument/2006/relationships/image" Target="media/image1.jpeg"/><Relationship Id="rId155" Type="http://schemas.openxmlformats.org/officeDocument/2006/relationships/hyperlink" Target="http://docs.cntd.ru/document/902228011" TargetMode="External"/><Relationship Id="rId12" Type="http://schemas.openxmlformats.org/officeDocument/2006/relationships/hyperlink" Target="http://docs.cntd.ru/document/450238462" TargetMode="External"/><Relationship Id="rId17" Type="http://schemas.openxmlformats.org/officeDocument/2006/relationships/hyperlink" Target="http://docs.cntd.ru/document/460191724" TargetMode="External"/><Relationship Id="rId33" Type="http://schemas.openxmlformats.org/officeDocument/2006/relationships/hyperlink" Target="http://docs.cntd.ru/document/545224968" TargetMode="External"/><Relationship Id="rId38" Type="http://schemas.openxmlformats.org/officeDocument/2006/relationships/hyperlink" Target="http://docs.cntd.ru/document/446688280" TargetMode="External"/><Relationship Id="rId59" Type="http://schemas.openxmlformats.org/officeDocument/2006/relationships/hyperlink" Target="http://docs.cntd.ru/document/902361843" TargetMode="External"/><Relationship Id="rId103" Type="http://schemas.openxmlformats.org/officeDocument/2006/relationships/hyperlink" Target="http://docs.cntd.ru/document/446688280" TargetMode="External"/><Relationship Id="rId108" Type="http://schemas.openxmlformats.org/officeDocument/2006/relationships/hyperlink" Target="http://docs.cntd.ru/document/446688280" TargetMode="External"/><Relationship Id="rId124" Type="http://schemas.openxmlformats.org/officeDocument/2006/relationships/hyperlink" Target="http://docs.cntd.ru/document/446688280" TargetMode="External"/><Relationship Id="rId129" Type="http://schemas.openxmlformats.org/officeDocument/2006/relationships/hyperlink" Target="http://docs.cntd.ru/document/446688280" TargetMode="External"/><Relationship Id="rId20" Type="http://schemas.openxmlformats.org/officeDocument/2006/relationships/hyperlink" Target="http://docs.cntd.ru/document/450383714" TargetMode="External"/><Relationship Id="rId41" Type="http://schemas.openxmlformats.org/officeDocument/2006/relationships/hyperlink" Target="http://docs.cntd.ru/document/446688280" TargetMode="External"/><Relationship Id="rId54" Type="http://schemas.openxmlformats.org/officeDocument/2006/relationships/hyperlink" Target="http://docs.cntd.ru/document/902021785" TargetMode="External"/><Relationship Id="rId62" Type="http://schemas.openxmlformats.org/officeDocument/2006/relationships/hyperlink" Target="http://docs.cntd.ru/document/902228700" TargetMode="External"/><Relationship Id="rId70" Type="http://schemas.openxmlformats.org/officeDocument/2006/relationships/hyperlink" Target="http://docs.cntd.ru/document/446688280" TargetMode="External"/><Relationship Id="rId75" Type="http://schemas.openxmlformats.org/officeDocument/2006/relationships/hyperlink" Target="http://docs.cntd.ru/document/446688280" TargetMode="External"/><Relationship Id="rId83" Type="http://schemas.openxmlformats.org/officeDocument/2006/relationships/hyperlink" Target="http://docs.cntd.ru/document/450383714" TargetMode="External"/><Relationship Id="rId88" Type="http://schemas.openxmlformats.org/officeDocument/2006/relationships/hyperlink" Target="http://docs.cntd.ru/document/550110835" TargetMode="External"/><Relationship Id="rId91" Type="http://schemas.openxmlformats.org/officeDocument/2006/relationships/hyperlink" Target="http://docs.cntd.ru/document/450383714" TargetMode="External"/><Relationship Id="rId96" Type="http://schemas.openxmlformats.org/officeDocument/2006/relationships/hyperlink" Target="http://docs.cntd.ru/document/450383714" TargetMode="External"/><Relationship Id="rId111" Type="http://schemas.openxmlformats.org/officeDocument/2006/relationships/hyperlink" Target="http://docs.cntd.ru/document/545224968" TargetMode="External"/><Relationship Id="rId132" Type="http://schemas.openxmlformats.org/officeDocument/2006/relationships/hyperlink" Target="http://docs.cntd.ru/document/446688280" TargetMode="External"/><Relationship Id="rId140" Type="http://schemas.openxmlformats.org/officeDocument/2006/relationships/hyperlink" Target="http://docs.cntd.ru/document/446688280" TargetMode="External"/><Relationship Id="rId145" Type="http://schemas.openxmlformats.org/officeDocument/2006/relationships/hyperlink" Target="http://docs.cntd.ru/document/446688280" TargetMode="External"/><Relationship Id="rId153" Type="http://schemas.openxmlformats.org/officeDocument/2006/relationships/hyperlink" Target="http://docs.cntd.ru/document/550110835"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23847723" TargetMode="External"/><Relationship Id="rId15" Type="http://schemas.openxmlformats.org/officeDocument/2006/relationships/hyperlink" Target="http://docs.cntd.ru/document/446688280" TargetMode="External"/><Relationship Id="rId23" Type="http://schemas.openxmlformats.org/officeDocument/2006/relationships/hyperlink" Target="http://docs.cntd.ru/document/446688280" TargetMode="External"/><Relationship Id="rId28" Type="http://schemas.openxmlformats.org/officeDocument/2006/relationships/hyperlink" Target="http://docs.cntd.ru/document/446173853" TargetMode="External"/><Relationship Id="rId36" Type="http://schemas.openxmlformats.org/officeDocument/2006/relationships/hyperlink" Target="http://docs.cntd.ru/document/446688280" TargetMode="External"/><Relationship Id="rId49" Type="http://schemas.openxmlformats.org/officeDocument/2006/relationships/hyperlink" Target="http://docs.cntd.ru/document/9012720" TargetMode="External"/><Relationship Id="rId57" Type="http://schemas.openxmlformats.org/officeDocument/2006/relationships/hyperlink" Target="http://docs.cntd.ru/document/446688280" TargetMode="External"/><Relationship Id="rId106" Type="http://schemas.openxmlformats.org/officeDocument/2006/relationships/hyperlink" Target="http://docs.cntd.ru/document/450383714" TargetMode="External"/><Relationship Id="rId114" Type="http://schemas.openxmlformats.org/officeDocument/2006/relationships/hyperlink" Target="http://docs.cntd.ru/document/446688280" TargetMode="External"/><Relationship Id="rId119" Type="http://schemas.openxmlformats.org/officeDocument/2006/relationships/hyperlink" Target="http://docs.cntd.ru/document/446688280" TargetMode="External"/><Relationship Id="rId127" Type="http://schemas.openxmlformats.org/officeDocument/2006/relationships/hyperlink" Target="http://docs.cntd.ru/document/446688280" TargetMode="External"/><Relationship Id="rId10" Type="http://schemas.openxmlformats.org/officeDocument/2006/relationships/hyperlink" Target="http://docs.cntd.ru/document/432979736" TargetMode="External"/><Relationship Id="rId31" Type="http://schemas.openxmlformats.org/officeDocument/2006/relationships/hyperlink" Target="http://docs.cntd.ru/document/446173853" TargetMode="External"/><Relationship Id="rId44" Type="http://schemas.openxmlformats.org/officeDocument/2006/relationships/hyperlink" Target="http://docs.cntd.ru/document/450383714" TargetMode="External"/><Relationship Id="rId52" Type="http://schemas.openxmlformats.org/officeDocument/2006/relationships/hyperlink" Target="http://docs.cntd.ru/document/901865030" TargetMode="External"/><Relationship Id="rId60" Type="http://schemas.openxmlformats.org/officeDocument/2006/relationships/hyperlink" Target="http://docs.cntd.ru/document/446688280" TargetMode="External"/><Relationship Id="rId65" Type="http://schemas.openxmlformats.org/officeDocument/2006/relationships/hyperlink" Target="http://docs.cntd.ru/document/420251273" TargetMode="External"/><Relationship Id="rId73" Type="http://schemas.openxmlformats.org/officeDocument/2006/relationships/hyperlink" Target="http://docs.cntd.ru/document/446688280" TargetMode="External"/><Relationship Id="rId78" Type="http://schemas.openxmlformats.org/officeDocument/2006/relationships/hyperlink" Target="http://docs.cntd.ru/document/446688280" TargetMode="External"/><Relationship Id="rId81" Type="http://schemas.openxmlformats.org/officeDocument/2006/relationships/hyperlink" Target="http://docs.cntd.ru/document/450383714" TargetMode="External"/><Relationship Id="rId86" Type="http://schemas.openxmlformats.org/officeDocument/2006/relationships/hyperlink" Target="http://docs.cntd.ru/document/446688280" TargetMode="External"/><Relationship Id="rId94" Type="http://schemas.openxmlformats.org/officeDocument/2006/relationships/hyperlink" Target="http://docs.cntd.ru/document/545224968" TargetMode="External"/><Relationship Id="rId99" Type="http://schemas.openxmlformats.org/officeDocument/2006/relationships/hyperlink" Target="http://docs.cntd.ru/document/446688280" TargetMode="External"/><Relationship Id="rId101" Type="http://schemas.openxmlformats.org/officeDocument/2006/relationships/hyperlink" Target="http://docs.cntd.ru/document/446688280" TargetMode="External"/><Relationship Id="rId122" Type="http://schemas.openxmlformats.org/officeDocument/2006/relationships/hyperlink" Target="http://docs.cntd.ru/document/446688280" TargetMode="External"/><Relationship Id="rId130" Type="http://schemas.openxmlformats.org/officeDocument/2006/relationships/hyperlink" Target="http://docs.cntd.ru/document/446688280" TargetMode="External"/><Relationship Id="rId135" Type="http://schemas.openxmlformats.org/officeDocument/2006/relationships/hyperlink" Target="http://docs.cntd.ru/document/446688280" TargetMode="External"/><Relationship Id="rId143" Type="http://schemas.openxmlformats.org/officeDocument/2006/relationships/hyperlink" Target="http://docs.cntd.ru/document/446688280" TargetMode="External"/><Relationship Id="rId148" Type="http://schemas.openxmlformats.org/officeDocument/2006/relationships/hyperlink" Target="http://docs.cntd.ru/document/450383714" TargetMode="External"/><Relationship Id="rId151" Type="http://schemas.openxmlformats.org/officeDocument/2006/relationships/image" Target="media/image2.jpeg"/><Relationship Id="rId156" Type="http://schemas.openxmlformats.org/officeDocument/2006/relationships/hyperlink" Target="http://docs.cntd.ru/document/420258009" TargetMode="External"/><Relationship Id="rId4" Type="http://schemas.openxmlformats.org/officeDocument/2006/relationships/hyperlink" Target="http://docs.cntd.ru/document/460191724" TargetMode="External"/><Relationship Id="rId9" Type="http://schemas.openxmlformats.org/officeDocument/2006/relationships/hyperlink" Target="http://docs.cntd.ru/document/432883781" TargetMode="External"/><Relationship Id="rId13" Type="http://schemas.openxmlformats.org/officeDocument/2006/relationships/hyperlink" Target="http://docs.cntd.ru/document/450383714" TargetMode="External"/><Relationship Id="rId18" Type="http://schemas.openxmlformats.org/officeDocument/2006/relationships/hyperlink" Target="http://docs.cntd.ru/document/460191724" TargetMode="External"/><Relationship Id="rId39" Type="http://schemas.openxmlformats.org/officeDocument/2006/relationships/hyperlink" Target="http://docs.cntd.ru/document/446688280" TargetMode="External"/><Relationship Id="rId109" Type="http://schemas.openxmlformats.org/officeDocument/2006/relationships/hyperlink" Target="http://docs.cntd.ru/document/545224968" TargetMode="External"/><Relationship Id="rId34" Type="http://schemas.openxmlformats.org/officeDocument/2006/relationships/hyperlink" Target="http://docs.cntd.ru/document/446688280" TargetMode="External"/><Relationship Id="rId50" Type="http://schemas.openxmlformats.org/officeDocument/2006/relationships/hyperlink" Target="http://docs.cntd.ru/document/9039227" TargetMode="External"/><Relationship Id="rId55" Type="http://schemas.openxmlformats.org/officeDocument/2006/relationships/hyperlink" Target="http://docs.cntd.ru/document/446688280" TargetMode="External"/><Relationship Id="rId76" Type="http://schemas.openxmlformats.org/officeDocument/2006/relationships/hyperlink" Target="http://docs.cntd.ru/document/446688280" TargetMode="External"/><Relationship Id="rId97" Type="http://schemas.openxmlformats.org/officeDocument/2006/relationships/hyperlink" Target="http://docs.cntd.ru/document/545224968" TargetMode="External"/><Relationship Id="rId104" Type="http://schemas.openxmlformats.org/officeDocument/2006/relationships/hyperlink" Target="http://docs.cntd.ru/document/902361843" TargetMode="External"/><Relationship Id="rId120" Type="http://schemas.openxmlformats.org/officeDocument/2006/relationships/hyperlink" Target="http://docs.cntd.ru/document/446688280" TargetMode="External"/><Relationship Id="rId125" Type="http://schemas.openxmlformats.org/officeDocument/2006/relationships/hyperlink" Target="http://docs.cntd.ru/document/446688280" TargetMode="External"/><Relationship Id="rId141" Type="http://schemas.openxmlformats.org/officeDocument/2006/relationships/hyperlink" Target="http://docs.cntd.ru/document/446688280" TargetMode="External"/><Relationship Id="rId146" Type="http://schemas.openxmlformats.org/officeDocument/2006/relationships/hyperlink" Target="http://docs.cntd.ru/document/446688280" TargetMode="External"/><Relationship Id="rId7" Type="http://schemas.openxmlformats.org/officeDocument/2006/relationships/hyperlink" Target="http://docs.cntd.ru/document/423843058" TargetMode="External"/><Relationship Id="rId71" Type="http://schemas.openxmlformats.org/officeDocument/2006/relationships/hyperlink" Target="http://docs.cntd.ru/document/446688280" TargetMode="External"/><Relationship Id="rId92" Type="http://schemas.openxmlformats.org/officeDocument/2006/relationships/hyperlink" Target="http://docs.cntd.ru/document/446688280"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902339205" TargetMode="External"/><Relationship Id="rId24" Type="http://schemas.openxmlformats.org/officeDocument/2006/relationships/hyperlink" Target="http://docs.cntd.ru/document/446688280" TargetMode="External"/><Relationship Id="rId40" Type="http://schemas.openxmlformats.org/officeDocument/2006/relationships/hyperlink" Target="http://docs.cntd.ru/document/446688280" TargetMode="External"/><Relationship Id="rId45" Type="http://schemas.openxmlformats.org/officeDocument/2006/relationships/hyperlink" Target="http://docs.cntd.ru/document/446688280" TargetMode="External"/><Relationship Id="rId66" Type="http://schemas.openxmlformats.org/officeDocument/2006/relationships/hyperlink" Target="http://docs.cntd.ru/document/459703256" TargetMode="External"/><Relationship Id="rId87" Type="http://schemas.openxmlformats.org/officeDocument/2006/relationships/hyperlink" Target="http://docs.cntd.ru/document/550110835" TargetMode="External"/><Relationship Id="rId110" Type="http://schemas.openxmlformats.org/officeDocument/2006/relationships/hyperlink" Target="http://docs.cntd.ru/document/450383714" TargetMode="External"/><Relationship Id="rId115" Type="http://schemas.openxmlformats.org/officeDocument/2006/relationships/hyperlink" Target="http://docs.cntd.ru/document/446688280" TargetMode="External"/><Relationship Id="rId131" Type="http://schemas.openxmlformats.org/officeDocument/2006/relationships/hyperlink" Target="http://docs.cntd.ru/document/446688280" TargetMode="External"/><Relationship Id="rId136" Type="http://schemas.openxmlformats.org/officeDocument/2006/relationships/hyperlink" Target="http://docs.cntd.ru/document/446688280" TargetMode="External"/><Relationship Id="rId157" Type="http://schemas.openxmlformats.org/officeDocument/2006/relationships/hyperlink" Target="http://docs.cntd.ru/document/550110835" TargetMode="External"/><Relationship Id="rId61" Type="http://schemas.openxmlformats.org/officeDocument/2006/relationships/hyperlink" Target="http://docs.cntd.ru/document/902130343" TargetMode="External"/><Relationship Id="rId82" Type="http://schemas.openxmlformats.org/officeDocument/2006/relationships/hyperlink" Target="http://docs.cntd.ru/document/450383714" TargetMode="External"/><Relationship Id="rId152" Type="http://schemas.openxmlformats.org/officeDocument/2006/relationships/hyperlink" Target="http://docs.cntd.ru/document/446688280" TargetMode="External"/><Relationship Id="rId19" Type="http://schemas.openxmlformats.org/officeDocument/2006/relationships/hyperlink" Target="http://docs.cntd.ru/document/450238462" TargetMode="External"/><Relationship Id="rId14" Type="http://schemas.openxmlformats.org/officeDocument/2006/relationships/hyperlink" Target="http://docs.cntd.ru/document/545224968" TargetMode="External"/><Relationship Id="rId30" Type="http://schemas.openxmlformats.org/officeDocument/2006/relationships/hyperlink" Target="http://docs.cntd.ru/document/446173853" TargetMode="External"/><Relationship Id="rId35" Type="http://schemas.openxmlformats.org/officeDocument/2006/relationships/hyperlink" Target="http://docs.cntd.ru/document/545224968" TargetMode="External"/><Relationship Id="rId56" Type="http://schemas.openxmlformats.org/officeDocument/2006/relationships/hyperlink" Target="http://docs.cntd.ru/document/902291016" TargetMode="External"/><Relationship Id="rId77" Type="http://schemas.openxmlformats.org/officeDocument/2006/relationships/hyperlink" Target="http://docs.cntd.ru/document/446688280" TargetMode="External"/><Relationship Id="rId100" Type="http://schemas.openxmlformats.org/officeDocument/2006/relationships/hyperlink" Target="http://docs.cntd.ru/document/545224968" TargetMode="External"/><Relationship Id="rId105" Type="http://schemas.openxmlformats.org/officeDocument/2006/relationships/hyperlink" Target="http://docs.cntd.ru/document/450383714" TargetMode="External"/><Relationship Id="rId126" Type="http://schemas.openxmlformats.org/officeDocument/2006/relationships/hyperlink" Target="http://docs.cntd.ru/document/446688280" TargetMode="External"/><Relationship Id="rId147" Type="http://schemas.openxmlformats.org/officeDocument/2006/relationships/hyperlink" Target="http://docs.cntd.ru/document/446688280" TargetMode="External"/><Relationship Id="rId8" Type="http://schemas.openxmlformats.org/officeDocument/2006/relationships/hyperlink" Target="http://docs.cntd.ru/document/432838410" TargetMode="External"/><Relationship Id="rId51" Type="http://schemas.openxmlformats.org/officeDocument/2006/relationships/hyperlink" Target="http://docs.cntd.ru/document/9054643" TargetMode="External"/><Relationship Id="rId72" Type="http://schemas.openxmlformats.org/officeDocument/2006/relationships/hyperlink" Target="http://docs.cntd.ru/document/446688280" TargetMode="External"/><Relationship Id="rId93" Type="http://schemas.openxmlformats.org/officeDocument/2006/relationships/hyperlink" Target="http://docs.cntd.ru/document/450383714" TargetMode="External"/><Relationship Id="rId98" Type="http://schemas.openxmlformats.org/officeDocument/2006/relationships/hyperlink" Target="http://docs.cntd.ru/document/545224968" TargetMode="External"/><Relationship Id="rId121" Type="http://schemas.openxmlformats.org/officeDocument/2006/relationships/hyperlink" Target="http://docs.cntd.ru/document/446688280" TargetMode="External"/><Relationship Id="rId142" Type="http://schemas.openxmlformats.org/officeDocument/2006/relationships/hyperlink" Target="http://docs.cntd.ru/document/446688280" TargetMode="External"/><Relationship Id="rId3" Type="http://schemas.openxmlformats.org/officeDocument/2006/relationships/webSettings" Target="webSettings.xml"/><Relationship Id="rId25" Type="http://schemas.openxmlformats.org/officeDocument/2006/relationships/hyperlink" Target="http://docs.cntd.ru/document/430568652" TargetMode="External"/><Relationship Id="rId46" Type="http://schemas.openxmlformats.org/officeDocument/2006/relationships/hyperlink" Target="http://docs.cntd.ru/document/446688280" TargetMode="External"/><Relationship Id="rId67" Type="http://schemas.openxmlformats.org/officeDocument/2006/relationships/hyperlink" Target="http://docs.cntd.ru/document/446688280" TargetMode="External"/><Relationship Id="rId116" Type="http://schemas.openxmlformats.org/officeDocument/2006/relationships/hyperlink" Target="http://docs.cntd.ru/document/446688280" TargetMode="External"/><Relationship Id="rId137" Type="http://schemas.openxmlformats.org/officeDocument/2006/relationships/hyperlink" Target="http://docs.cntd.ru/document/446688280" TargetMode="External"/><Relationship Id="rId158" Type="http://schemas.openxmlformats.org/officeDocument/2006/relationships/hyperlink" Target="http://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252</Pages>
  <Words>55545</Words>
  <Characters>316607</Characters>
  <Application>Microsoft Office Word</Application>
  <DocSecurity>0</DocSecurity>
  <Lines>2638</Lines>
  <Paragraphs>742</Paragraphs>
  <ScaleCrop>false</ScaleCrop>
  <Company/>
  <LinksUpToDate>false</LinksUpToDate>
  <CharactersWithSpaces>371410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2018-06-29T12:24:00Z</dcterms:created>
  <dcterms:modified xsi:type="dcterms:W3CDTF">2018-06-29T12:30:00Z</dcterms:modified>
</cp:coreProperties>
</file>