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          ОПОВЕЩЕНИЕ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  О НАЧАЛЕ ПУБЛИЧНЫХ СЛУШАНИЙ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85113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55EB8">
        <w:rPr>
          <w:rFonts w:ascii="Courier New" w:eastAsia="Times New Roman" w:hAnsi="Courier New" w:cs="Courier New"/>
          <w:sz w:val="20"/>
          <w:szCs w:val="20"/>
        </w:rPr>
        <w:t xml:space="preserve">1. Информация   о   проекте,  </w:t>
      </w:r>
      <w:r w:rsidRPr="00312055">
        <w:rPr>
          <w:rFonts w:ascii="Courier New" w:eastAsia="Times New Roman" w:hAnsi="Courier New" w:cs="Courier New"/>
          <w:sz w:val="20"/>
          <w:szCs w:val="20"/>
        </w:rPr>
        <w:t xml:space="preserve">подлежащем  рассмотрению   на 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публичных</w:t>
      </w:r>
      <w:proofErr w:type="gramEnd"/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слушаниях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>:</w:t>
      </w:r>
    </w:p>
    <w:p w:rsidR="00FD751E" w:rsidRPr="00851139" w:rsidRDefault="00851139" w:rsidP="00E55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E55EB8" w:rsidRPr="00851139">
        <w:rPr>
          <w:rFonts w:ascii="Courier New" w:eastAsia="Times New Roman" w:hAnsi="Courier New" w:cs="Courier New"/>
          <w:sz w:val="20"/>
          <w:szCs w:val="20"/>
        </w:rPr>
        <w:t>Проект решения Совета народных депутатов «О внесении изменений в решение Совета народных депутатов от 28.12.2012г. №24 «Об утверждении Правил землепользования и застройки муниципального образования «Город Адыгейск»</w:t>
      </w:r>
      <w:r w:rsidR="00C54935" w:rsidRPr="00851139">
        <w:rPr>
          <w:rFonts w:ascii="Courier New" w:eastAsia="Times New Roman" w:hAnsi="Courier New" w:cs="Courier New"/>
          <w:sz w:val="20"/>
          <w:szCs w:val="20"/>
        </w:rPr>
        <w:t>.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D751E" w:rsidRPr="00312055" w:rsidRDefault="00851139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D751E" w:rsidRPr="00312055">
        <w:rPr>
          <w:rFonts w:ascii="Courier New" w:eastAsia="Times New Roman" w:hAnsi="Courier New" w:cs="Courier New"/>
          <w:sz w:val="20"/>
          <w:szCs w:val="20"/>
        </w:rPr>
        <w:t>Перечень информационных материалов к проекту:</w:t>
      </w:r>
    </w:p>
    <w:p w:rsidR="00E55EB8" w:rsidRPr="00851139" w:rsidRDefault="00851139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D751E" w:rsidRPr="00312055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r w:rsidR="00E55EB8" w:rsidRPr="00851139">
        <w:rPr>
          <w:rFonts w:ascii="Times New Roman" w:hAnsi="Times New Roman"/>
          <w:sz w:val="24"/>
          <w:szCs w:val="24"/>
        </w:rPr>
        <w:t xml:space="preserve"> </w:t>
      </w:r>
      <w:r w:rsidR="00E55EB8" w:rsidRPr="00851139">
        <w:rPr>
          <w:rFonts w:ascii="Courier New" w:eastAsia="Times New Roman" w:hAnsi="Courier New" w:cs="Courier New"/>
          <w:sz w:val="20"/>
          <w:szCs w:val="20"/>
        </w:rPr>
        <w:t>«Схема цветового решения кровель в населенных пунктах г. Адыгейск,</w:t>
      </w:r>
    </w:p>
    <w:p w:rsidR="00FD751E" w:rsidRPr="00E55EB8" w:rsidRDefault="00E55EB8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851139">
        <w:rPr>
          <w:rFonts w:ascii="Courier New" w:eastAsia="Times New Roman" w:hAnsi="Courier New" w:cs="Courier New"/>
          <w:sz w:val="20"/>
          <w:szCs w:val="20"/>
        </w:rPr>
        <w:t xml:space="preserve">      а. Гатлукай и х. Псекупс»</w:t>
      </w:r>
      <w:r w:rsidR="00C54935" w:rsidRPr="00851139">
        <w:rPr>
          <w:rFonts w:ascii="Courier New" w:eastAsia="Times New Roman" w:hAnsi="Courier New" w:cs="Courier New"/>
          <w:sz w:val="20"/>
          <w:szCs w:val="20"/>
        </w:rPr>
        <w:t>.</w:t>
      </w:r>
    </w:p>
    <w:p w:rsidR="00FD751E" w:rsidRPr="00312055" w:rsidRDefault="00FD751E" w:rsidP="00E55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FD751E" w:rsidRPr="00312055" w:rsidRDefault="00851139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D751E" w:rsidRPr="00312055">
        <w:rPr>
          <w:rFonts w:ascii="Courier New" w:eastAsia="Times New Roman" w:hAnsi="Courier New" w:cs="Courier New"/>
          <w:sz w:val="20"/>
          <w:szCs w:val="20"/>
        </w:rPr>
        <w:t>2. Информация об официальном сайте, на котором будут размещены  проект,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подлежащий</w:t>
      </w:r>
      <w:proofErr w:type="gramEnd"/>
      <w:r w:rsidR="009C059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12055">
        <w:rPr>
          <w:rFonts w:ascii="Courier New" w:eastAsia="Times New Roman" w:hAnsi="Courier New" w:cs="Courier New"/>
          <w:sz w:val="20"/>
          <w:szCs w:val="20"/>
        </w:rPr>
        <w:t>рассмотрению на публичных слушаниях, и информационные материалы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к нему:</w:t>
      </w:r>
    </w:p>
    <w:p w:rsidR="00FD751E" w:rsidRPr="00851139" w:rsidRDefault="00851139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E55EB8" w:rsidRPr="00851139">
        <w:rPr>
          <w:rFonts w:ascii="Courier New" w:eastAsia="Times New Roman" w:hAnsi="Courier New" w:cs="Courier New"/>
          <w:sz w:val="20"/>
          <w:szCs w:val="20"/>
        </w:rPr>
        <w:t xml:space="preserve">Официальный сайт Администрации муниципального образования «Город Адыгейск»: </w:t>
      </w:r>
      <w:r w:rsidR="00E55EB8" w:rsidRPr="00851139">
        <w:rPr>
          <w:rFonts w:ascii="Courier New" w:eastAsia="Times New Roman" w:hAnsi="Courier New" w:cs="Courier New"/>
          <w:sz w:val="20"/>
          <w:szCs w:val="20"/>
          <w:lang w:val="en-US"/>
        </w:rPr>
        <w:t>www</w:t>
      </w:r>
      <w:r w:rsidR="00E55EB8" w:rsidRPr="00851139">
        <w:rPr>
          <w:rFonts w:ascii="Courier New" w:eastAsia="Times New Roman" w:hAnsi="Courier New" w:cs="Courier New"/>
          <w:sz w:val="20"/>
          <w:szCs w:val="20"/>
        </w:rPr>
        <w:t>.</w:t>
      </w:r>
      <w:proofErr w:type="spellStart"/>
      <w:r w:rsidR="00E55EB8" w:rsidRPr="00851139">
        <w:rPr>
          <w:rFonts w:ascii="Courier New" w:eastAsia="Times New Roman" w:hAnsi="Courier New" w:cs="Courier New"/>
          <w:sz w:val="20"/>
          <w:szCs w:val="20"/>
          <w:lang w:val="en-US"/>
        </w:rPr>
        <w:t>adigeisk</w:t>
      </w:r>
      <w:proofErr w:type="spellEnd"/>
      <w:r w:rsidR="00E55EB8" w:rsidRPr="00851139">
        <w:rPr>
          <w:rFonts w:ascii="Courier New" w:eastAsia="Times New Roman" w:hAnsi="Courier New" w:cs="Courier New"/>
          <w:sz w:val="20"/>
          <w:szCs w:val="20"/>
        </w:rPr>
        <w:t>.</w:t>
      </w:r>
      <w:proofErr w:type="spellStart"/>
      <w:r w:rsidR="00E55EB8" w:rsidRPr="00851139">
        <w:rPr>
          <w:rFonts w:ascii="Courier New" w:eastAsia="Times New Roman" w:hAnsi="Courier New" w:cs="Courier New"/>
          <w:sz w:val="20"/>
          <w:szCs w:val="20"/>
          <w:lang w:val="en-US"/>
        </w:rPr>
        <w:t>ru</w:t>
      </w:r>
      <w:proofErr w:type="spellEnd"/>
      <w:r w:rsidR="00C54935" w:rsidRPr="00851139">
        <w:rPr>
          <w:rFonts w:ascii="Courier New" w:eastAsia="Times New Roman" w:hAnsi="Courier New" w:cs="Courier New"/>
          <w:sz w:val="20"/>
          <w:szCs w:val="20"/>
        </w:rPr>
        <w:t>.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D751E" w:rsidRPr="00312055" w:rsidRDefault="00851139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D751E" w:rsidRPr="00312055">
        <w:rPr>
          <w:rFonts w:ascii="Courier New" w:eastAsia="Times New Roman" w:hAnsi="Courier New" w:cs="Courier New"/>
          <w:sz w:val="20"/>
          <w:szCs w:val="20"/>
        </w:rPr>
        <w:t xml:space="preserve">3. Реквизиты  правового  акта  о  проведении  публичных  слушаний,   </w:t>
      </w:r>
      <w:proofErr w:type="gramStart"/>
      <w:r w:rsidR="00FD751E" w:rsidRPr="0031205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основании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 xml:space="preserve"> которого подготовлено оповещение о начале публичных слушаний:</w:t>
      </w:r>
    </w:p>
    <w:p w:rsidR="00FD751E" w:rsidRPr="00851139" w:rsidRDefault="00851139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E55EB8" w:rsidRPr="00851139">
        <w:rPr>
          <w:rFonts w:ascii="Courier New" w:eastAsia="Times New Roman" w:hAnsi="Courier New" w:cs="Courier New"/>
          <w:sz w:val="20"/>
          <w:szCs w:val="20"/>
        </w:rPr>
        <w:t>Постановление Администрации муниципального образования «Город Адыгейск»</w:t>
      </w:r>
      <w:r w:rsidR="009C0597" w:rsidRPr="00851139">
        <w:rPr>
          <w:rFonts w:ascii="Courier New" w:eastAsia="Times New Roman" w:hAnsi="Courier New" w:cs="Courier New"/>
          <w:sz w:val="20"/>
          <w:szCs w:val="20"/>
        </w:rPr>
        <w:t xml:space="preserve"> от 09.11.2018г. №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0597" w:rsidRPr="00851139">
        <w:rPr>
          <w:rFonts w:ascii="Courier New" w:eastAsia="Times New Roman" w:hAnsi="Courier New" w:cs="Courier New"/>
          <w:sz w:val="20"/>
          <w:szCs w:val="20"/>
        </w:rPr>
        <w:t>282</w:t>
      </w:r>
      <w:r w:rsidR="00E55EB8" w:rsidRPr="00851139">
        <w:rPr>
          <w:rFonts w:ascii="Courier New" w:eastAsia="Times New Roman" w:hAnsi="Courier New" w:cs="Courier New"/>
          <w:sz w:val="20"/>
          <w:szCs w:val="20"/>
        </w:rPr>
        <w:t>.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D751E" w:rsidRPr="00312055" w:rsidRDefault="00851139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D751E" w:rsidRPr="00312055">
        <w:rPr>
          <w:rFonts w:ascii="Courier New" w:eastAsia="Times New Roman" w:hAnsi="Courier New" w:cs="Courier New"/>
          <w:sz w:val="20"/>
          <w:szCs w:val="20"/>
        </w:rPr>
        <w:t xml:space="preserve">4. Информация  о  порядке  и  сроках  проведения публичных слушаний  </w:t>
      </w:r>
      <w:proofErr w:type="gramStart"/>
      <w:r w:rsidR="00FD751E" w:rsidRPr="00312055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проекту, подлежащему рассмотрению на публичных слушаниях:</w:t>
      </w:r>
    </w:p>
    <w:p w:rsidR="00FD751E" w:rsidRPr="00851139" w:rsidRDefault="00851139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405D5" w:rsidRPr="00851139">
        <w:rPr>
          <w:rFonts w:ascii="Courier New" w:eastAsia="Times New Roman" w:hAnsi="Courier New" w:cs="Courier New"/>
          <w:sz w:val="20"/>
          <w:szCs w:val="20"/>
        </w:rPr>
        <w:t xml:space="preserve">Рассмотрение предложений заинтересованных лиц о внесении изменений в Правила землепользования и застройки муниципального образования «Город Адыгейск» осуществляет Комиссия по землепользованию и застройке муниципального образования «Город Адыгейск", сроки проведения публичных слушаний – с 14 ноября 2018г. по </w:t>
      </w:r>
      <w:r w:rsidR="00324A81" w:rsidRPr="00851139">
        <w:rPr>
          <w:rFonts w:ascii="Courier New" w:eastAsia="Times New Roman" w:hAnsi="Courier New" w:cs="Courier New"/>
          <w:sz w:val="20"/>
          <w:szCs w:val="20"/>
        </w:rPr>
        <w:t>13 декабря 2018г.</w:t>
      </w:r>
      <w:r w:rsidR="00F405D5" w:rsidRPr="00851139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D751E" w:rsidRPr="00312055" w:rsidRDefault="00851139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D751E" w:rsidRPr="00312055">
        <w:rPr>
          <w:rFonts w:ascii="Courier New" w:eastAsia="Times New Roman" w:hAnsi="Courier New" w:cs="Courier New"/>
          <w:sz w:val="20"/>
          <w:szCs w:val="20"/>
        </w:rPr>
        <w:t>5. Информация о месте, дате открытия экспозиции или экспозиций проекта,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подлежащего  рассмотрению  на  публичных  слушаниях,  о  сроках  проведения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экспозиции  или  экспозиций  такого  проекта,  о  днях  и  часах, в которые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возможно посещение указанных экспозиции или экспозиций:</w:t>
      </w:r>
    </w:p>
    <w:p w:rsidR="00FD751E" w:rsidRPr="00851139" w:rsidRDefault="00851139" w:rsidP="00DD3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7F775B" w:rsidRPr="00851139">
        <w:rPr>
          <w:rFonts w:ascii="Courier New" w:eastAsia="Times New Roman" w:hAnsi="Courier New" w:cs="Courier New"/>
          <w:sz w:val="20"/>
          <w:szCs w:val="20"/>
        </w:rPr>
        <w:t xml:space="preserve">Место организации выставки экспозиции проекта: Республика Адыгея, </w:t>
      </w:r>
      <w:r w:rsidR="00283AD0" w:rsidRPr="00851139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="007F775B" w:rsidRPr="00851139">
        <w:rPr>
          <w:rFonts w:ascii="Courier New" w:eastAsia="Times New Roman" w:hAnsi="Courier New" w:cs="Courier New"/>
          <w:sz w:val="20"/>
          <w:szCs w:val="20"/>
        </w:rPr>
        <w:t>г. Адыгейск, проспект В.И. Ленина, 29Б</w:t>
      </w:r>
      <w:r w:rsidR="00C54935" w:rsidRPr="00851139">
        <w:rPr>
          <w:rFonts w:ascii="Courier New" w:eastAsia="Times New Roman" w:hAnsi="Courier New" w:cs="Courier New"/>
          <w:sz w:val="20"/>
          <w:szCs w:val="20"/>
        </w:rPr>
        <w:t>,</w:t>
      </w:r>
      <w:r w:rsidR="002478EC" w:rsidRPr="00851139">
        <w:rPr>
          <w:rFonts w:ascii="Courier New" w:eastAsia="Times New Roman" w:hAnsi="Courier New" w:cs="Courier New"/>
          <w:sz w:val="20"/>
          <w:szCs w:val="20"/>
        </w:rPr>
        <w:t xml:space="preserve"> Управление градостроительства и архитектуры</w:t>
      </w:r>
      <w:r w:rsidR="00283AD0" w:rsidRPr="00851139">
        <w:rPr>
          <w:rFonts w:ascii="Courier New" w:eastAsia="Times New Roman" w:hAnsi="Courier New" w:cs="Courier New"/>
          <w:sz w:val="20"/>
          <w:szCs w:val="20"/>
        </w:rPr>
        <w:t xml:space="preserve"> Администрации муниципального образования «Город Адыгейск»</w:t>
      </w:r>
      <w:r w:rsidR="007F775B" w:rsidRPr="00851139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DD3035" w:rsidRPr="00851139">
        <w:rPr>
          <w:rFonts w:ascii="Courier New" w:eastAsia="Times New Roman" w:hAnsi="Courier New" w:cs="Courier New"/>
          <w:sz w:val="20"/>
          <w:szCs w:val="20"/>
        </w:rPr>
        <w:t>ознакомление с материалами экспозиции в рабочие дни с 9.00 до 13.00 часов и с 14.00 до 18.00 часов (в пятницу до 17.00</w:t>
      </w:r>
      <w:r w:rsidR="002478EC" w:rsidRPr="0085113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D3035" w:rsidRPr="00851139">
        <w:rPr>
          <w:rFonts w:ascii="Courier New" w:eastAsia="Times New Roman" w:hAnsi="Courier New" w:cs="Courier New"/>
          <w:sz w:val="20"/>
          <w:szCs w:val="20"/>
        </w:rPr>
        <w:t>часов</w:t>
      </w:r>
      <w:r w:rsidR="00C54935" w:rsidRPr="00851139">
        <w:rPr>
          <w:rFonts w:ascii="Courier New" w:eastAsia="Times New Roman" w:hAnsi="Courier New" w:cs="Courier New"/>
          <w:sz w:val="20"/>
          <w:szCs w:val="20"/>
        </w:rPr>
        <w:t>)</w:t>
      </w:r>
      <w:r w:rsidR="00DD3035" w:rsidRPr="00851139">
        <w:rPr>
          <w:rFonts w:ascii="Courier New" w:eastAsia="Times New Roman" w:hAnsi="Courier New" w:cs="Courier New"/>
          <w:sz w:val="20"/>
          <w:szCs w:val="20"/>
        </w:rPr>
        <w:t>.</w:t>
      </w:r>
      <w:r w:rsidR="007F775B" w:rsidRPr="0085113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D751E" w:rsidRPr="00312055" w:rsidRDefault="00851139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D751E" w:rsidRPr="00312055">
        <w:rPr>
          <w:rFonts w:ascii="Courier New" w:eastAsia="Times New Roman" w:hAnsi="Courier New" w:cs="Courier New"/>
          <w:sz w:val="20"/>
          <w:szCs w:val="20"/>
        </w:rPr>
        <w:t xml:space="preserve">6. Информация  о порядке, сроке и форме внесения участниками  </w:t>
      </w:r>
      <w:proofErr w:type="gramStart"/>
      <w:r w:rsidR="00FD751E" w:rsidRPr="00312055">
        <w:rPr>
          <w:rFonts w:ascii="Courier New" w:eastAsia="Times New Roman" w:hAnsi="Courier New" w:cs="Courier New"/>
          <w:sz w:val="20"/>
          <w:szCs w:val="20"/>
        </w:rPr>
        <w:t>публичных</w:t>
      </w:r>
      <w:proofErr w:type="gramEnd"/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слушаний   предложений   и   замечаний,   касающихся  проекта,  подлежащего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рассмотрению на публичных слушаниях:</w:t>
      </w:r>
    </w:p>
    <w:p w:rsidR="002478EC" w:rsidRPr="00851139" w:rsidRDefault="00851139" w:rsidP="0024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478EC" w:rsidRPr="00851139">
        <w:rPr>
          <w:rFonts w:ascii="Courier New" w:eastAsia="Times New Roman" w:hAnsi="Courier New" w:cs="Courier New"/>
          <w:sz w:val="20"/>
          <w:szCs w:val="20"/>
        </w:rPr>
        <w:t>Предложения и замечания, касающиеся проекта, участники публичных слушаний могут вносить в рабочие дни с 9.00 до 13.00 часов и с 14.00 до 18.00 часов (в пятницу до 17.00 часов</w:t>
      </w:r>
      <w:r w:rsidR="00C54935" w:rsidRPr="00851139">
        <w:rPr>
          <w:rFonts w:ascii="Courier New" w:eastAsia="Times New Roman" w:hAnsi="Courier New" w:cs="Courier New"/>
          <w:sz w:val="20"/>
          <w:szCs w:val="20"/>
        </w:rPr>
        <w:t>)</w:t>
      </w:r>
      <w:r w:rsidR="00283AD0" w:rsidRPr="00851139">
        <w:rPr>
          <w:rFonts w:ascii="Courier New" w:eastAsia="Times New Roman" w:hAnsi="Courier New" w:cs="Courier New"/>
          <w:sz w:val="20"/>
          <w:szCs w:val="20"/>
        </w:rPr>
        <w:t>:</w:t>
      </w:r>
      <w:r w:rsidR="002478EC" w:rsidRPr="0085113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78EC" w:rsidRPr="00851139" w:rsidRDefault="00851139" w:rsidP="00851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113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478EC" w:rsidRPr="00851139">
        <w:rPr>
          <w:rFonts w:ascii="Courier New" w:eastAsia="Times New Roman" w:hAnsi="Courier New" w:cs="Courier New"/>
          <w:sz w:val="20"/>
          <w:szCs w:val="20"/>
        </w:rPr>
        <w:t>1) в письменной форме в адрес организатора публичных слушаний;</w:t>
      </w:r>
    </w:p>
    <w:p w:rsidR="002478EC" w:rsidRPr="00851139" w:rsidRDefault="00851139" w:rsidP="00851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113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478EC" w:rsidRPr="00851139">
        <w:rPr>
          <w:rFonts w:ascii="Courier New" w:eastAsia="Times New Roman" w:hAnsi="Courier New" w:cs="Courier New"/>
          <w:sz w:val="20"/>
          <w:szCs w:val="20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2478EC" w:rsidRPr="00851139" w:rsidRDefault="00851139" w:rsidP="00851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113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478EC" w:rsidRPr="00851139">
        <w:rPr>
          <w:rFonts w:ascii="Courier New" w:eastAsia="Times New Roman" w:hAnsi="Courier New" w:cs="Courier New"/>
          <w:sz w:val="20"/>
          <w:szCs w:val="20"/>
        </w:rPr>
        <w:t>3) в письменной или устной форме в ходе проведения собрания или собраний участников публичных слушаний.</w:t>
      </w:r>
    </w:p>
    <w:p w:rsidR="00283AD0" w:rsidRPr="002478EC" w:rsidRDefault="00851139" w:rsidP="00851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85113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83AD0" w:rsidRPr="00851139">
        <w:rPr>
          <w:rFonts w:ascii="Courier New" w:eastAsia="Times New Roman" w:hAnsi="Courier New" w:cs="Courier New"/>
          <w:sz w:val="20"/>
          <w:szCs w:val="20"/>
        </w:rPr>
        <w:t xml:space="preserve">Срок внесения предложений и замечаний – с 14 ноября 2018г по 30 ноября 2018г. по адресу: </w:t>
      </w:r>
      <w:r w:rsidR="00C54935" w:rsidRPr="00851139">
        <w:rPr>
          <w:rFonts w:ascii="Courier New" w:eastAsia="Times New Roman" w:hAnsi="Courier New" w:cs="Courier New"/>
          <w:sz w:val="20"/>
          <w:szCs w:val="20"/>
        </w:rPr>
        <w:t>Республика Адыгея, г.</w:t>
      </w:r>
      <w:r w:rsidR="00283AD0" w:rsidRPr="00851139">
        <w:rPr>
          <w:rFonts w:ascii="Courier New" w:eastAsia="Times New Roman" w:hAnsi="Courier New" w:cs="Courier New"/>
          <w:sz w:val="20"/>
          <w:szCs w:val="20"/>
        </w:rPr>
        <w:t>Адыгейск, проспект В.И. Ленина, 29Б</w:t>
      </w:r>
      <w:r w:rsidR="00C54935" w:rsidRPr="00851139">
        <w:rPr>
          <w:rFonts w:ascii="Courier New" w:eastAsia="Times New Roman" w:hAnsi="Courier New" w:cs="Courier New"/>
          <w:sz w:val="20"/>
          <w:szCs w:val="20"/>
        </w:rPr>
        <w:t>.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D751E" w:rsidRPr="00312055" w:rsidRDefault="00851139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D751E" w:rsidRPr="00312055">
        <w:rPr>
          <w:rFonts w:ascii="Courier New" w:eastAsia="Times New Roman" w:hAnsi="Courier New" w:cs="Courier New"/>
          <w:sz w:val="20"/>
          <w:szCs w:val="20"/>
        </w:rPr>
        <w:t>7. Информация о дате, времени и месте проведения собрания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D751E" w:rsidRPr="00312055">
        <w:rPr>
          <w:rFonts w:ascii="Courier New" w:eastAsia="Times New Roman" w:hAnsi="Courier New" w:cs="Courier New"/>
          <w:sz w:val="20"/>
          <w:szCs w:val="20"/>
        </w:rPr>
        <w:t xml:space="preserve"> или  собраний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участников публичных слушаний:</w:t>
      </w:r>
    </w:p>
    <w:p w:rsidR="00FD751E" w:rsidRPr="00851139" w:rsidRDefault="00851139" w:rsidP="0028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83AD0" w:rsidRPr="00851139">
        <w:rPr>
          <w:rFonts w:ascii="Courier New" w:eastAsia="Times New Roman" w:hAnsi="Courier New" w:cs="Courier New"/>
          <w:sz w:val="20"/>
          <w:szCs w:val="20"/>
        </w:rPr>
        <w:t xml:space="preserve">Собрание участников публичных слушаний </w:t>
      </w:r>
      <w:r w:rsidR="009C0597" w:rsidRPr="00851139">
        <w:rPr>
          <w:rFonts w:ascii="Courier New" w:eastAsia="Times New Roman" w:hAnsi="Courier New" w:cs="Courier New"/>
          <w:sz w:val="20"/>
          <w:szCs w:val="20"/>
        </w:rPr>
        <w:t>назначено на 03 декабря 2018г., в 11.00 часов, в здании Управления градостроительства и архитектуры по адресу: Республика Адыгея, г. Адыгейск, проспект В.И. Ленина, 29Б</w:t>
      </w:r>
      <w:r w:rsidR="00C54935" w:rsidRPr="00851139">
        <w:rPr>
          <w:rFonts w:ascii="Courier New" w:eastAsia="Times New Roman" w:hAnsi="Courier New" w:cs="Courier New"/>
          <w:sz w:val="20"/>
          <w:szCs w:val="20"/>
        </w:rPr>
        <w:t>.</w:t>
      </w:r>
    </w:p>
    <w:p w:rsidR="00283AD0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FD751E" w:rsidRPr="00312055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51139" w:rsidRDefault="00851139" w:rsidP="00851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Председатель комиссии</w:t>
      </w:r>
    </w:p>
    <w:p w:rsidR="00851139" w:rsidRDefault="00851139" w:rsidP="00851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по землепользованию и застройке,</w:t>
      </w:r>
    </w:p>
    <w:p w:rsidR="009C0597" w:rsidRPr="00851139" w:rsidRDefault="00851139" w:rsidP="00851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</w:t>
      </w:r>
      <w:r w:rsidR="009C0597" w:rsidRPr="00851139">
        <w:rPr>
          <w:rFonts w:ascii="Courier New" w:eastAsia="Times New Roman" w:hAnsi="Courier New" w:cs="Courier New"/>
          <w:sz w:val="20"/>
          <w:szCs w:val="20"/>
        </w:rPr>
        <w:t xml:space="preserve">аместитель главы </w:t>
      </w:r>
      <w:proofErr w:type="gramStart"/>
      <w:r w:rsidR="009C0597" w:rsidRPr="00851139">
        <w:rPr>
          <w:rFonts w:ascii="Courier New" w:eastAsia="Times New Roman" w:hAnsi="Courier New" w:cs="Courier New"/>
          <w:sz w:val="20"/>
          <w:szCs w:val="20"/>
        </w:rPr>
        <w:t>муниципального</w:t>
      </w:r>
      <w:proofErr w:type="gramEnd"/>
    </w:p>
    <w:p w:rsidR="00641A82" w:rsidRPr="00851139" w:rsidRDefault="009C0597" w:rsidP="00851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1139">
        <w:rPr>
          <w:rFonts w:ascii="Courier New" w:eastAsia="Times New Roman" w:hAnsi="Courier New" w:cs="Courier New"/>
          <w:sz w:val="20"/>
          <w:szCs w:val="20"/>
        </w:rPr>
        <w:t>образования «Город Адыгейск»</w:t>
      </w:r>
      <w:r w:rsidR="00FD751E" w:rsidRPr="00851139">
        <w:rPr>
          <w:rFonts w:ascii="Courier New" w:eastAsia="Times New Roman" w:hAnsi="Courier New" w:cs="Courier New"/>
          <w:sz w:val="20"/>
          <w:szCs w:val="20"/>
        </w:rPr>
        <w:t xml:space="preserve">    </w:t>
      </w:r>
      <w:bookmarkStart w:id="0" w:name="_GoBack"/>
      <w:bookmarkEnd w:id="0"/>
      <w:r w:rsidRPr="00851139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851139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Pr="00851139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5113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851139">
        <w:rPr>
          <w:rFonts w:ascii="Courier New" w:eastAsia="Times New Roman" w:hAnsi="Courier New" w:cs="Courier New"/>
          <w:sz w:val="20"/>
          <w:szCs w:val="20"/>
        </w:rPr>
        <w:t>А.А.Бахметьев</w:t>
      </w:r>
      <w:r w:rsidR="00402D96">
        <w:rPr>
          <w:rFonts w:ascii="Courier New" w:eastAsia="Times New Roman" w:hAnsi="Courier New" w:cs="Courier New"/>
          <w:sz w:val="20"/>
          <w:szCs w:val="20"/>
        </w:rPr>
        <w:t>а</w:t>
      </w:r>
      <w:proofErr w:type="spellEnd"/>
    </w:p>
    <w:sectPr w:rsidR="00641A82" w:rsidRPr="00851139" w:rsidSect="009C0597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86BF7"/>
    <w:rsid w:val="000C0C63"/>
    <w:rsid w:val="000F52A1"/>
    <w:rsid w:val="00177A20"/>
    <w:rsid w:val="001D584F"/>
    <w:rsid w:val="002171B3"/>
    <w:rsid w:val="00236006"/>
    <w:rsid w:val="00244B12"/>
    <w:rsid w:val="002478EC"/>
    <w:rsid w:val="00271E9F"/>
    <w:rsid w:val="00283AD0"/>
    <w:rsid w:val="002925AC"/>
    <w:rsid w:val="00292E07"/>
    <w:rsid w:val="002F7DBB"/>
    <w:rsid w:val="00324A81"/>
    <w:rsid w:val="003A37E0"/>
    <w:rsid w:val="003A4C5A"/>
    <w:rsid w:val="003F4CE3"/>
    <w:rsid w:val="00402D96"/>
    <w:rsid w:val="004104EB"/>
    <w:rsid w:val="0042007E"/>
    <w:rsid w:val="004206A1"/>
    <w:rsid w:val="00424904"/>
    <w:rsid w:val="0045047E"/>
    <w:rsid w:val="0046345E"/>
    <w:rsid w:val="00475811"/>
    <w:rsid w:val="00486389"/>
    <w:rsid w:val="004A6066"/>
    <w:rsid w:val="004E0EC1"/>
    <w:rsid w:val="004E669E"/>
    <w:rsid w:val="004F152B"/>
    <w:rsid w:val="00523C2C"/>
    <w:rsid w:val="00552B6D"/>
    <w:rsid w:val="00602BA3"/>
    <w:rsid w:val="00613129"/>
    <w:rsid w:val="00641A82"/>
    <w:rsid w:val="00664146"/>
    <w:rsid w:val="00667CE0"/>
    <w:rsid w:val="006F4EE7"/>
    <w:rsid w:val="006F64E8"/>
    <w:rsid w:val="00703948"/>
    <w:rsid w:val="00716C03"/>
    <w:rsid w:val="0074612F"/>
    <w:rsid w:val="007D752C"/>
    <w:rsid w:val="007E0FF7"/>
    <w:rsid w:val="007F775B"/>
    <w:rsid w:val="00836ED6"/>
    <w:rsid w:val="008436F4"/>
    <w:rsid w:val="00851139"/>
    <w:rsid w:val="00876E25"/>
    <w:rsid w:val="008812A0"/>
    <w:rsid w:val="00891BC7"/>
    <w:rsid w:val="00897167"/>
    <w:rsid w:val="008E5B10"/>
    <w:rsid w:val="009546FD"/>
    <w:rsid w:val="009748D4"/>
    <w:rsid w:val="009814D6"/>
    <w:rsid w:val="009C0597"/>
    <w:rsid w:val="009E1528"/>
    <w:rsid w:val="00A3730F"/>
    <w:rsid w:val="00AB1C65"/>
    <w:rsid w:val="00B066B6"/>
    <w:rsid w:val="00B21B5E"/>
    <w:rsid w:val="00B24BF6"/>
    <w:rsid w:val="00B430B8"/>
    <w:rsid w:val="00B43B9F"/>
    <w:rsid w:val="00BA0C0C"/>
    <w:rsid w:val="00BA0F54"/>
    <w:rsid w:val="00BA35C7"/>
    <w:rsid w:val="00BE031A"/>
    <w:rsid w:val="00C052B9"/>
    <w:rsid w:val="00C0653E"/>
    <w:rsid w:val="00C249AD"/>
    <w:rsid w:val="00C54935"/>
    <w:rsid w:val="00C835F4"/>
    <w:rsid w:val="00CF0B8F"/>
    <w:rsid w:val="00CF6818"/>
    <w:rsid w:val="00D02470"/>
    <w:rsid w:val="00D150DD"/>
    <w:rsid w:val="00DA7915"/>
    <w:rsid w:val="00DB5496"/>
    <w:rsid w:val="00DD3035"/>
    <w:rsid w:val="00DE7700"/>
    <w:rsid w:val="00E52A20"/>
    <w:rsid w:val="00E55EB8"/>
    <w:rsid w:val="00E93D5F"/>
    <w:rsid w:val="00EA2AC3"/>
    <w:rsid w:val="00F405D5"/>
    <w:rsid w:val="00F752C0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93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9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Шеуджен Р.Х.</cp:lastModifiedBy>
  <cp:revision>8</cp:revision>
  <cp:lastPrinted>2018-11-13T04:16:00Z</cp:lastPrinted>
  <dcterms:created xsi:type="dcterms:W3CDTF">2018-11-12T12:42:00Z</dcterms:created>
  <dcterms:modified xsi:type="dcterms:W3CDTF">2018-11-13T04:16:00Z</dcterms:modified>
</cp:coreProperties>
</file>