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A" w:rsidRPr="00BD6618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BD6618" w:rsidRPr="00BD66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99179A" w:rsidRPr="00BD6618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BD6618" w:rsidRPr="00BD6618" w:rsidRDefault="00BD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город Адыгейск, Республика Адыгея                          </w:t>
      </w:r>
      <w:r w:rsidR="003947D9"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"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3E0E93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9179A" w:rsidRPr="00BD6618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На публичных слушаниях, </w:t>
      </w:r>
      <w:r w:rsidR="008B399A" w:rsidRPr="00BD6618">
        <w:rPr>
          <w:rFonts w:ascii="Times New Roman" w:eastAsia="Times New Roman" w:hAnsi="Times New Roman" w:cs="Times New Roman"/>
          <w:sz w:val="26"/>
          <w:szCs w:val="26"/>
        </w:rPr>
        <w:t xml:space="preserve">назначенных постановлением администрации муниципального образования «Город Адыгейск» от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09</w:t>
      </w:r>
      <w:r w:rsidR="00807D51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07D51" w:rsidRPr="00BD661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07D51" w:rsidRPr="00BD6618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273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, рассмотрен 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 w:rsidRPr="00BD6618">
        <w:rPr>
          <w:rFonts w:ascii="Segoe UI Symbol" w:eastAsia="Segoe UI Symbol" w:hAnsi="Segoe UI Symbol" w:cs="Segoe UI Symbol"/>
          <w:sz w:val="26"/>
          <w:szCs w:val="26"/>
        </w:rPr>
        <w:t>№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24 «Об утверждении Правил землепользования и застройки муниципального образования «Город Адыгейск».</w:t>
      </w:r>
    </w:p>
    <w:p w:rsidR="0099179A" w:rsidRPr="00BD6618" w:rsidRDefault="00BE59B1" w:rsidP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В публичных слушаниях приняло участие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7</w:t>
      </w:r>
      <w:r w:rsidR="00A5243E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человек. </w:t>
      </w:r>
    </w:p>
    <w:p w:rsidR="0099179A" w:rsidRPr="00BD6618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Заключение о результатах публичных слушаний подготовлено на основании протокола 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 xml:space="preserve">собрания участников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от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3BB" w:rsidRPr="00BD6618">
        <w:rPr>
          <w:rFonts w:ascii="Segoe UI Symbol" w:eastAsia="Segoe UI Symbol" w:hAnsi="Segoe UI Symbol" w:cs="Segoe UI Symbol"/>
          <w:sz w:val="26"/>
          <w:szCs w:val="26"/>
        </w:rPr>
        <w:t>№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47D9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 От участников публичных слушаний поступило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два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 предложени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6F05" w:rsidRDefault="007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1. В пункте 1 проекта решения: </w:t>
      </w:r>
    </w:p>
    <w:p w:rsidR="00756F05" w:rsidRDefault="00756F05" w:rsidP="00756F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1.1. Абзацы  2 и 3 подпункта 1 изложить в следующей редакции:</w:t>
      </w:r>
    </w:p>
    <w:p w:rsidR="00756F05" w:rsidRPr="00BD6618" w:rsidRDefault="00756F05" w:rsidP="00756F0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«</w:t>
      </w:r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- часть земельного участка площадью 23868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. включить в территориальную зону СХЗ.301 «Сельскохозяйственная зона»;</w:t>
      </w:r>
    </w:p>
    <w:p w:rsidR="00756F05" w:rsidRPr="00BD6618" w:rsidRDefault="00756F05" w:rsidP="00756F0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- части земельного участка площадями 7183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и 7626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. включить в территориальную зону ЖЗ.101 «Зона индивидуальной жилой застройки».</w:t>
      </w:r>
    </w:p>
    <w:p w:rsidR="00080128" w:rsidRPr="00BD6618" w:rsidRDefault="0008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56F05">
        <w:rPr>
          <w:rFonts w:ascii="Times New Roman" w:eastAsia="Times New Roman" w:hAnsi="Times New Roman" w:cs="Times New Roman"/>
          <w:sz w:val="26"/>
          <w:szCs w:val="26"/>
        </w:rPr>
        <w:t xml:space="preserve"> 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6F05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подпункте 2 цифру «179178» заменить цифрой «162178» и цифру «11200» заменить цифрой «28200».</w:t>
      </w:r>
    </w:p>
    <w:p w:rsidR="00717701" w:rsidRPr="00BD6618" w:rsidRDefault="00807D51" w:rsidP="0071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15F54" w:rsidRPr="00BD66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15F54" w:rsidRPr="00BD661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оддержать 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 xml:space="preserve">решения Совета народных депутатов муниципального образования «Город Адыгейск» «О внесении изменений в решение Совета народных депутатов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г. Адыгейска от 28.12.2012г. №24 «Об утверждении Правил землепользования и застройки муниципального образования «Город Адыгейск»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с учетом внесенных предложений.</w:t>
      </w:r>
    </w:p>
    <w:p w:rsidR="00C12965" w:rsidRPr="00C12965" w:rsidRDefault="00BE59B1" w:rsidP="00C12965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 Выводы по результатам публичных слушаний:</w:t>
      </w:r>
    </w:p>
    <w:p w:rsidR="0099179A" w:rsidRPr="00C12965" w:rsidRDefault="00BE59B1" w:rsidP="00C129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 1) Признать публичные слушания состоявшимися.</w:t>
      </w:r>
    </w:p>
    <w:p w:rsidR="0099179A" w:rsidRPr="00C12965" w:rsidRDefault="00BE59B1" w:rsidP="00C129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 2) </w:t>
      </w:r>
      <w:r w:rsidR="00807D51" w:rsidRPr="00C1296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екомендовать </w:t>
      </w:r>
      <w:r w:rsidR="00807D51" w:rsidRPr="00C12965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законом порядке направить на утверждение в Совет народных депутатов муниципального образования «Город Адыгейск» </w:t>
      </w:r>
      <w:r w:rsidRPr="00C12965">
        <w:rPr>
          <w:rFonts w:ascii="Times New Roman" w:eastAsia="Times New Roman" w:hAnsi="Times New Roman" w:cs="Times New Roman"/>
          <w:sz w:val="26"/>
          <w:szCs w:val="26"/>
        </w:rPr>
        <w:t>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№24 «Об утверждении Правил землепользования и застройки муниципального образования «Город Адыгейск»</w:t>
      </w:r>
      <w:r w:rsidR="003947D9" w:rsidRPr="00C129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9179A" w:rsidRPr="00BD6618" w:rsidRDefault="0099179A" w:rsidP="00C12965">
      <w:pPr>
        <w:pStyle w:val="a3"/>
        <w:ind w:firstLine="709"/>
        <w:rPr>
          <w:rFonts w:eastAsia="Times New Roman"/>
        </w:rPr>
      </w:pPr>
    </w:p>
    <w:p w:rsidR="00607768" w:rsidRPr="00BD661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ПОДПИСИ:</w:t>
      </w:r>
    </w:p>
    <w:p w:rsidR="0099179A" w:rsidRPr="00BD6618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Председатель Комиссии</w:t>
      </w: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BD661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образования «Город Адыгейск»          ____</w:t>
      </w:r>
      <w:r w:rsidR="00B512CE" w:rsidRPr="00BD6618">
        <w:rPr>
          <w:rFonts w:ascii="Times New Roman" w:eastAsia="Times New Roman" w:hAnsi="Times New Roman" w:cs="Times New Roman"/>
          <w:sz w:val="26"/>
          <w:szCs w:val="26"/>
        </w:rPr>
        <w:t xml:space="preserve">________________   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А.А. Бахметьева</w:t>
      </w:r>
    </w:p>
    <w:p w:rsidR="00607768" w:rsidRPr="00BD661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6618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                        </w:t>
      </w:r>
      <w:r w:rsidR="00BD6618">
        <w:rPr>
          <w:rFonts w:ascii="Times New Roman" w:eastAsia="Times New Roman" w:hAnsi="Times New Roman" w:cs="Times New Roman"/>
          <w:sz w:val="26"/>
          <w:szCs w:val="26"/>
        </w:rPr>
        <w:t xml:space="preserve">   ____________________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М.К. </w:t>
      </w:r>
      <w:proofErr w:type="spellStart"/>
      <w:r w:rsidRPr="00BD6618">
        <w:rPr>
          <w:rFonts w:ascii="Times New Roman" w:eastAsia="Times New Roman" w:hAnsi="Times New Roman" w:cs="Times New Roman"/>
          <w:sz w:val="26"/>
          <w:szCs w:val="26"/>
        </w:rPr>
        <w:t>Хатхоху</w:t>
      </w:r>
      <w:proofErr w:type="spellEnd"/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BD6618" w:rsidRPr="00BD6618" w:rsidSect="007177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71"/>
    <w:multiLevelType w:val="hybridMultilevel"/>
    <w:tmpl w:val="7D521160"/>
    <w:lvl w:ilvl="0" w:tplc="62D4FE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A"/>
    <w:rsid w:val="0000281B"/>
    <w:rsid w:val="000066B8"/>
    <w:rsid w:val="00042090"/>
    <w:rsid w:val="0004372D"/>
    <w:rsid w:val="000467B3"/>
    <w:rsid w:val="00073020"/>
    <w:rsid w:val="00080128"/>
    <w:rsid w:val="000D3B80"/>
    <w:rsid w:val="00136DDB"/>
    <w:rsid w:val="001A2185"/>
    <w:rsid w:val="001B5749"/>
    <w:rsid w:val="001B782E"/>
    <w:rsid w:val="001D4125"/>
    <w:rsid w:val="001F730E"/>
    <w:rsid w:val="0021466B"/>
    <w:rsid w:val="002152B6"/>
    <w:rsid w:val="00226B0A"/>
    <w:rsid w:val="002427B1"/>
    <w:rsid w:val="002643D4"/>
    <w:rsid w:val="00276AC4"/>
    <w:rsid w:val="00277561"/>
    <w:rsid w:val="00280EF8"/>
    <w:rsid w:val="00286249"/>
    <w:rsid w:val="002D6E90"/>
    <w:rsid w:val="002E1E25"/>
    <w:rsid w:val="002F26D1"/>
    <w:rsid w:val="00343AF1"/>
    <w:rsid w:val="003947D9"/>
    <w:rsid w:val="003A2AA2"/>
    <w:rsid w:val="003C2F59"/>
    <w:rsid w:val="003E0E93"/>
    <w:rsid w:val="003E1715"/>
    <w:rsid w:val="003E57DC"/>
    <w:rsid w:val="003F1B65"/>
    <w:rsid w:val="0040027B"/>
    <w:rsid w:val="004233CF"/>
    <w:rsid w:val="0043175D"/>
    <w:rsid w:val="004802C2"/>
    <w:rsid w:val="00491313"/>
    <w:rsid w:val="004920B6"/>
    <w:rsid w:val="004A50D6"/>
    <w:rsid w:val="00577F2D"/>
    <w:rsid w:val="006072DD"/>
    <w:rsid w:val="00607768"/>
    <w:rsid w:val="0063243C"/>
    <w:rsid w:val="006362CA"/>
    <w:rsid w:val="006B251C"/>
    <w:rsid w:val="006F26E9"/>
    <w:rsid w:val="00705D8F"/>
    <w:rsid w:val="00717701"/>
    <w:rsid w:val="0073518C"/>
    <w:rsid w:val="00756F05"/>
    <w:rsid w:val="0078706A"/>
    <w:rsid w:val="00792BDA"/>
    <w:rsid w:val="007E2ABE"/>
    <w:rsid w:val="00801916"/>
    <w:rsid w:val="00807D51"/>
    <w:rsid w:val="00821E3D"/>
    <w:rsid w:val="00842DAC"/>
    <w:rsid w:val="0084478D"/>
    <w:rsid w:val="008673C3"/>
    <w:rsid w:val="00875FD1"/>
    <w:rsid w:val="00897008"/>
    <w:rsid w:val="008A6E00"/>
    <w:rsid w:val="008B399A"/>
    <w:rsid w:val="008B6AC2"/>
    <w:rsid w:val="008D4B5F"/>
    <w:rsid w:val="00940891"/>
    <w:rsid w:val="00943F96"/>
    <w:rsid w:val="0099179A"/>
    <w:rsid w:val="009C050E"/>
    <w:rsid w:val="009C05D6"/>
    <w:rsid w:val="009C59A3"/>
    <w:rsid w:val="00A248AD"/>
    <w:rsid w:val="00A5243E"/>
    <w:rsid w:val="00A9500C"/>
    <w:rsid w:val="00AB5B49"/>
    <w:rsid w:val="00AC22DB"/>
    <w:rsid w:val="00AC3918"/>
    <w:rsid w:val="00AD1E19"/>
    <w:rsid w:val="00AF3457"/>
    <w:rsid w:val="00B512CE"/>
    <w:rsid w:val="00BD6618"/>
    <w:rsid w:val="00BE59B1"/>
    <w:rsid w:val="00C12965"/>
    <w:rsid w:val="00C43814"/>
    <w:rsid w:val="00C50E6A"/>
    <w:rsid w:val="00C618E5"/>
    <w:rsid w:val="00C61D26"/>
    <w:rsid w:val="00C774AD"/>
    <w:rsid w:val="00CB5C60"/>
    <w:rsid w:val="00CE43BB"/>
    <w:rsid w:val="00CF2165"/>
    <w:rsid w:val="00CF3D32"/>
    <w:rsid w:val="00DC3C81"/>
    <w:rsid w:val="00DC4C72"/>
    <w:rsid w:val="00E15F54"/>
    <w:rsid w:val="00E25ACF"/>
    <w:rsid w:val="00EC0696"/>
    <w:rsid w:val="00EE0CBD"/>
    <w:rsid w:val="00F10973"/>
    <w:rsid w:val="00F2596A"/>
    <w:rsid w:val="00F600B9"/>
    <w:rsid w:val="00FD4B6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Мусрадин</cp:lastModifiedBy>
  <cp:revision>2</cp:revision>
  <cp:lastPrinted>2020-12-02T14:17:00Z</cp:lastPrinted>
  <dcterms:created xsi:type="dcterms:W3CDTF">2020-12-08T08:00:00Z</dcterms:created>
  <dcterms:modified xsi:type="dcterms:W3CDTF">2020-12-08T08:00:00Z</dcterms:modified>
</cp:coreProperties>
</file>