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D3" w:rsidRPr="000A4314" w:rsidRDefault="00F40BD3" w:rsidP="00F40BD3">
      <w:pPr>
        <w:spacing w:line="1" w:lineRule="exact"/>
        <w:rPr>
          <w:rFonts w:ascii="Times New Roman" w:hAnsi="Times New Roman" w:cs="Times New Roman"/>
        </w:rPr>
      </w:pPr>
    </w:p>
    <w:p w:rsidR="00F40BD3" w:rsidRPr="000A4314" w:rsidRDefault="00F40BD3" w:rsidP="00F40BD3">
      <w:pPr>
        <w:pStyle w:val="1"/>
        <w:spacing w:after="100" w:afterAutospacing="1"/>
        <w:ind w:firstLine="0"/>
        <w:jc w:val="center"/>
        <w:rPr>
          <w:sz w:val="28"/>
          <w:szCs w:val="28"/>
        </w:rPr>
      </w:pPr>
      <w:r w:rsidRPr="000A4314">
        <w:rPr>
          <w:color w:val="000000"/>
          <w:sz w:val="28"/>
          <w:szCs w:val="28"/>
          <w:lang w:eastAsia="ru-RU" w:bidi="ru-RU"/>
        </w:rPr>
        <w:t xml:space="preserve"> РЕСПУБЛИКА АДЫГЕЯ</w:t>
      </w:r>
      <w:r w:rsidRPr="000A4314">
        <w:rPr>
          <w:color w:val="000000"/>
          <w:sz w:val="28"/>
          <w:szCs w:val="28"/>
          <w:lang w:eastAsia="ru-RU" w:bidi="ru-RU"/>
        </w:rPr>
        <w:br/>
        <w:t>Администрация муниципального образования «Город Адыгейск»</w:t>
      </w:r>
      <w:r w:rsidRPr="000A4314">
        <w:rPr>
          <w:color w:val="000000"/>
          <w:sz w:val="28"/>
          <w:szCs w:val="28"/>
          <w:lang w:eastAsia="ru-RU" w:bidi="ru-RU"/>
        </w:rPr>
        <w:br/>
        <w:t>ПОСТАНОВЛЕНИЕ</w:t>
      </w:r>
    </w:p>
    <w:p w:rsidR="00F40BD3" w:rsidRPr="000A4314" w:rsidRDefault="0034151B" w:rsidP="0034151B">
      <w:pPr>
        <w:pStyle w:val="1"/>
        <w:spacing w:after="100" w:afterAutospacing="1"/>
        <w:ind w:firstLine="360"/>
        <w:jc w:val="both"/>
        <w:rPr>
          <w:color w:val="000000"/>
          <w:sz w:val="28"/>
          <w:szCs w:val="28"/>
          <w:lang w:eastAsia="ru-RU" w:bidi="ru-RU"/>
        </w:rPr>
      </w:pPr>
      <w:r w:rsidRPr="000A4314">
        <w:rPr>
          <w:color w:val="000000"/>
          <w:sz w:val="28"/>
          <w:szCs w:val="28"/>
          <w:u w:val="single"/>
          <w:lang w:eastAsia="ru-RU" w:bidi="ru-RU"/>
        </w:rPr>
        <w:t>о</w:t>
      </w:r>
      <w:r w:rsidR="00F40BD3" w:rsidRPr="000A4314">
        <w:rPr>
          <w:color w:val="000000"/>
          <w:sz w:val="28"/>
          <w:szCs w:val="28"/>
          <w:u w:val="single"/>
          <w:lang w:eastAsia="ru-RU" w:bidi="ru-RU"/>
        </w:rPr>
        <w:t>т</w:t>
      </w:r>
      <w:r w:rsidRPr="000A4314">
        <w:rPr>
          <w:color w:val="000000"/>
          <w:sz w:val="28"/>
          <w:szCs w:val="28"/>
          <w:u w:val="single"/>
          <w:lang w:eastAsia="ru-RU" w:bidi="ru-RU"/>
        </w:rPr>
        <w:t xml:space="preserve">  </w:t>
      </w:r>
      <w:r w:rsidR="000A4314" w:rsidRPr="000A4314">
        <w:rPr>
          <w:color w:val="000000"/>
          <w:sz w:val="28"/>
          <w:szCs w:val="28"/>
          <w:u w:val="single"/>
          <w:lang w:eastAsia="ru-RU" w:bidi="ru-RU"/>
        </w:rPr>
        <w:t>16.12.</w:t>
      </w:r>
      <w:r w:rsidR="00F40BD3" w:rsidRPr="000A4314">
        <w:rPr>
          <w:color w:val="000000"/>
          <w:sz w:val="28"/>
          <w:szCs w:val="28"/>
          <w:u w:val="single"/>
          <w:lang w:eastAsia="ru-RU" w:bidi="ru-RU"/>
        </w:rPr>
        <w:t>202</w:t>
      </w:r>
      <w:r w:rsidR="00F40BD3" w:rsidRPr="000A4314">
        <w:rPr>
          <w:sz w:val="28"/>
          <w:szCs w:val="28"/>
          <w:u w:val="single"/>
        </w:rPr>
        <w:t>2</w:t>
      </w:r>
      <w:r w:rsidR="00F40BD3" w:rsidRPr="000A4314">
        <w:rPr>
          <w:color w:val="000000"/>
          <w:sz w:val="28"/>
          <w:szCs w:val="28"/>
          <w:u w:val="single"/>
          <w:lang w:eastAsia="ru-RU" w:bidi="ru-RU"/>
        </w:rPr>
        <w:t xml:space="preserve"> г.</w:t>
      </w:r>
      <w:r w:rsidR="00F40BD3" w:rsidRPr="000A4314">
        <w:rPr>
          <w:color w:val="000000"/>
          <w:sz w:val="28"/>
          <w:szCs w:val="28"/>
          <w:lang w:eastAsia="ru-RU" w:bidi="ru-RU"/>
        </w:rPr>
        <w:t xml:space="preserve">                                       </w:t>
      </w:r>
      <w:r w:rsidR="000A4314">
        <w:rPr>
          <w:color w:val="000000"/>
          <w:sz w:val="28"/>
          <w:szCs w:val="28"/>
          <w:lang w:eastAsia="ru-RU" w:bidi="ru-RU"/>
        </w:rPr>
        <w:t xml:space="preserve">                  </w:t>
      </w:r>
      <w:r w:rsidR="00F40BD3" w:rsidRPr="000A4314">
        <w:rPr>
          <w:color w:val="000000"/>
          <w:sz w:val="28"/>
          <w:szCs w:val="28"/>
          <w:lang w:eastAsia="ru-RU" w:bidi="ru-RU"/>
        </w:rPr>
        <w:t xml:space="preserve">                          </w:t>
      </w:r>
      <w:r w:rsidR="00F40BD3" w:rsidRPr="000A4314">
        <w:rPr>
          <w:color w:val="000000"/>
          <w:sz w:val="28"/>
          <w:szCs w:val="28"/>
          <w:u w:val="single"/>
          <w:lang w:eastAsia="ru-RU" w:bidi="ru-RU"/>
        </w:rPr>
        <w:t>№</w:t>
      </w:r>
      <w:r w:rsidR="000A4314" w:rsidRPr="000A4314">
        <w:rPr>
          <w:color w:val="000000"/>
          <w:sz w:val="28"/>
          <w:szCs w:val="28"/>
          <w:u w:val="single"/>
          <w:lang w:eastAsia="ru-RU" w:bidi="ru-RU"/>
        </w:rPr>
        <w:t xml:space="preserve">   403</w:t>
      </w:r>
      <w:r w:rsidR="00F40BD3" w:rsidRPr="000A4314">
        <w:rPr>
          <w:color w:val="000000"/>
          <w:sz w:val="28"/>
          <w:szCs w:val="28"/>
          <w:lang w:eastAsia="ru-RU" w:bidi="ru-RU"/>
        </w:rPr>
        <w:t xml:space="preserve">            </w:t>
      </w:r>
    </w:p>
    <w:p w:rsidR="00F40BD3" w:rsidRPr="000A4314" w:rsidRDefault="00F40BD3" w:rsidP="00F40BD3">
      <w:pPr>
        <w:pStyle w:val="1"/>
        <w:spacing w:after="100" w:afterAutospacing="1"/>
        <w:ind w:firstLine="0"/>
        <w:jc w:val="center"/>
        <w:rPr>
          <w:sz w:val="28"/>
          <w:szCs w:val="28"/>
        </w:rPr>
      </w:pPr>
      <w:r w:rsidRPr="000A4314">
        <w:rPr>
          <w:color w:val="000000"/>
          <w:sz w:val="28"/>
          <w:szCs w:val="28"/>
          <w:lang w:eastAsia="ru-RU" w:bidi="ru-RU"/>
        </w:rPr>
        <w:t>г. Адыгейск</w:t>
      </w:r>
    </w:p>
    <w:p w:rsidR="00F40BD3" w:rsidRPr="000A4314" w:rsidRDefault="00F40BD3" w:rsidP="00F40BD3">
      <w:pPr>
        <w:pStyle w:val="1"/>
        <w:spacing w:after="100" w:afterAutospacing="1"/>
        <w:ind w:firstLine="500"/>
        <w:jc w:val="both"/>
        <w:rPr>
          <w:sz w:val="28"/>
          <w:szCs w:val="28"/>
        </w:rPr>
      </w:pPr>
      <w:r w:rsidRPr="000A4314">
        <w:rPr>
          <w:color w:val="000000"/>
          <w:sz w:val="28"/>
          <w:szCs w:val="28"/>
          <w:lang w:eastAsia="ru-RU" w:bidi="ru-RU"/>
        </w:rPr>
        <w:t xml:space="preserve">           Об утверждении программы профилактики рисков причинения вреда (ущерба) охраняемым законом ценностям в рамках муниципального </w:t>
      </w:r>
      <w:r w:rsidR="0034151B" w:rsidRPr="000A4314">
        <w:rPr>
          <w:color w:val="000000"/>
          <w:sz w:val="28"/>
          <w:szCs w:val="28"/>
          <w:lang w:eastAsia="ru-RU" w:bidi="ru-RU"/>
        </w:rPr>
        <w:t>земельного</w:t>
      </w:r>
      <w:r w:rsidRPr="000A4314">
        <w:rPr>
          <w:color w:val="000000"/>
          <w:sz w:val="28"/>
          <w:szCs w:val="28"/>
          <w:lang w:eastAsia="ru-RU" w:bidi="ru-RU"/>
        </w:rPr>
        <w:t xml:space="preserve"> контроля на территории муниципального образования «Город Адыгейск» на 2023 год.</w:t>
      </w:r>
    </w:p>
    <w:p w:rsidR="00F40BD3" w:rsidRPr="000A4314" w:rsidRDefault="00F40BD3" w:rsidP="0034151B">
      <w:pPr>
        <w:pStyle w:val="1"/>
        <w:ind w:firstLine="500"/>
        <w:jc w:val="both"/>
        <w:rPr>
          <w:sz w:val="28"/>
          <w:szCs w:val="28"/>
        </w:rPr>
      </w:pPr>
      <w:proofErr w:type="gramStart"/>
      <w:r w:rsidRPr="000A4314">
        <w:rPr>
          <w:color w:val="000000"/>
          <w:sz w:val="28"/>
          <w:szCs w:val="28"/>
          <w:lang w:eastAsia="ru-RU" w:bidi="ru-RU"/>
        </w:rPr>
        <w:t>В соответствии с Федеральным законом от 31.07.2020 г. № 248-ФЗ «О государственном контроле (надзоре) и муниципальном контроле в Российской Федерации», постановление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руководствуясь Уставом муниципального образования «Город Адыгейск» постановляю:</w:t>
      </w:r>
      <w:proofErr w:type="gramEnd"/>
    </w:p>
    <w:p w:rsidR="0034151B" w:rsidRPr="000A4314" w:rsidRDefault="00F40BD3" w:rsidP="0034151B">
      <w:pPr>
        <w:pStyle w:val="1"/>
        <w:ind w:firstLine="500"/>
        <w:jc w:val="both"/>
        <w:rPr>
          <w:color w:val="000000"/>
          <w:sz w:val="28"/>
          <w:szCs w:val="28"/>
          <w:lang w:eastAsia="ru-RU" w:bidi="ru-RU"/>
        </w:rPr>
      </w:pPr>
      <w:r w:rsidRPr="000A4314">
        <w:rPr>
          <w:color w:val="000000"/>
          <w:sz w:val="28"/>
          <w:szCs w:val="28"/>
          <w:lang w:eastAsia="ru-RU" w:bidi="ru-RU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r w:rsidR="0034151B" w:rsidRPr="000A4314">
        <w:rPr>
          <w:color w:val="000000"/>
          <w:sz w:val="28"/>
          <w:szCs w:val="28"/>
          <w:lang w:eastAsia="ru-RU" w:bidi="ru-RU"/>
        </w:rPr>
        <w:t>земельного</w:t>
      </w:r>
      <w:r w:rsidRPr="000A4314">
        <w:rPr>
          <w:color w:val="000000"/>
          <w:sz w:val="28"/>
          <w:szCs w:val="28"/>
          <w:lang w:eastAsia="ru-RU" w:bidi="ru-RU"/>
        </w:rPr>
        <w:t xml:space="preserve"> контроля на территории муниципального образования «Город Адыгейск» на 2023 год (Приложение).</w:t>
      </w:r>
    </w:p>
    <w:p w:rsidR="00F40BD3" w:rsidRPr="000A4314" w:rsidRDefault="00F40BD3" w:rsidP="0034151B">
      <w:pPr>
        <w:pStyle w:val="1"/>
        <w:ind w:firstLine="500"/>
        <w:jc w:val="both"/>
        <w:rPr>
          <w:sz w:val="28"/>
          <w:szCs w:val="28"/>
        </w:rPr>
      </w:pPr>
      <w:r w:rsidRPr="000A4314">
        <w:rPr>
          <w:color w:val="000000"/>
          <w:sz w:val="28"/>
          <w:szCs w:val="28"/>
          <w:lang w:eastAsia="ru-RU" w:bidi="ru-RU"/>
        </w:rPr>
        <w:t xml:space="preserve"> 2. </w:t>
      </w:r>
      <w:proofErr w:type="gramStart"/>
      <w:r w:rsidRPr="000A4314">
        <w:rPr>
          <w:color w:val="000000"/>
          <w:sz w:val="28"/>
          <w:szCs w:val="28"/>
          <w:lang w:eastAsia="ru-RU" w:bidi="ru-RU"/>
        </w:rPr>
        <w:t>Разместить</w:t>
      </w:r>
      <w:proofErr w:type="gramEnd"/>
      <w:r w:rsidRPr="000A4314">
        <w:rPr>
          <w:color w:val="000000"/>
          <w:sz w:val="28"/>
          <w:szCs w:val="28"/>
          <w:lang w:eastAsia="ru-RU" w:bidi="ru-RU"/>
        </w:rPr>
        <w:t xml:space="preserve"> </w:t>
      </w:r>
      <w:r w:rsidR="00591439" w:rsidRPr="000A4314">
        <w:rPr>
          <w:color w:val="000000"/>
          <w:sz w:val="28"/>
          <w:szCs w:val="28"/>
          <w:lang w:eastAsia="ru-RU" w:bidi="ru-RU"/>
        </w:rPr>
        <w:t xml:space="preserve">данное постановление  </w:t>
      </w:r>
      <w:r w:rsidRPr="000A4314">
        <w:rPr>
          <w:color w:val="000000"/>
          <w:sz w:val="28"/>
          <w:szCs w:val="28"/>
          <w:lang w:eastAsia="ru-RU" w:bidi="ru-RU"/>
        </w:rPr>
        <w:t>на официальном сайте администрации муниципального образования «Город Адыгейск».</w:t>
      </w:r>
    </w:p>
    <w:p w:rsidR="00F40BD3" w:rsidRPr="000A4314" w:rsidRDefault="00F40BD3" w:rsidP="0034151B">
      <w:pPr>
        <w:pStyle w:val="1"/>
        <w:tabs>
          <w:tab w:val="left" w:pos="735"/>
        </w:tabs>
        <w:ind w:firstLine="500"/>
        <w:jc w:val="both"/>
        <w:rPr>
          <w:sz w:val="28"/>
          <w:szCs w:val="28"/>
        </w:rPr>
      </w:pPr>
      <w:r w:rsidRPr="000A4314">
        <w:rPr>
          <w:color w:val="000000"/>
          <w:sz w:val="28"/>
          <w:szCs w:val="28"/>
          <w:lang w:eastAsia="ru-RU" w:bidi="ru-RU"/>
        </w:rPr>
        <w:t xml:space="preserve">3. </w:t>
      </w:r>
      <w:proofErr w:type="gramStart"/>
      <w:r w:rsidRPr="000A4314">
        <w:rPr>
          <w:color w:val="000000"/>
          <w:sz w:val="28"/>
          <w:szCs w:val="28"/>
          <w:lang w:eastAsia="ru-RU" w:bidi="ru-RU"/>
        </w:rPr>
        <w:t xml:space="preserve">Контроль </w:t>
      </w:r>
      <w:r w:rsidR="0034151B" w:rsidRPr="000A4314">
        <w:rPr>
          <w:color w:val="000000"/>
          <w:sz w:val="28"/>
          <w:szCs w:val="28"/>
          <w:lang w:eastAsia="ru-RU" w:bidi="ru-RU"/>
        </w:rPr>
        <w:t xml:space="preserve"> </w:t>
      </w:r>
      <w:r w:rsidRPr="000A4314">
        <w:rPr>
          <w:color w:val="000000"/>
          <w:sz w:val="28"/>
          <w:szCs w:val="28"/>
          <w:lang w:eastAsia="ru-RU" w:bidi="ru-RU"/>
        </w:rPr>
        <w:t>за</w:t>
      </w:r>
      <w:proofErr w:type="gramEnd"/>
      <w:r w:rsidRPr="000A4314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начальника </w:t>
      </w:r>
      <w:r w:rsidR="0034151B" w:rsidRPr="000A4314">
        <w:rPr>
          <w:color w:val="000000"/>
          <w:sz w:val="28"/>
          <w:szCs w:val="28"/>
          <w:lang w:eastAsia="ru-RU" w:bidi="ru-RU"/>
        </w:rPr>
        <w:t>Управления по имущественным и земельным отношениям  ад</w:t>
      </w:r>
      <w:r w:rsidRPr="000A4314">
        <w:rPr>
          <w:color w:val="000000"/>
          <w:sz w:val="28"/>
          <w:szCs w:val="28"/>
          <w:lang w:eastAsia="ru-RU" w:bidi="ru-RU"/>
        </w:rPr>
        <w:t xml:space="preserve">министрации   </w:t>
      </w:r>
      <w:r w:rsidR="0034151B" w:rsidRPr="000A4314">
        <w:rPr>
          <w:color w:val="000000"/>
          <w:sz w:val="28"/>
          <w:szCs w:val="28"/>
          <w:lang w:eastAsia="ru-RU" w:bidi="ru-RU"/>
        </w:rPr>
        <w:t xml:space="preserve"> </w:t>
      </w:r>
      <w:r w:rsidRPr="000A4314">
        <w:rPr>
          <w:color w:val="000000"/>
          <w:sz w:val="28"/>
          <w:szCs w:val="28"/>
          <w:lang w:eastAsia="ru-RU" w:bidi="ru-RU"/>
        </w:rPr>
        <w:t xml:space="preserve"> муниципального  </w:t>
      </w:r>
      <w:r w:rsidR="0034151B" w:rsidRPr="000A4314">
        <w:rPr>
          <w:color w:val="000000"/>
          <w:sz w:val="28"/>
          <w:szCs w:val="28"/>
          <w:lang w:eastAsia="ru-RU" w:bidi="ru-RU"/>
        </w:rPr>
        <w:t xml:space="preserve"> </w:t>
      </w:r>
      <w:r w:rsidRPr="000A4314">
        <w:rPr>
          <w:color w:val="000000"/>
          <w:sz w:val="28"/>
          <w:szCs w:val="28"/>
          <w:lang w:eastAsia="ru-RU" w:bidi="ru-RU"/>
        </w:rPr>
        <w:t xml:space="preserve"> образования «Город Адыгейск» </w:t>
      </w:r>
      <w:proofErr w:type="spellStart"/>
      <w:r w:rsidR="0034151B" w:rsidRPr="000A4314">
        <w:rPr>
          <w:color w:val="000000"/>
          <w:sz w:val="28"/>
          <w:szCs w:val="28"/>
          <w:lang w:eastAsia="ru-RU" w:bidi="ru-RU"/>
        </w:rPr>
        <w:t>Теучежа</w:t>
      </w:r>
      <w:proofErr w:type="spellEnd"/>
      <w:r w:rsidR="0034151B" w:rsidRPr="000A4314">
        <w:rPr>
          <w:color w:val="000000"/>
          <w:sz w:val="28"/>
          <w:szCs w:val="28"/>
          <w:lang w:eastAsia="ru-RU" w:bidi="ru-RU"/>
        </w:rPr>
        <w:t xml:space="preserve">  Ч.А.</w:t>
      </w:r>
    </w:p>
    <w:p w:rsidR="00F40BD3" w:rsidRPr="000A4314" w:rsidRDefault="00F40BD3" w:rsidP="0034151B">
      <w:pPr>
        <w:pStyle w:val="1"/>
        <w:tabs>
          <w:tab w:val="left" w:pos="740"/>
        </w:tabs>
        <w:ind w:left="500" w:firstLine="0"/>
        <w:jc w:val="both"/>
        <w:rPr>
          <w:sz w:val="28"/>
          <w:szCs w:val="28"/>
        </w:rPr>
      </w:pPr>
      <w:r w:rsidRPr="000A4314">
        <w:rPr>
          <w:color w:val="000000"/>
          <w:sz w:val="28"/>
          <w:szCs w:val="28"/>
          <w:lang w:eastAsia="ru-RU" w:bidi="ru-RU"/>
        </w:rPr>
        <w:t>4.Настоящее постановление вступает в силу с момента опубликования.</w:t>
      </w:r>
    </w:p>
    <w:p w:rsidR="005759C8" w:rsidRDefault="005759C8">
      <w:pPr>
        <w:rPr>
          <w:rFonts w:ascii="Times New Roman" w:hAnsi="Times New Roman" w:cs="Times New Roman"/>
        </w:rPr>
      </w:pPr>
    </w:p>
    <w:p w:rsidR="000A4314" w:rsidRDefault="000A4314">
      <w:pPr>
        <w:rPr>
          <w:rFonts w:ascii="Times New Roman" w:hAnsi="Times New Roman" w:cs="Times New Roman"/>
        </w:rPr>
      </w:pPr>
    </w:p>
    <w:p w:rsidR="000A4314" w:rsidRDefault="000A4314">
      <w:pPr>
        <w:rPr>
          <w:rFonts w:ascii="Times New Roman" w:hAnsi="Times New Roman" w:cs="Times New Roman"/>
        </w:rPr>
      </w:pPr>
    </w:p>
    <w:p w:rsidR="000A4314" w:rsidRPr="000A4314" w:rsidRDefault="000A4314">
      <w:pPr>
        <w:rPr>
          <w:rFonts w:ascii="Times New Roman" w:hAnsi="Times New Roman" w:cs="Times New Roman"/>
        </w:rPr>
      </w:pPr>
    </w:p>
    <w:p w:rsidR="00F40BD3" w:rsidRPr="000A4314" w:rsidRDefault="00345377">
      <w:pPr>
        <w:rPr>
          <w:rFonts w:ascii="Times New Roman" w:hAnsi="Times New Roman" w:cs="Times New Roman"/>
          <w:sz w:val="28"/>
          <w:szCs w:val="28"/>
        </w:rPr>
      </w:pPr>
      <w:r w:rsidRPr="000A431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0A431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40BD3" w:rsidRPr="000A4314">
        <w:rPr>
          <w:rFonts w:ascii="Times New Roman" w:hAnsi="Times New Roman" w:cs="Times New Roman"/>
          <w:sz w:val="28"/>
          <w:szCs w:val="28"/>
        </w:rPr>
        <w:t>лав</w:t>
      </w:r>
      <w:r w:rsidRPr="000A4314">
        <w:rPr>
          <w:rFonts w:ascii="Times New Roman" w:hAnsi="Times New Roman" w:cs="Times New Roman"/>
          <w:sz w:val="28"/>
          <w:szCs w:val="28"/>
        </w:rPr>
        <w:t>ы</w:t>
      </w:r>
      <w:r w:rsidR="00F40BD3" w:rsidRPr="000A4314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</w:p>
    <w:p w:rsidR="00F40BD3" w:rsidRPr="000A4314" w:rsidRDefault="00F40BD3">
      <w:pPr>
        <w:rPr>
          <w:rFonts w:ascii="Times New Roman" w:hAnsi="Times New Roman" w:cs="Times New Roman"/>
          <w:sz w:val="28"/>
          <w:szCs w:val="28"/>
        </w:rPr>
      </w:pPr>
      <w:r w:rsidRPr="000A4314">
        <w:rPr>
          <w:rFonts w:ascii="Times New Roman" w:hAnsi="Times New Roman" w:cs="Times New Roman"/>
          <w:sz w:val="28"/>
          <w:szCs w:val="28"/>
        </w:rPr>
        <w:t>образования  «Город  Адыгейск»                                                       М.</w:t>
      </w:r>
      <w:r w:rsidR="00345377" w:rsidRPr="000A4314">
        <w:rPr>
          <w:rFonts w:ascii="Times New Roman" w:hAnsi="Times New Roman" w:cs="Times New Roman"/>
          <w:sz w:val="28"/>
          <w:szCs w:val="28"/>
        </w:rPr>
        <w:t>Р</w:t>
      </w:r>
      <w:r w:rsidRPr="000A4314">
        <w:rPr>
          <w:rFonts w:ascii="Times New Roman" w:hAnsi="Times New Roman" w:cs="Times New Roman"/>
          <w:sz w:val="28"/>
          <w:szCs w:val="28"/>
        </w:rPr>
        <w:t>.</w:t>
      </w:r>
      <w:r w:rsidR="000A4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377" w:rsidRPr="000A4314">
        <w:rPr>
          <w:rFonts w:ascii="Times New Roman" w:hAnsi="Times New Roman" w:cs="Times New Roman"/>
          <w:sz w:val="28"/>
          <w:szCs w:val="28"/>
        </w:rPr>
        <w:t>Гиш</w:t>
      </w:r>
      <w:proofErr w:type="spellEnd"/>
    </w:p>
    <w:p w:rsidR="000A4314" w:rsidRPr="000A4314" w:rsidRDefault="000A4314">
      <w:pPr>
        <w:rPr>
          <w:rFonts w:ascii="Times New Roman" w:hAnsi="Times New Roman" w:cs="Times New Roman"/>
          <w:sz w:val="28"/>
          <w:szCs w:val="28"/>
        </w:rPr>
      </w:pPr>
    </w:p>
    <w:p w:rsidR="000A4314" w:rsidRPr="000A4314" w:rsidRDefault="000A4314">
      <w:pPr>
        <w:rPr>
          <w:rFonts w:ascii="Times New Roman" w:hAnsi="Times New Roman" w:cs="Times New Roman"/>
          <w:sz w:val="28"/>
          <w:szCs w:val="28"/>
        </w:rPr>
      </w:pPr>
    </w:p>
    <w:p w:rsidR="000A4314" w:rsidRDefault="000A4314">
      <w:pPr>
        <w:rPr>
          <w:rFonts w:ascii="Times New Roman" w:hAnsi="Times New Roman" w:cs="Times New Roman"/>
          <w:sz w:val="28"/>
          <w:szCs w:val="28"/>
        </w:rPr>
      </w:pPr>
    </w:p>
    <w:p w:rsidR="000A4314" w:rsidRDefault="000A4314">
      <w:pPr>
        <w:rPr>
          <w:rFonts w:ascii="Times New Roman" w:hAnsi="Times New Roman" w:cs="Times New Roman"/>
          <w:sz w:val="28"/>
          <w:szCs w:val="28"/>
        </w:rPr>
      </w:pPr>
    </w:p>
    <w:p w:rsidR="000A4314" w:rsidRPr="000A4314" w:rsidRDefault="000A4314">
      <w:pPr>
        <w:rPr>
          <w:rFonts w:ascii="Times New Roman" w:hAnsi="Times New Roman" w:cs="Times New Roman"/>
          <w:sz w:val="28"/>
          <w:szCs w:val="28"/>
        </w:rPr>
      </w:pPr>
    </w:p>
    <w:p w:rsidR="000A4314" w:rsidRDefault="000A4314">
      <w:pPr>
        <w:rPr>
          <w:rFonts w:ascii="Times New Roman" w:hAnsi="Times New Roman" w:cs="Times New Roman"/>
          <w:sz w:val="28"/>
          <w:szCs w:val="28"/>
        </w:rPr>
      </w:pPr>
    </w:p>
    <w:p w:rsidR="000A4314" w:rsidRDefault="000A4314">
      <w:pPr>
        <w:rPr>
          <w:rFonts w:ascii="Times New Roman" w:hAnsi="Times New Roman" w:cs="Times New Roman"/>
          <w:sz w:val="28"/>
          <w:szCs w:val="28"/>
        </w:rPr>
      </w:pPr>
    </w:p>
    <w:p w:rsidR="000A4314" w:rsidRPr="000A4314" w:rsidRDefault="000A4314">
      <w:pPr>
        <w:rPr>
          <w:rFonts w:ascii="Times New Roman" w:hAnsi="Times New Roman" w:cs="Times New Roman"/>
          <w:sz w:val="28"/>
          <w:szCs w:val="28"/>
        </w:rPr>
      </w:pPr>
    </w:p>
    <w:p w:rsidR="000A4314" w:rsidRPr="000A4314" w:rsidRDefault="000A4314" w:rsidP="000A4314">
      <w:pPr>
        <w:jc w:val="right"/>
        <w:rPr>
          <w:rFonts w:ascii="Times New Roman" w:hAnsi="Times New Roman" w:cs="Times New Roman"/>
        </w:rPr>
      </w:pPr>
      <w:r w:rsidRPr="000A4314">
        <w:rPr>
          <w:rFonts w:ascii="Times New Roman" w:hAnsi="Times New Roman" w:cs="Times New Roman"/>
        </w:rPr>
        <w:lastRenderedPageBreak/>
        <w:t>Приложение</w:t>
      </w:r>
    </w:p>
    <w:p w:rsidR="000A4314" w:rsidRPr="000A4314" w:rsidRDefault="000A4314" w:rsidP="000A4314">
      <w:pPr>
        <w:jc w:val="right"/>
        <w:rPr>
          <w:rFonts w:ascii="Times New Roman" w:hAnsi="Times New Roman" w:cs="Times New Roman"/>
        </w:rPr>
      </w:pPr>
      <w:r w:rsidRPr="000A4314">
        <w:rPr>
          <w:rFonts w:ascii="Times New Roman" w:hAnsi="Times New Roman" w:cs="Times New Roman"/>
        </w:rPr>
        <w:t xml:space="preserve">  к постановлению администрации </w:t>
      </w:r>
    </w:p>
    <w:p w:rsidR="000A4314" w:rsidRPr="000A4314" w:rsidRDefault="000A4314" w:rsidP="000A4314">
      <w:pPr>
        <w:jc w:val="right"/>
        <w:rPr>
          <w:rFonts w:ascii="Times New Roman" w:hAnsi="Times New Roman" w:cs="Times New Roman"/>
        </w:rPr>
      </w:pPr>
      <w:r w:rsidRPr="000A4314">
        <w:rPr>
          <w:rFonts w:ascii="Times New Roman" w:hAnsi="Times New Roman" w:cs="Times New Roman"/>
        </w:rPr>
        <w:t xml:space="preserve"> муниципального образования «Город Адыгейск»</w:t>
      </w:r>
    </w:p>
    <w:p w:rsidR="000A4314" w:rsidRPr="000A4314" w:rsidRDefault="000A4314" w:rsidP="000A4314">
      <w:pPr>
        <w:ind w:left="4248" w:firstLine="288"/>
        <w:jc w:val="right"/>
        <w:rPr>
          <w:rFonts w:ascii="Times New Roman" w:hAnsi="Times New Roman" w:cs="Times New Roman"/>
          <w:u w:val="single"/>
        </w:rPr>
      </w:pPr>
      <w:r w:rsidRPr="000A4314">
        <w:rPr>
          <w:rFonts w:ascii="Times New Roman" w:hAnsi="Times New Roman" w:cs="Times New Roman"/>
          <w:u w:val="single"/>
        </w:rPr>
        <w:t xml:space="preserve"> от 16.12.2022г.№ 403</w:t>
      </w:r>
    </w:p>
    <w:p w:rsidR="000A4314" w:rsidRPr="000A4314" w:rsidRDefault="000A4314" w:rsidP="000A4314">
      <w:pPr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</w:p>
    <w:p w:rsidR="000A4314" w:rsidRPr="000A4314" w:rsidRDefault="000A4314" w:rsidP="000A4314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0A4314">
        <w:rPr>
          <w:rFonts w:ascii="Times New Roman" w:hAnsi="Times New Roman" w:cs="Times New Roman"/>
          <w:bCs/>
          <w:sz w:val="27"/>
          <w:szCs w:val="27"/>
        </w:rPr>
        <w:t>ПРОГРАММА</w:t>
      </w:r>
    </w:p>
    <w:p w:rsidR="000A4314" w:rsidRPr="000A4314" w:rsidRDefault="000A4314" w:rsidP="000A4314">
      <w:pPr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A4314">
        <w:rPr>
          <w:rFonts w:ascii="Times New Roman" w:hAnsi="Times New Roman" w:cs="Times New Roman"/>
          <w:bCs/>
          <w:sz w:val="27"/>
          <w:szCs w:val="27"/>
        </w:rPr>
        <w:t> </w:t>
      </w:r>
      <w:r w:rsidRPr="000A4314">
        <w:rPr>
          <w:rFonts w:ascii="Times New Roman" w:hAnsi="Times New Roman" w:cs="Times New Roman"/>
          <w:sz w:val="27"/>
          <w:szCs w:val="27"/>
        </w:rPr>
        <w:t>профилактики риска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«Город Адыгейск» на 2023 год</w:t>
      </w:r>
    </w:p>
    <w:p w:rsidR="000A4314" w:rsidRPr="000A4314" w:rsidRDefault="000A4314" w:rsidP="000A4314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A4314" w:rsidRPr="000A4314" w:rsidRDefault="000A4314" w:rsidP="000A4314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A4314">
        <w:rPr>
          <w:rFonts w:ascii="Times New Roman" w:hAnsi="Times New Roman" w:cs="Times New Roman"/>
          <w:bCs/>
          <w:sz w:val="27"/>
          <w:szCs w:val="27"/>
        </w:rPr>
        <w:t>1. Общие положения</w:t>
      </w:r>
    </w:p>
    <w:p w:rsidR="000A4314" w:rsidRPr="000A4314" w:rsidRDefault="000A4314" w:rsidP="000A431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A4314" w:rsidRPr="000A4314" w:rsidRDefault="000A4314" w:rsidP="000A4314">
      <w:pPr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1.1. Программа профилактики риска причинения вреда (ущерба) охраняемым законом ценностям на 2023 го</w:t>
      </w:r>
      <w:proofErr w:type="gramStart"/>
      <w:r w:rsidRPr="000A4314">
        <w:rPr>
          <w:rFonts w:ascii="Times New Roman" w:hAnsi="Times New Roman" w:cs="Times New Roman"/>
          <w:sz w:val="27"/>
          <w:szCs w:val="27"/>
        </w:rPr>
        <w:t>д(</w:t>
      </w:r>
      <w:proofErr w:type="gramEnd"/>
      <w:r w:rsidRPr="000A4314">
        <w:rPr>
          <w:rFonts w:ascii="Times New Roman" w:hAnsi="Times New Roman" w:cs="Times New Roman"/>
          <w:sz w:val="27"/>
          <w:szCs w:val="27"/>
        </w:rPr>
        <w:t>далее – Программа)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ценностям»,в целях организации осуществления местной администрацией Муниципального образования «Город Адыгейск»  (далее – администрация) мероприятий по профилактике нарушений требований, установленных муниципальными правовыми актами, при осуществлении муниципального земельного контроля на территории Муниципального образования «Город Адыгейск»  за соблюдением норм земельного законодательства.</w:t>
      </w:r>
    </w:p>
    <w:p w:rsidR="000A4314" w:rsidRPr="000A4314" w:rsidRDefault="000A4314" w:rsidP="000A4314">
      <w:pPr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1.2.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территории Муниципального образования «Город Адыгейск» (далее – мероприятия по профилактике нарушений), осуществляются администрацией Муниципального образования «Город Адыгейск»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A4314">
        <w:rPr>
          <w:rFonts w:ascii="Times New Roman" w:hAnsi="Times New Roman" w:cs="Times New Roman"/>
          <w:sz w:val="27"/>
          <w:szCs w:val="27"/>
        </w:rPr>
        <w:t>(далее - орган муниципального контроля).</w:t>
      </w:r>
    </w:p>
    <w:p w:rsidR="000A4314" w:rsidRPr="000A4314" w:rsidRDefault="000A4314" w:rsidP="000A43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1.3. Предостережение о недопустимости нарушения обязательных требований объявляется и направляется контролируемому лицу, в соответствии с Федеральным законом от 31.07.2020 № 248-ФЗ «О государственном контроле (надзоре) и муниципальном контроле в Российской Федерации», органом муниципального контроля.</w:t>
      </w:r>
    </w:p>
    <w:p w:rsidR="000A4314" w:rsidRPr="000A4314" w:rsidRDefault="000A4314" w:rsidP="000A4314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A4314" w:rsidRPr="000A4314" w:rsidRDefault="000A4314" w:rsidP="000A4314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A4314">
        <w:rPr>
          <w:rFonts w:ascii="Times New Roman" w:hAnsi="Times New Roman" w:cs="Times New Roman"/>
          <w:bCs/>
          <w:sz w:val="27"/>
          <w:szCs w:val="27"/>
        </w:rPr>
        <w:t>2. Аналитическая часть Программы</w:t>
      </w:r>
    </w:p>
    <w:p w:rsidR="000A4314" w:rsidRPr="000A4314" w:rsidRDefault="000A4314" w:rsidP="000A431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A4314" w:rsidRPr="000A4314" w:rsidRDefault="000A4314" w:rsidP="000A43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 xml:space="preserve">2.1. </w:t>
      </w:r>
      <w:r w:rsidRPr="000A4314">
        <w:rPr>
          <w:rFonts w:ascii="Times New Roman" w:hAnsi="Times New Roman" w:cs="Times New Roman"/>
          <w:bCs/>
          <w:sz w:val="27"/>
          <w:szCs w:val="27"/>
        </w:rPr>
        <w:t>Подконтрольные субъекты.</w:t>
      </w:r>
    </w:p>
    <w:p w:rsidR="000A4314" w:rsidRPr="000A4314" w:rsidRDefault="000A4314" w:rsidP="000A431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1) индивидуальные предприниматели;</w:t>
      </w:r>
    </w:p>
    <w:p w:rsidR="000A4314" w:rsidRPr="000A4314" w:rsidRDefault="000A4314" w:rsidP="000A431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2) физические лица;</w:t>
      </w:r>
    </w:p>
    <w:p w:rsidR="000A4314" w:rsidRPr="000A4314" w:rsidRDefault="000A4314" w:rsidP="000A431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3) юридические лица.</w:t>
      </w:r>
    </w:p>
    <w:p w:rsidR="000A4314" w:rsidRPr="000A4314" w:rsidRDefault="000A4314" w:rsidP="000A43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 xml:space="preserve">2.2. Объектами муниципального земельного контроля являются земли, земельные участки или части земельных участков в границах Муниципального </w:t>
      </w:r>
      <w:r w:rsidRPr="000A4314">
        <w:rPr>
          <w:rFonts w:ascii="Times New Roman" w:hAnsi="Times New Roman" w:cs="Times New Roman"/>
          <w:sz w:val="27"/>
          <w:szCs w:val="27"/>
        </w:rPr>
        <w:lastRenderedPageBreak/>
        <w:t>образования «Город Адыгейск».</w:t>
      </w:r>
    </w:p>
    <w:p w:rsidR="000A4314" w:rsidRPr="000A4314" w:rsidRDefault="000A4314" w:rsidP="000A43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 xml:space="preserve">2.3. При осуществлении муниципального земельного контроля орган муниципального контроля осуществляет </w:t>
      </w:r>
      <w:proofErr w:type="gramStart"/>
      <w:r w:rsidRPr="000A431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A4314">
        <w:rPr>
          <w:rFonts w:ascii="Times New Roman" w:hAnsi="Times New Roman" w:cs="Times New Roman"/>
          <w:sz w:val="27"/>
          <w:szCs w:val="27"/>
        </w:rPr>
        <w:t xml:space="preserve"> соблюдением:</w:t>
      </w:r>
    </w:p>
    <w:p w:rsidR="000A4314" w:rsidRPr="000A4314" w:rsidRDefault="000A4314" w:rsidP="000A43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а) требований законодательства о недопущении самовольного занятия земельного участка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участок);</w:t>
      </w:r>
    </w:p>
    <w:p w:rsidR="000A4314" w:rsidRPr="000A4314" w:rsidRDefault="000A4314" w:rsidP="000A43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б)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приобретения земельных участков в собственность;</w:t>
      </w:r>
    </w:p>
    <w:p w:rsidR="000A4314" w:rsidRPr="000A4314" w:rsidRDefault="000A4314" w:rsidP="000A43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в)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A4314" w:rsidRPr="000A4314" w:rsidRDefault="000A4314" w:rsidP="000A43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г)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0A4314" w:rsidRPr="000A4314" w:rsidRDefault="000A4314" w:rsidP="000A43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A4314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0A4314">
        <w:rPr>
          <w:rFonts w:ascii="Times New Roman" w:hAnsi="Times New Roman" w:cs="Times New Roman"/>
          <w:sz w:val="27"/>
          <w:szCs w:val="27"/>
        </w:rPr>
        <w:t>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0A4314" w:rsidRPr="000A4314" w:rsidRDefault="000A4314" w:rsidP="000A431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е)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0A4314" w:rsidRPr="000A4314" w:rsidRDefault="000A4314" w:rsidP="000A4314">
      <w:pPr>
        <w:pStyle w:val="20"/>
        <w:shd w:val="clear" w:color="auto" w:fill="auto"/>
        <w:tabs>
          <w:tab w:val="left" w:pos="1316"/>
          <w:tab w:val="left" w:pos="5189"/>
          <w:tab w:val="left" w:pos="6725"/>
        </w:tabs>
        <w:spacing w:before="0" w:line="240" w:lineRule="auto"/>
        <w:ind w:firstLine="740"/>
        <w:jc w:val="both"/>
        <w:rPr>
          <w:rFonts w:ascii="Times New Roman" w:hAnsi="Times New Roman" w:cs="Times New Roman"/>
        </w:rPr>
      </w:pPr>
      <w:r w:rsidRPr="000A4314">
        <w:rPr>
          <w:rFonts w:ascii="Times New Roman" w:hAnsi="Times New Roman" w:cs="Times New Roman"/>
        </w:rPr>
        <w:t>ж)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0A4314" w:rsidRPr="000A4314" w:rsidRDefault="000A4314" w:rsidP="000A4314">
      <w:pPr>
        <w:pStyle w:val="20"/>
        <w:shd w:val="clear" w:color="auto" w:fill="auto"/>
        <w:tabs>
          <w:tab w:val="left" w:pos="1132"/>
        </w:tabs>
        <w:spacing w:before="0" w:line="240" w:lineRule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0A4314">
        <w:rPr>
          <w:rFonts w:ascii="Times New Roman" w:hAnsi="Times New Roman" w:cs="Times New Roman"/>
        </w:rPr>
        <w:t>з</w:t>
      </w:r>
      <w:proofErr w:type="spellEnd"/>
      <w:r w:rsidRPr="000A4314">
        <w:rPr>
          <w:rFonts w:ascii="Times New Roman" w:hAnsi="Times New Roman" w:cs="Times New Roman"/>
        </w:rPr>
        <w:t>)</w:t>
      </w:r>
      <w:r w:rsidRPr="000A4314">
        <w:rPr>
          <w:rFonts w:ascii="Times New Roman" w:hAnsi="Times New Roman" w:cs="Times New Roman"/>
        </w:rPr>
        <w:tab/>
        <w:t>исполнения предписаний об устранении нарушений обязательных</w:t>
      </w:r>
    </w:p>
    <w:p w:rsidR="000A4314" w:rsidRPr="000A4314" w:rsidRDefault="000A4314" w:rsidP="000A4314">
      <w:pPr>
        <w:pStyle w:val="20"/>
        <w:shd w:val="clear" w:color="auto" w:fill="auto"/>
        <w:tabs>
          <w:tab w:val="right" w:pos="9066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0A4314">
        <w:rPr>
          <w:rFonts w:ascii="Times New Roman" w:hAnsi="Times New Roman" w:cs="Times New Roman"/>
        </w:rPr>
        <w:t>требований, выданных должностными</w:t>
      </w:r>
      <w:r w:rsidRPr="000A4314">
        <w:rPr>
          <w:rFonts w:ascii="Times New Roman" w:hAnsi="Times New Roman" w:cs="Times New Roman"/>
        </w:rPr>
        <w:tab/>
        <w:t xml:space="preserve"> лицами органа муниципального контроля в пределах компетенции. </w:t>
      </w:r>
    </w:p>
    <w:p w:rsidR="000A4314" w:rsidRPr="000A4314" w:rsidRDefault="000A4314" w:rsidP="000A431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и) выполнять иные требования, предусмотренные земельным законодательством.</w:t>
      </w:r>
    </w:p>
    <w:p w:rsidR="000A4314" w:rsidRPr="000A4314" w:rsidRDefault="000A4314" w:rsidP="000A43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hyperlink r:id="rId5" w:history="1">
        <w:proofErr w:type="gramStart"/>
        <w:r w:rsidRPr="000A4314">
          <w:rPr>
            <w:rFonts w:ascii="Times New Roman" w:hAnsi="Times New Roman" w:cs="Times New Roman"/>
            <w:sz w:val="27"/>
            <w:szCs w:val="27"/>
          </w:rPr>
          <w:t>Перечень</w:t>
        </w:r>
      </w:hyperlink>
      <w:r w:rsidRPr="000A4314">
        <w:rPr>
          <w:rFonts w:ascii="Times New Roman" w:hAnsi="Times New Roman" w:cs="Times New Roman"/>
          <w:sz w:val="27"/>
          <w:szCs w:val="27"/>
        </w:rPr>
        <w:t xml:space="preserve">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размещен на официальном сайте администрации муниципального образования «Город Адыгейск»).</w:t>
      </w:r>
      <w:proofErr w:type="gramEnd"/>
    </w:p>
    <w:p w:rsidR="000A4314" w:rsidRPr="000A4314" w:rsidRDefault="000A4314" w:rsidP="000A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В 2022 г. контрольные мероприятия в рамках муниципального земельного контроля не проводились, также отсутствовали основания для проведения проверок в условиях действующего моратория. Вместе с тем, проводилась профилактическая работа, путем информирования и консультирования.</w:t>
      </w:r>
    </w:p>
    <w:p w:rsidR="000A4314" w:rsidRPr="000A4314" w:rsidRDefault="000A4314" w:rsidP="000A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Информирование осуществлялось путем размещения соответствующих сведений на официальном сайте администрации города Адыгейск в разделе «Муниципальный контроль».</w:t>
      </w:r>
    </w:p>
    <w:p w:rsidR="000A4314" w:rsidRPr="000A4314" w:rsidRDefault="000A4314" w:rsidP="000A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 xml:space="preserve">В 2022 году размещены на официальном сайте и поддерживаются в </w:t>
      </w:r>
      <w:r w:rsidRPr="000A4314">
        <w:rPr>
          <w:rFonts w:ascii="Times New Roman" w:hAnsi="Times New Roman" w:cs="Times New Roman"/>
          <w:sz w:val="27"/>
          <w:szCs w:val="27"/>
        </w:rPr>
        <w:lastRenderedPageBreak/>
        <w:t xml:space="preserve">актуальном состоянии тексты нормативных правовых актов, регулирующих осуществление муниципального земельного контроля. </w:t>
      </w:r>
    </w:p>
    <w:p w:rsidR="000A4314" w:rsidRPr="000A4314" w:rsidRDefault="000A4314" w:rsidP="000A4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В 2022 году проведено 24 профилактических визита в отношении контролируемых лиц , 25 консультирований контролируемых лиц и их представителей.</w:t>
      </w:r>
    </w:p>
    <w:p w:rsidR="000A4314" w:rsidRPr="000A4314" w:rsidRDefault="000A4314" w:rsidP="000A4314">
      <w:pPr>
        <w:ind w:firstLine="709"/>
        <w:jc w:val="center"/>
        <w:textAlignment w:val="baseline"/>
        <w:rPr>
          <w:rFonts w:ascii="Times New Roman" w:hAnsi="Times New Roman" w:cs="Times New Roman"/>
          <w:b/>
          <w:sz w:val="27"/>
          <w:szCs w:val="27"/>
        </w:rPr>
      </w:pPr>
    </w:p>
    <w:p w:rsidR="000A4314" w:rsidRPr="000A4314" w:rsidRDefault="000A4314" w:rsidP="000A4314">
      <w:pPr>
        <w:ind w:firstLine="709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 xml:space="preserve">2. Цели, задачи, принципы проведения мероприятий </w:t>
      </w:r>
    </w:p>
    <w:p w:rsidR="000A4314" w:rsidRPr="000A4314" w:rsidRDefault="000A4314" w:rsidP="000A4314">
      <w:pPr>
        <w:ind w:firstLine="709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 xml:space="preserve">по профилактике нарушений </w:t>
      </w:r>
    </w:p>
    <w:p w:rsidR="000A4314" w:rsidRPr="000A4314" w:rsidRDefault="000A4314" w:rsidP="000A4314">
      <w:pPr>
        <w:ind w:firstLine="709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0A4314" w:rsidRPr="000A4314" w:rsidRDefault="000A4314" w:rsidP="000A4314">
      <w:pPr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bookmarkStart w:id="1" w:name="100024"/>
      <w:bookmarkEnd w:id="1"/>
      <w:r w:rsidRPr="000A4314">
        <w:rPr>
          <w:rFonts w:ascii="Times New Roman" w:hAnsi="Times New Roman" w:cs="Times New Roman"/>
          <w:sz w:val="27"/>
          <w:szCs w:val="27"/>
        </w:rPr>
        <w:t>2.1. Целями проведения профилактических мероприятий являются:</w:t>
      </w:r>
    </w:p>
    <w:p w:rsidR="000A4314" w:rsidRPr="000A4314" w:rsidRDefault="000A4314" w:rsidP="000A43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100025"/>
      <w:bookmarkStart w:id="3" w:name="100026"/>
      <w:bookmarkEnd w:id="2"/>
      <w:bookmarkEnd w:id="3"/>
      <w:r w:rsidRPr="000A4314">
        <w:rPr>
          <w:rFonts w:ascii="Times New Roman" w:hAnsi="Times New Roman" w:cs="Times New Roman"/>
          <w:sz w:val="27"/>
          <w:szCs w:val="27"/>
        </w:rPr>
        <w:t>1)</w:t>
      </w:r>
      <w:bookmarkStart w:id="4" w:name="100027"/>
      <w:bookmarkEnd w:id="4"/>
      <w:r w:rsidRPr="000A4314">
        <w:rPr>
          <w:rFonts w:ascii="Times New Roman" w:hAnsi="Times New Roman" w:cs="Times New Roman"/>
          <w:sz w:val="27"/>
          <w:szCs w:val="27"/>
        </w:rPr>
        <w:t>снижение риска причинения вреда (ущерба) охраняемым законом ценностям;</w:t>
      </w:r>
    </w:p>
    <w:p w:rsidR="000A4314" w:rsidRPr="000A4314" w:rsidRDefault="000A4314" w:rsidP="000A43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" w:name="100028"/>
      <w:bookmarkStart w:id="6" w:name="100030"/>
      <w:bookmarkEnd w:id="5"/>
      <w:bookmarkEnd w:id="6"/>
      <w:r w:rsidRPr="000A4314">
        <w:rPr>
          <w:rFonts w:ascii="Times New Roman" w:hAnsi="Times New Roman" w:cs="Times New Roman"/>
          <w:sz w:val="27"/>
          <w:szCs w:val="27"/>
        </w:rPr>
        <w:t>1) стимулирование добросовестного соблюдения обязательных требований всеми контролируемыми лицами;</w:t>
      </w:r>
    </w:p>
    <w:p w:rsidR="000A4314" w:rsidRPr="000A4314" w:rsidRDefault="000A4314" w:rsidP="000A43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A4314" w:rsidRPr="000A4314" w:rsidRDefault="000A4314" w:rsidP="000A43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A4314" w:rsidRPr="000A4314" w:rsidRDefault="000A4314" w:rsidP="000A43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4) </w:t>
      </w:r>
      <w:bookmarkStart w:id="7" w:name="100031"/>
      <w:bookmarkEnd w:id="7"/>
      <w:r w:rsidRPr="000A4314">
        <w:rPr>
          <w:rFonts w:ascii="Times New Roman" w:hAnsi="Times New Roman" w:cs="Times New Roman"/>
          <w:sz w:val="27"/>
          <w:szCs w:val="27"/>
        </w:rPr>
        <w:t>разъяснения по вопросам, связанным с организацией и осуществлением муниципального контроля (консультирование).</w:t>
      </w:r>
    </w:p>
    <w:p w:rsidR="000A4314" w:rsidRPr="000A4314" w:rsidRDefault="000A4314" w:rsidP="000A4314">
      <w:pPr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2.2. Проведение профилактических мероприятий позволит решить следующие задачи:</w:t>
      </w:r>
    </w:p>
    <w:p w:rsidR="000A4314" w:rsidRPr="000A4314" w:rsidRDefault="000A4314" w:rsidP="000A43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8" w:name="100032"/>
      <w:bookmarkEnd w:id="8"/>
      <w:r w:rsidRPr="000A4314">
        <w:rPr>
          <w:rFonts w:ascii="Times New Roman" w:hAnsi="Times New Roman" w:cs="Times New Roman"/>
          <w:sz w:val="27"/>
          <w:szCs w:val="27"/>
        </w:rPr>
        <w:t>1) укрепление системы профилактики нарушений обязательных требований;</w:t>
      </w:r>
    </w:p>
    <w:p w:rsidR="000A4314" w:rsidRPr="000A4314" w:rsidRDefault="000A4314" w:rsidP="000A4314">
      <w:pPr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bookmarkStart w:id="9" w:name="100033"/>
      <w:bookmarkStart w:id="10" w:name="100034"/>
      <w:bookmarkEnd w:id="9"/>
      <w:bookmarkEnd w:id="10"/>
      <w:r w:rsidRPr="000A4314">
        <w:rPr>
          <w:rFonts w:ascii="Times New Roman" w:hAnsi="Times New Roman" w:cs="Times New Roman"/>
          <w:sz w:val="27"/>
          <w:szCs w:val="27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0A4314" w:rsidRPr="000A4314" w:rsidRDefault="000A4314" w:rsidP="000A43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1" w:name="100035"/>
      <w:bookmarkEnd w:id="11"/>
      <w:r w:rsidRPr="000A4314">
        <w:rPr>
          <w:rFonts w:ascii="Times New Roman" w:hAnsi="Times New Roman" w:cs="Times New Roman"/>
          <w:sz w:val="27"/>
          <w:szCs w:val="27"/>
        </w:rPr>
        <w:t xml:space="preserve">4) </w:t>
      </w:r>
      <w:bookmarkStart w:id="12" w:name="100036"/>
      <w:bookmarkEnd w:id="12"/>
      <w:r w:rsidRPr="000A4314">
        <w:rPr>
          <w:rFonts w:ascii="Times New Roman" w:hAnsi="Times New Roman" w:cs="Times New Roman"/>
          <w:sz w:val="27"/>
          <w:szCs w:val="27"/>
        </w:rPr>
        <w:t>повышение правосознания и правовой культуры юридических лиц, индивидуальных предпринимателей и граждан.</w:t>
      </w:r>
    </w:p>
    <w:p w:rsidR="000A4314" w:rsidRPr="000A4314" w:rsidRDefault="000A4314" w:rsidP="000A431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A4314" w:rsidRPr="000A4314" w:rsidRDefault="000A4314" w:rsidP="000A4314">
      <w:pPr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A4314">
        <w:rPr>
          <w:rFonts w:ascii="Times New Roman" w:hAnsi="Times New Roman" w:cs="Times New Roman"/>
          <w:bCs/>
          <w:sz w:val="27"/>
          <w:szCs w:val="27"/>
        </w:rPr>
        <w:t>4. Перечень профилактических мероприятий, сроки (периодичность) проведения</w:t>
      </w:r>
    </w:p>
    <w:p w:rsidR="000A4314" w:rsidRPr="000A4314" w:rsidRDefault="000A4314" w:rsidP="000A4314">
      <w:pPr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A4314" w:rsidRPr="000A4314" w:rsidRDefault="000A4314" w:rsidP="000A43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В целях профилактики рисков причинения вреда (ущерба) охраняемым законом ценностям орган муниципального контроля осуществляет следующие виды профилактических мероприятий:</w:t>
      </w:r>
    </w:p>
    <w:p w:rsidR="000A4314" w:rsidRPr="000A4314" w:rsidRDefault="000A4314" w:rsidP="000A43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1) информирование;</w:t>
      </w:r>
    </w:p>
    <w:p w:rsidR="000A4314" w:rsidRPr="000A4314" w:rsidRDefault="000A4314" w:rsidP="000A43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2) объявление предостережения;</w:t>
      </w:r>
    </w:p>
    <w:p w:rsidR="000A4314" w:rsidRPr="000A4314" w:rsidRDefault="000A4314" w:rsidP="000A43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3) консультирование;</w:t>
      </w:r>
    </w:p>
    <w:p w:rsidR="000A4314" w:rsidRPr="000A4314" w:rsidRDefault="000A4314" w:rsidP="000A43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7) профилактический визит.</w:t>
      </w:r>
    </w:p>
    <w:p w:rsidR="000A4314" w:rsidRPr="000A4314" w:rsidRDefault="000A4314" w:rsidP="000A4314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План профилактических мероприятий, сроки (периодичность) проведения на 2023 год устанавливается приложением № 1 к настоящей Программе.</w:t>
      </w:r>
    </w:p>
    <w:p w:rsidR="000A4314" w:rsidRPr="000A4314" w:rsidRDefault="000A4314" w:rsidP="000A4314">
      <w:pPr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A4314">
        <w:rPr>
          <w:rFonts w:ascii="Times New Roman" w:hAnsi="Times New Roman" w:cs="Times New Roman"/>
          <w:bCs/>
          <w:sz w:val="27"/>
          <w:szCs w:val="27"/>
        </w:rPr>
        <w:t>5. Показатели результативности и эффективности программы профилактики</w:t>
      </w:r>
    </w:p>
    <w:p w:rsidR="000A4314" w:rsidRPr="000A4314" w:rsidRDefault="000A4314" w:rsidP="000A431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lastRenderedPageBreak/>
        <w:t xml:space="preserve">5.1.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законодательства. </w:t>
      </w:r>
    </w:p>
    <w:p w:rsidR="000A4314" w:rsidRPr="000A4314" w:rsidRDefault="000A4314" w:rsidP="000A431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Отчетные показатели Программы представлены в приложении № 2 к настоящей Программе.</w:t>
      </w:r>
    </w:p>
    <w:p w:rsidR="000A4314" w:rsidRPr="000A4314" w:rsidRDefault="000A4314" w:rsidP="000A4314">
      <w:pPr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0A4314" w:rsidRDefault="000A4314" w:rsidP="000A4314">
      <w:pPr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0A4314" w:rsidRDefault="000A4314" w:rsidP="000A4314">
      <w:pPr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0A4314" w:rsidRPr="000A4314" w:rsidRDefault="000A4314" w:rsidP="000A4314">
      <w:pPr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 xml:space="preserve">Приложение № 1 </w:t>
      </w:r>
    </w:p>
    <w:p w:rsidR="000A4314" w:rsidRPr="000A4314" w:rsidRDefault="000A4314" w:rsidP="000A4314">
      <w:pPr>
        <w:ind w:firstLine="709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 xml:space="preserve">к Программе профилактики риска причинения </w:t>
      </w:r>
      <w:r w:rsidRPr="000A4314">
        <w:rPr>
          <w:rFonts w:ascii="Times New Roman" w:hAnsi="Times New Roman" w:cs="Times New Roman"/>
          <w:sz w:val="27"/>
          <w:szCs w:val="27"/>
        </w:rPr>
        <w:br/>
        <w:t>вреда (ущерба) охраняемым законом ценностям</w:t>
      </w:r>
      <w:r w:rsidRPr="000A4314">
        <w:rPr>
          <w:rFonts w:ascii="Times New Roman" w:hAnsi="Times New Roman" w:cs="Times New Roman"/>
          <w:sz w:val="27"/>
          <w:szCs w:val="27"/>
        </w:rPr>
        <w:br/>
        <w:t xml:space="preserve"> при осуществлении муниципального земельного контроля</w:t>
      </w:r>
      <w:r w:rsidRPr="000A4314">
        <w:rPr>
          <w:rFonts w:ascii="Times New Roman" w:hAnsi="Times New Roman" w:cs="Times New Roman"/>
          <w:sz w:val="27"/>
          <w:szCs w:val="27"/>
        </w:rPr>
        <w:br/>
        <w:t>на территории Муниципального образования «Город Адыгейск»</w:t>
      </w:r>
    </w:p>
    <w:p w:rsidR="000A4314" w:rsidRPr="000A4314" w:rsidRDefault="000A4314" w:rsidP="000A4314">
      <w:pPr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 xml:space="preserve"> на 2023 год </w:t>
      </w:r>
    </w:p>
    <w:p w:rsidR="000A4314" w:rsidRPr="000A4314" w:rsidRDefault="000A4314" w:rsidP="000A4314">
      <w:pPr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0A4314" w:rsidRPr="000A4314" w:rsidRDefault="000A4314" w:rsidP="000A4314">
      <w:pPr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 xml:space="preserve">План профилактических мероприятий, сроки (периодичность) проведения при осуществлении </w:t>
      </w:r>
      <w:r w:rsidRPr="000A4314">
        <w:rPr>
          <w:rFonts w:ascii="Times New Roman" w:hAnsi="Times New Roman" w:cs="Times New Roman"/>
          <w:bCs/>
          <w:sz w:val="27"/>
          <w:szCs w:val="27"/>
        </w:rPr>
        <w:t xml:space="preserve">муниципального земельного </w:t>
      </w:r>
    </w:p>
    <w:p w:rsidR="000A4314" w:rsidRPr="000A4314" w:rsidRDefault="000A4314" w:rsidP="000A4314">
      <w:pPr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A4314">
        <w:rPr>
          <w:rFonts w:ascii="Times New Roman" w:hAnsi="Times New Roman" w:cs="Times New Roman"/>
          <w:bCs/>
          <w:sz w:val="27"/>
          <w:szCs w:val="27"/>
        </w:rPr>
        <w:t>контроля на территории муниципального образования</w:t>
      </w:r>
    </w:p>
    <w:p w:rsidR="000A4314" w:rsidRPr="000A4314" w:rsidRDefault="000A4314" w:rsidP="000A4314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bCs/>
          <w:sz w:val="27"/>
          <w:szCs w:val="27"/>
        </w:rPr>
        <w:t xml:space="preserve"> «Город Адыгейск» </w:t>
      </w:r>
      <w:r w:rsidRPr="000A4314">
        <w:rPr>
          <w:rFonts w:ascii="Times New Roman" w:hAnsi="Times New Roman" w:cs="Times New Roman"/>
          <w:sz w:val="27"/>
          <w:szCs w:val="27"/>
        </w:rPr>
        <w:t>на 2023 год.</w:t>
      </w:r>
    </w:p>
    <w:p w:rsidR="000A4314" w:rsidRPr="000A4314" w:rsidRDefault="000A4314" w:rsidP="000A4314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3867"/>
        <w:gridCol w:w="2235"/>
        <w:gridCol w:w="2517"/>
      </w:tblGrid>
      <w:tr w:rsidR="000A4314" w:rsidRPr="000A4314" w:rsidTr="00460BC2"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86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179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Срок</w:t>
            </w:r>
          </w:p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реализации</w:t>
            </w:r>
          </w:p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исполнитель</w:t>
            </w:r>
          </w:p>
        </w:tc>
      </w:tr>
      <w:tr w:rsidR="000A4314" w:rsidRPr="000A4314" w:rsidTr="00460BC2"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86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A4314" w:rsidRPr="000A4314" w:rsidRDefault="000A4314" w:rsidP="00460BC2">
            <w:pPr>
              <w:spacing w:line="173" w:lineRule="atLeast"/>
              <w:ind w:left="123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Размещение и актуализация на официальном сайте Муниципального образования «Город Адыгейск»  в сети «Интернет» перечня нормативных правовых актов (далее – НПА),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содействующих нормативных правовых актов или их отдельных частей</w:t>
            </w:r>
          </w:p>
        </w:tc>
        <w:tc>
          <w:tcPr>
            <w:tcW w:w="2179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 xml:space="preserve">По мере принятия новых НПА, внесения изменений </w:t>
            </w:r>
            <w:proofErr w:type="gramStart"/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0A4314">
              <w:rPr>
                <w:rFonts w:ascii="Times New Roman" w:hAnsi="Times New Roman" w:cs="Times New Roman"/>
                <w:sz w:val="27"/>
                <w:szCs w:val="27"/>
              </w:rPr>
              <w:t xml:space="preserve"> действующие НПА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A4314" w:rsidRPr="000A4314" w:rsidRDefault="000A4314" w:rsidP="00460BC2">
            <w:pPr>
              <w:spacing w:line="173" w:lineRule="atLeast"/>
              <w:ind w:left="44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Управление  по имущественным  и  земельным  отношениям</w:t>
            </w:r>
          </w:p>
          <w:p w:rsidR="000A4314" w:rsidRPr="000A4314" w:rsidRDefault="000A4314" w:rsidP="00460BC2">
            <w:pPr>
              <w:spacing w:line="173" w:lineRule="atLeast"/>
              <w:ind w:left="44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муниципального образования «Город Адыгейск»</w:t>
            </w:r>
          </w:p>
        </w:tc>
      </w:tr>
      <w:tr w:rsidR="000A4314" w:rsidRPr="000A4314" w:rsidTr="00460BC2">
        <w:trPr>
          <w:trHeight w:val="3783"/>
        </w:trPr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386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A4314" w:rsidRPr="000A4314" w:rsidRDefault="000A4314" w:rsidP="00460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Осуществление информирования физических лиц, юридических лиц, индивидуальных предпринимателей по вопросам соблюдения обязательных требований, требований, установленных муниципальными правовыми актами, посредством размещения соответствующих сведений на официальном сайте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 w:rsidR="000A4314" w:rsidRPr="000A4314" w:rsidRDefault="000A4314" w:rsidP="00460BC2">
            <w:pPr>
              <w:spacing w:line="173" w:lineRule="atLeast"/>
              <w:ind w:left="123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2179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A4314" w:rsidRPr="000A4314" w:rsidRDefault="000A4314" w:rsidP="00460BC2">
            <w:pPr>
              <w:spacing w:line="173" w:lineRule="atLeast"/>
              <w:ind w:left="44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Управление  по имущественным  и  земельным  отношениям администрации муниципального образования «Город Адыгейск»</w:t>
            </w:r>
          </w:p>
        </w:tc>
      </w:tr>
      <w:tr w:rsidR="000A4314" w:rsidRPr="000A4314" w:rsidTr="00460BC2">
        <w:trPr>
          <w:trHeight w:val="566"/>
        </w:trPr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2.1.</w:t>
            </w:r>
          </w:p>
        </w:tc>
        <w:tc>
          <w:tcPr>
            <w:tcW w:w="386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spacing w:line="173" w:lineRule="atLeast"/>
              <w:ind w:left="123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Разработка и опубликование руководства по соблюдению обязательных требований</w:t>
            </w:r>
          </w:p>
        </w:tc>
        <w:tc>
          <w:tcPr>
            <w:tcW w:w="2179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До 1 марта 2023 г.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spacing w:line="173" w:lineRule="atLeast"/>
              <w:ind w:left="44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Управление  по имущественным  и  земельным  отношениям администрации муниципального образования «Город Адыгейск»</w:t>
            </w:r>
          </w:p>
        </w:tc>
      </w:tr>
      <w:tr w:rsidR="000A4314" w:rsidRPr="000A4314" w:rsidTr="00460BC2">
        <w:trPr>
          <w:trHeight w:val="514"/>
        </w:trPr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2.2.</w:t>
            </w:r>
          </w:p>
        </w:tc>
        <w:tc>
          <w:tcPr>
            <w:tcW w:w="386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spacing w:line="173" w:lineRule="atLeast"/>
              <w:ind w:left="123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 xml:space="preserve">Разъяснительная работа в средствах массовой информации </w:t>
            </w:r>
          </w:p>
        </w:tc>
        <w:tc>
          <w:tcPr>
            <w:tcW w:w="2179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публикации в газете «Единство» по мере необходимости</w:t>
            </w:r>
          </w:p>
        </w:tc>
        <w:tc>
          <w:tcPr>
            <w:tcW w:w="2517" w:type="dxa"/>
            <w:vMerge w:val="restart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spacing w:line="173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314" w:rsidRPr="000A4314" w:rsidRDefault="000A4314" w:rsidP="00460BC2">
            <w:pPr>
              <w:spacing w:line="173" w:lineRule="atLeast"/>
              <w:ind w:left="44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314" w:rsidRPr="000A4314" w:rsidRDefault="000A4314" w:rsidP="00460BC2">
            <w:pPr>
              <w:spacing w:line="173" w:lineRule="atLeast"/>
              <w:ind w:left="44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Управление  по имущественным  и  земельным  отношениям администрации муниципального образования «Город Адыгейск»</w:t>
            </w:r>
          </w:p>
        </w:tc>
      </w:tr>
      <w:tr w:rsidR="000A4314" w:rsidRPr="000A4314" w:rsidTr="00460BC2">
        <w:trPr>
          <w:trHeight w:val="566"/>
        </w:trPr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2.3.</w:t>
            </w:r>
          </w:p>
        </w:tc>
        <w:tc>
          <w:tcPr>
            <w:tcW w:w="386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Консультирование по вопросам,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связанным с организацией и осуществлением муниципального контроля</w:t>
            </w:r>
          </w:p>
          <w:p w:rsidR="000A4314" w:rsidRPr="000A4314" w:rsidRDefault="000A4314" w:rsidP="00460BC2">
            <w:pPr>
              <w:spacing w:line="173" w:lineRule="atLeast"/>
              <w:ind w:left="12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79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По мере</w:t>
            </w:r>
          </w:p>
          <w:p w:rsidR="000A4314" w:rsidRPr="000A4314" w:rsidRDefault="000A4314" w:rsidP="00460B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обращения,</w:t>
            </w:r>
          </w:p>
          <w:p w:rsidR="000A4314" w:rsidRPr="000A4314" w:rsidRDefault="000A4314" w:rsidP="00460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17" w:type="dxa"/>
            <w:vMerge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spacing w:line="173" w:lineRule="atLeast"/>
              <w:ind w:left="4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A4314" w:rsidRPr="000A4314" w:rsidTr="00460BC2">
        <w:trPr>
          <w:trHeight w:val="566"/>
        </w:trPr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2.4.</w:t>
            </w:r>
          </w:p>
        </w:tc>
        <w:tc>
          <w:tcPr>
            <w:tcW w:w="386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Размещение на официальном сайте органа муниципального контроля материалов с ответами на вопросы, имеющие общий характер, о соблюдении обязательных требований и проведении проверочных мероприятий</w:t>
            </w:r>
          </w:p>
          <w:p w:rsidR="000A4314" w:rsidRPr="000A4314" w:rsidRDefault="000A4314" w:rsidP="00460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79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 мере необходимости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spacing w:line="173" w:lineRule="atLeast"/>
              <w:ind w:left="44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Управление  по имущественным  и  земельным  отношениям администрации муниципального образования «Город Адыгейск»</w:t>
            </w:r>
          </w:p>
        </w:tc>
      </w:tr>
      <w:tr w:rsidR="000A4314" w:rsidRPr="000A4314" w:rsidTr="000A4314">
        <w:trPr>
          <w:trHeight w:val="2758"/>
        </w:trPr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386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spacing w:line="173" w:lineRule="atLeast"/>
              <w:ind w:left="123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Письменные ответы на поступающие письменные обращения </w:t>
            </w:r>
          </w:p>
          <w:p w:rsidR="000A4314" w:rsidRPr="000A4314" w:rsidRDefault="000A4314" w:rsidP="00460BC2">
            <w:pPr>
              <w:spacing w:line="173" w:lineRule="atLeast"/>
              <w:ind w:left="12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314" w:rsidRPr="000A4314" w:rsidRDefault="000A4314" w:rsidP="00460BC2">
            <w:pPr>
              <w:spacing w:line="173" w:lineRule="atLeast"/>
              <w:ind w:left="12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314" w:rsidRPr="000A4314" w:rsidRDefault="000A4314" w:rsidP="00460BC2">
            <w:pPr>
              <w:spacing w:line="173" w:lineRule="atLeast"/>
              <w:ind w:left="12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314" w:rsidRPr="000A4314" w:rsidRDefault="000A4314" w:rsidP="000A4314">
            <w:pPr>
              <w:spacing w:line="173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79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В течение</w:t>
            </w:r>
          </w:p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месяца от даты поступления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spacing w:line="173" w:lineRule="atLeast"/>
              <w:ind w:left="44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Управление  по </w:t>
            </w:r>
            <w:proofErr w:type="gramStart"/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имущественным</w:t>
            </w:r>
            <w:proofErr w:type="gramEnd"/>
            <w:r w:rsidRPr="000A4314">
              <w:rPr>
                <w:rFonts w:ascii="Times New Roman" w:hAnsi="Times New Roman" w:cs="Times New Roman"/>
                <w:sz w:val="27"/>
                <w:szCs w:val="27"/>
              </w:rPr>
              <w:t xml:space="preserve">  и  земельным  </w:t>
            </w:r>
          </w:p>
          <w:p w:rsidR="000A4314" w:rsidRPr="000A4314" w:rsidRDefault="000A4314" w:rsidP="000A4314">
            <w:pPr>
              <w:spacing w:line="173" w:lineRule="atLeast"/>
              <w:ind w:left="44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отношениям администрации муниципального образования «Город Адыгейск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</w:p>
        </w:tc>
      </w:tr>
      <w:tr w:rsidR="000A4314" w:rsidRPr="000A4314" w:rsidTr="00460BC2">
        <w:trPr>
          <w:trHeight w:val="1986"/>
        </w:trPr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86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spacing w:line="173" w:lineRule="atLeast"/>
              <w:ind w:left="123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Подготовка и размещение на официальном сайте Муниципального образования «Город Адыгейск»  в сети «Интернет» комментариев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</w:t>
            </w:r>
          </w:p>
        </w:tc>
        <w:tc>
          <w:tcPr>
            <w:tcW w:w="2179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 xml:space="preserve">В случае </w:t>
            </w:r>
          </w:p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изменения обязательных требований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spacing w:line="173" w:lineRule="atLeast"/>
              <w:ind w:left="44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 по </w:t>
            </w:r>
            <w:proofErr w:type="gramStart"/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имущественным</w:t>
            </w:r>
            <w:proofErr w:type="gramEnd"/>
            <w:r w:rsidRPr="000A4314">
              <w:rPr>
                <w:rFonts w:ascii="Times New Roman" w:hAnsi="Times New Roman" w:cs="Times New Roman"/>
                <w:sz w:val="27"/>
                <w:szCs w:val="27"/>
              </w:rPr>
              <w:t xml:space="preserve">  и  земельным  </w:t>
            </w:r>
          </w:p>
          <w:p w:rsidR="000A4314" w:rsidRPr="000A4314" w:rsidRDefault="000A4314" w:rsidP="00460BC2">
            <w:pPr>
              <w:spacing w:line="173" w:lineRule="atLeast"/>
              <w:ind w:left="44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отношениям администрации муниципального образования «Город Адыгейск»</w:t>
            </w:r>
          </w:p>
          <w:p w:rsidR="000A4314" w:rsidRPr="000A4314" w:rsidRDefault="000A4314" w:rsidP="00460BC2">
            <w:pPr>
              <w:spacing w:line="173" w:lineRule="atLeast"/>
              <w:ind w:left="4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A4314" w:rsidRPr="000A4314" w:rsidTr="00460BC2">
        <w:trPr>
          <w:trHeight w:val="1656"/>
        </w:trPr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86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spacing w:line="173" w:lineRule="atLeast"/>
              <w:ind w:left="123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Подготовка  и размещение на официальном сайте Муниципального образования «Город Адыгейск»  в сети «Интернет»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79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</w:t>
            </w:r>
          </w:p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месяца после вступления в силу изменений обязательных требований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A4314" w:rsidRPr="000A4314" w:rsidRDefault="000A4314" w:rsidP="00460BC2">
            <w:pPr>
              <w:spacing w:line="173" w:lineRule="atLeast"/>
              <w:ind w:left="44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Управление  по имущественным  и  земельным  отношениям администрации Муниципального образования «Город Адыгейск»</w:t>
            </w:r>
          </w:p>
        </w:tc>
      </w:tr>
      <w:tr w:rsidR="000A4314" w:rsidRPr="000A4314" w:rsidTr="00460BC2"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86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A4314" w:rsidRPr="000A4314" w:rsidRDefault="000A4314" w:rsidP="00460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Выдача предостережений о недопустимости нарушений обязательных требований</w:t>
            </w:r>
          </w:p>
          <w:p w:rsidR="000A4314" w:rsidRPr="000A4314" w:rsidRDefault="000A4314" w:rsidP="00460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179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Постоянно при наличии оснований, установленных законодательством Российской Федерации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A4314" w:rsidRPr="000A4314" w:rsidRDefault="000A4314" w:rsidP="00460BC2">
            <w:pPr>
              <w:spacing w:line="173" w:lineRule="atLeast"/>
              <w:ind w:left="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Управление  по имущественным  и  земельным  отношениям администрации муниципального образования «Город Адыгейск»</w:t>
            </w:r>
          </w:p>
          <w:p w:rsidR="000A4314" w:rsidRPr="000A4314" w:rsidRDefault="000A4314" w:rsidP="00460BC2">
            <w:pPr>
              <w:ind w:left="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A4314" w:rsidRPr="000A4314" w:rsidTr="00460BC2"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86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A4314" w:rsidRPr="000A4314" w:rsidRDefault="000A4314" w:rsidP="00460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Сбор данных об организации и проведении мероприятий по </w:t>
            </w:r>
            <w:r w:rsidRPr="000A4314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контролю, о направлении предостережений о недопустимости нарушения обязательных требований, об обжаловании результатов мероприятий по контролю, в том числе в судебном порядке</w:t>
            </w:r>
          </w:p>
          <w:p w:rsidR="000A4314" w:rsidRPr="000A4314" w:rsidRDefault="000A4314" w:rsidP="00460BC2">
            <w:pPr>
              <w:spacing w:line="173" w:lineRule="atLeast"/>
              <w:ind w:left="12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79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 реже 1 раза в полугодие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A4314" w:rsidRPr="000A4314" w:rsidRDefault="000A4314" w:rsidP="00460BC2">
            <w:pPr>
              <w:spacing w:line="173" w:lineRule="atLeast"/>
              <w:ind w:left="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Управление  по имущественным  и  </w:t>
            </w:r>
            <w:r w:rsidRPr="000A43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земельным  отношениям администрации муниципального образования «Город Адыгейск»</w:t>
            </w:r>
          </w:p>
          <w:p w:rsidR="000A4314" w:rsidRPr="000A4314" w:rsidRDefault="000A4314" w:rsidP="00460BC2">
            <w:pPr>
              <w:spacing w:line="173" w:lineRule="atLeast"/>
              <w:ind w:left="44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</w:tr>
      <w:tr w:rsidR="000A4314" w:rsidRPr="000A4314" w:rsidTr="00460BC2"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8.</w:t>
            </w:r>
          </w:p>
        </w:tc>
        <w:tc>
          <w:tcPr>
            <w:tcW w:w="386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A4314" w:rsidRPr="000A4314" w:rsidRDefault="000A4314" w:rsidP="00460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Размещение на официальном сайте органа муниципального контроля информации о результатах контрольно-надзорной деятельности</w:t>
            </w:r>
          </w:p>
          <w:p w:rsidR="000A4314" w:rsidRPr="000A4314" w:rsidRDefault="000A4314" w:rsidP="00460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79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 xml:space="preserve">До 1 марта за прошедший год 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A4314" w:rsidRPr="000A4314" w:rsidRDefault="000A4314" w:rsidP="000A4314">
            <w:pPr>
              <w:spacing w:line="173" w:lineRule="atLeast"/>
              <w:ind w:left="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Управление  по имущественным  и  земельным  отношениям администрации муниципального образования «Город Адыгейск»</w:t>
            </w:r>
          </w:p>
        </w:tc>
      </w:tr>
      <w:tr w:rsidR="000A4314" w:rsidRPr="000A4314" w:rsidTr="00460BC2"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86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A4314" w:rsidRPr="000A4314" w:rsidRDefault="000A4314" w:rsidP="00460BC2">
            <w:pPr>
              <w:spacing w:line="173" w:lineRule="atLeast"/>
              <w:ind w:left="123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Разработка и утверждение Программы на 2024 год</w:t>
            </w:r>
          </w:p>
        </w:tc>
        <w:tc>
          <w:tcPr>
            <w:tcW w:w="2179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A4314" w:rsidRPr="000A4314" w:rsidRDefault="000A4314" w:rsidP="00460BC2">
            <w:pPr>
              <w:spacing w:line="173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До 20 декабря 2023 года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0A4314" w:rsidRPr="000A4314" w:rsidRDefault="000A4314" w:rsidP="00460BC2">
            <w:pPr>
              <w:spacing w:line="173" w:lineRule="atLeast"/>
              <w:ind w:left="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Управление  по имущественным  и  земельным  отношениям администрации МО «Город Адыгейск»</w:t>
            </w:r>
          </w:p>
        </w:tc>
      </w:tr>
    </w:tbl>
    <w:p w:rsidR="000A4314" w:rsidRPr="000A4314" w:rsidRDefault="000A4314" w:rsidP="000A4314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A4314" w:rsidRDefault="000A4314" w:rsidP="000A4314">
      <w:pPr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0A4314" w:rsidRDefault="000A4314" w:rsidP="000A4314">
      <w:pPr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0A4314" w:rsidRPr="000A4314" w:rsidRDefault="000A4314" w:rsidP="000A4314">
      <w:pPr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 xml:space="preserve">Приложение № 2 </w:t>
      </w:r>
    </w:p>
    <w:p w:rsidR="000A4314" w:rsidRPr="000A4314" w:rsidRDefault="000A4314" w:rsidP="000A4314">
      <w:pPr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 xml:space="preserve">к Программе профилактики риска причинения </w:t>
      </w:r>
      <w:r w:rsidRPr="000A4314">
        <w:rPr>
          <w:rFonts w:ascii="Times New Roman" w:hAnsi="Times New Roman" w:cs="Times New Roman"/>
          <w:sz w:val="27"/>
          <w:szCs w:val="27"/>
        </w:rPr>
        <w:br/>
        <w:t>вреда (ущерба) охраняемым законом ценностям</w:t>
      </w:r>
      <w:r w:rsidRPr="000A4314">
        <w:rPr>
          <w:rFonts w:ascii="Times New Roman" w:hAnsi="Times New Roman" w:cs="Times New Roman"/>
          <w:sz w:val="27"/>
          <w:szCs w:val="27"/>
        </w:rPr>
        <w:br/>
        <w:t xml:space="preserve"> при осуществлении муниципального земельного контроля</w:t>
      </w:r>
      <w:r w:rsidRPr="000A4314">
        <w:rPr>
          <w:rFonts w:ascii="Times New Roman" w:hAnsi="Times New Roman" w:cs="Times New Roman"/>
          <w:sz w:val="27"/>
          <w:szCs w:val="27"/>
        </w:rPr>
        <w:br/>
        <w:t>на территории Муниципального образования «Город Адыгейск»</w:t>
      </w:r>
      <w:r w:rsidRPr="000A4314">
        <w:rPr>
          <w:rFonts w:ascii="Times New Roman" w:hAnsi="Times New Roman" w:cs="Times New Roman"/>
          <w:sz w:val="27"/>
          <w:szCs w:val="27"/>
        </w:rPr>
        <w:br/>
        <w:t xml:space="preserve">на 2023 год </w:t>
      </w:r>
    </w:p>
    <w:p w:rsidR="000A4314" w:rsidRPr="000A4314" w:rsidRDefault="000A4314" w:rsidP="000A4314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A4314" w:rsidRPr="000A4314" w:rsidRDefault="000A4314" w:rsidP="000A4314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A4314" w:rsidRPr="000A4314" w:rsidRDefault="000A4314" w:rsidP="000A4314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bCs/>
          <w:sz w:val="27"/>
          <w:szCs w:val="27"/>
        </w:rPr>
        <w:t xml:space="preserve">Показатели результативности и эффективности </w:t>
      </w:r>
      <w:r w:rsidRPr="000A4314">
        <w:rPr>
          <w:rFonts w:ascii="Times New Roman" w:hAnsi="Times New Roman" w:cs="Times New Roman"/>
          <w:sz w:val="27"/>
          <w:szCs w:val="27"/>
        </w:rPr>
        <w:t>Программы профилактики нарушений 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</w:t>
      </w:r>
    </w:p>
    <w:p w:rsidR="000A4314" w:rsidRPr="000A4314" w:rsidRDefault="000A4314" w:rsidP="000A4314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«Город Адыгейск» </w:t>
      </w:r>
    </w:p>
    <w:p w:rsidR="000A4314" w:rsidRPr="000A4314" w:rsidRDefault="000A4314" w:rsidP="000A4314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 xml:space="preserve">на 2023 год </w:t>
      </w:r>
    </w:p>
    <w:p w:rsidR="000A4314" w:rsidRPr="000A4314" w:rsidRDefault="000A4314" w:rsidP="000A431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A4314" w:rsidRPr="000A4314" w:rsidRDefault="000A4314" w:rsidP="000A4314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7"/>
        <w:gridCol w:w="5529"/>
        <w:gridCol w:w="3006"/>
      </w:tblGrid>
      <w:tr w:rsidR="000A4314" w:rsidRPr="000A4314" w:rsidTr="00460BC2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4314" w:rsidRPr="000A4314" w:rsidRDefault="000A4314" w:rsidP="00460BC2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0A4314">
              <w:rPr>
                <w:rFonts w:ascii="Times New Roman" w:hAnsi="Times New Roman" w:cs="Times New Roman"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0A4314">
              <w:rPr>
                <w:rFonts w:ascii="Times New Roman" w:hAnsi="Times New Roman" w:cs="Times New Roman"/>
                <w:bCs/>
                <w:sz w:val="27"/>
                <w:szCs w:val="27"/>
              </w:rPr>
              <w:t>/</w:t>
            </w:r>
            <w:proofErr w:type="spellStart"/>
            <w:r w:rsidRPr="000A4314">
              <w:rPr>
                <w:rFonts w:ascii="Times New Roman" w:hAnsi="Times New Roman" w:cs="Times New Roman"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4314" w:rsidRPr="000A4314" w:rsidRDefault="000A4314" w:rsidP="00460BC2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4314" w:rsidRPr="000A4314" w:rsidRDefault="000A4314" w:rsidP="00460BC2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bCs/>
                <w:sz w:val="27"/>
                <w:szCs w:val="27"/>
              </w:rPr>
              <w:t>Значение показателя</w:t>
            </w:r>
          </w:p>
        </w:tc>
      </w:tr>
      <w:tr w:rsidR="000A4314" w:rsidRPr="000A4314" w:rsidTr="00460BC2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4314" w:rsidRPr="000A4314" w:rsidRDefault="000A4314" w:rsidP="00460BC2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4314" w:rsidRPr="000A4314" w:rsidRDefault="000A4314" w:rsidP="00460BC2">
            <w:pPr>
              <w:spacing w:after="150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 xml:space="preserve">Информированность о размещении на официальном сайте Муниципального </w:t>
            </w:r>
            <w:r w:rsidRPr="000A43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образования «Город Адыгейск»  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4314" w:rsidRPr="000A4314" w:rsidRDefault="000A4314" w:rsidP="00460BC2">
            <w:pPr>
              <w:spacing w:after="150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не менее 70% </w:t>
            </w:r>
            <w:r w:rsidRPr="000A43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опрошенных</w:t>
            </w:r>
          </w:p>
        </w:tc>
      </w:tr>
      <w:tr w:rsidR="000A4314" w:rsidRPr="000A4314" w:rsidTr="00460BC2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4314" w:rsidRPr="000A4314" w:rsidRDefault="000A4314" w:rsidP="00460BC2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4314" w:rsidRPr="000A4314" w:rsidRDefault="000A4314" w:rsidP="00460BC2">
            <w:pPr>
              <w:spacing w:after="150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Понятность обязательных требований, их однозначное толкование подконтрольными субъектами, должностными лицами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4314" w:rsidRPr="000A4314" w:rsidRDefault="000A4314" w:rsidP="00460BC2">
            <w:pPr>
              <w:spacing w:after="150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не менее 70% опрошенных</w:t>
            </w:r>
          </w:p>
        </w:tc>
      </w:tr>
      <w:tr w:rsidR="000A4314" w:rsidRPr="000A4314" w:rsidTr="00460BC2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4314" w:rsidRPr="000A4314" w:rsidRDefault="000A4314" w:rsidP="00460BC2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4314" w:rsidRPr="000A4314" w:rsidRDefault="000A4314" w:rsidP="00460BC2">
            <w:pPr>
              <w:spacing w:after="150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Удовлетворенность в обеспечении доступности информации о принятых (готовящихся) изменениях обязательных требований, размещенных на официальном сайте администрации поселения в информационно-телекоммуникационной сети «Интернет»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4314" w:rsidRPr="000A4314" w:rsidRDefault="000A4314" w:rsidP="00460BC2">
            <w:pPr>
              <w:spacing w:after="150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не менее 70% опрошенных</w:t>
            </w:r>
          </w:p>
        </w:tc>
      </w:tr>
      <w:tr w:rsidR="000A4314" w:rsidRPr="000A4314" w:rsidTr="00460BC2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4314" w:rsidRPr="000A4314" w:rsidRDefault="000A4314" w:rsidP="00460BC2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4314" w:rsidRPr="000A4314" w:rsidRDefault="000A4314" w:rsidP="00460BC2">
            <w:pPr>
              <w:spacing w:after="150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4314" w:rsidRPr="000A4314" w:rsidRDefault="000A4314" w:rsidP="00460BC2">
            <w:pPr>
              <w:spacing w:after="150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не менее 70% опрошенных</w:t>
            </w:r>
          </w:p>
        </w:tc>
      </w:tr>
      <w:tr w:rsidR="000A4314" w:rsidRPr="000A4314" w:rsidTr="00460BC2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4314" w:rsidRPr="000A4314" w:rsidRDefault="000A4314" w:rsidP="00460BC2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4314" w:rsidRPr="000A4314" w:rsidRDefault="000A4314" w:rsidP="00460BC2">
            <w:pPr>
              <w:spacing w:after="150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Удовлетворенность качеством предоставления разъяснений и консультаций по вопросам соблюдения обязательных требований, земельного законодательства, требований, установленных муниципальными правовыми актами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4314" w:rsidRPr="000A4314" w:rsidRDefault="000A4314" w:rsidP="00460BC2">
            <w:pPr>
              <w:spacing w:after="150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не менее70% опрошенных</w:t>
            </w:r>
          </w:p>
        </w:tc>
      </w:tr>
      <w:tr w:rsidR="000A4314" w:rsidRPr="000A4314" w:rsidTr="00460BC2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4314" w:rsidRPr="000A4314" w:rsidRDefault="000A4314" w:rsidP="00460BC2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4314" w:rsidRPr="000A4314" w:rsidRDefault="000A4314" w:rsidP="00460BC2">
            <w:pPr>
              <w:spacing w:after="150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4314" w:rsidRPr="000A4314" w:rsidRDefault="000A4314" w:rsidP="00460BC2">
            <w:pPr>
              <w:spacing w:after="150"/>
              <w:rPr>
                <w:rFonts w:ascii="Times New Roman" w:hAnsi="Times New Roman" w:cs="Times New Roman"/>
                <w:sz w:val="27"/>
                <w:szCs w:val="27"/>
              </w:rPr>
            </w:pPr>
            <w:r w:rsidRPr="000A4314">
              <w:rPr>
                <w:rFonts w:ascii="Times New Roman" w:hAnsi="Times New Roman" w:cs="Times New Roman"/>
                <w:sz w:val="27"/>
                <w:szCs w:val="27"/>
              </w:rPr>
              <w:t>не менее100% мероприятий, предусмотренных планом</w:t>
            </w:r>
          </w:p>
        </w:tc>
      </w:tr>
    </w:tbl>
    <w:p w:rsidR="000A4314" w:rsidRPr="000A4314" w:rsidRDefault="000A4314" w:rsidP="000A4314">
      <w:pPr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0A4314" w:rsidRPr="000A4314" w:rsidRDefault="000A4314" w:rsidP="000A4314">
      <w:pPr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0A4314" w:rsidRPr="000A4314" w:rsidRDefault="000A4314" w:rsidP="000A4314">
      <w:pPr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 xml:space="preserve">Начальник  Управления  </w:t>
      </w:r>
    </w:p>
    <w:p w:rsidR="000A4314" w:rsidRPr="000A4314" w:rsidRDefault="000A4314" w:rsidP="000A4314">
      <w:pPr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по имущественным и земельным отношениям</w:t>
      </w:r>
    </w:p>
    <w:p w:rsidR="000A4314" w:rsidRPr="000A4314" w:rsidRDefault="000A4314" w:rsidP="000A4314">
      <w:pPr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</w:t>
      </w:r>
    </w:p>
    <w:p w:rsidR="000A4314" w:rsidRPr="000A4314" w:rsidRDefault="000A4314" w:rsidP="000A4314">
      <w:pPr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образования «Город Адыгейск»                                                     Ч.А.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A4314">
        <w:rPr>
          <w:rFonts w:ascii="Times New Roman" w:hAnsi="Times New Roman" w:cs="Times New Roman"/>
          <w:sz w:val="27"/>
          <w:szCs w:val="27"/>
        </w:rPr>
        <w:t>Теучеж</w:t>
      </w:r>
      <w:proofErr w:type="spellEnd"/>
    </w:p>
    <w:p w:rsidR="000A4314" w:rsidRPr="000A4314" w:rsidRDefault="000A4314" w:rsidP="000A4314">
      <w:pPr>
        <w:rPr>
          <w:rFonts w:ascii="Times New Roman" w:hAnsi="Times New Roman" w:cs="Times New Roman"/>
          <w:sz w:val="27"/>
          <w:szCs w:val="27"/>
        </w:rPr>
      </w:pPr>
    </w:p>
    <w:p w:rsidR="000A4314" w:rsidRPr="000A4314" w:rsidRDefault="000A4314" w:rsidP="000A4314">
      <w:pPr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 xml:space="preserve">Управляющий делами   администрации </w:t>
      </w:r>
    </w:p>
    <w:p w:rsidR="000A4314" w:rsidRPr="000A4314" w:rsidRDefault="000A4314" w:rsidP="000A4314">
      <w:pPr>
        <w:rPr>
          <w:rFonts w:ascii="Times New Roman" w:hAnsi="Times New Roman" w:cs="Times New Roman"/>
          <w:sz w:val="27"/>
          <w:szCs w:val="27"/>
        </w:rPr>
      </w:pPr>
      <w:r w:rsidRPr="000A4314">
        <w:rPr>
          <w:rFonts w:ascii="Times New Roman" w:hAnsi="Times New Roman" w:cs="Times New Roman"/>
          <w:sz w:val="27"/>
          <w:szCs w:val="27"/>
        </w:rPr>
        <w:t>муниципального образования «Город Адыгейск»                       С.Ш.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A4314">
        <w:rPr>
          <w:rFonts w:ascii="Times New Roman" w:hAnsi="Times New Roman" w:cs="Times New Roman"/>
          <w:sz w:val="27"/>
          <w:szCs w:val="27"/>
        </w:rPr>
        <w:t>Нагаюк</w:t>
      </w:r>
      <w:proofErr w:type="spellEnd"/>
      <w:r w:rsidRPr="000A431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</w:t>
      </w:r>
    </w:p>
    <w:p w:rsidR="000A4314" w:rsidRPr="000A4314" w:rsidRDefault="000A4314" w:rsidP="000A4314">
      <w:pPr>
        <w:shd w:val="clear" w:color="auto" w:fill="FFFFFF"/>
        <w:spacing w:line="285" w:lineRule="atLeast"/>
        <w:rPr>
          <w:rFonts w:ascii="Times New Roman" w:hAnsi="Times New Roman" w:cs="Times New Roman"/>
          <w:sz w:val="27"/>
          <w:szCs w:val="27"/>
        </w:rPr>
      </w:pPr>
    </w:p>
    <w:p w:rsidR="000A4314" w:rsidRPr="000A4314" w:rsidRDefault="000A4314">
      <w:pPr>
        <w:rPr>
          <w:rFonts w:ascii="Times New Roman" w:hAnsi="Times New Roman" w:cs="Times New Roman"/>
          <w:sz w:val="27"/>
          <w:szCs w:val="27"/>
        </w:rPr>
      </w:pPr>
    </w:p>
    <w:sectPr w:rsidR="000A4314" w:rsidRPr="000A4314" w:rsidSect="0057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0EB4"/>
    <w:multiLevelType w:val="multilevel"/>
    <w:tmpl w:val="70FAA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0BD3"/>
    <w:rsid w:val="00020148"/>
    <w:rsid w:val="000A4314"/>
    <w:rsid w:val="002E0F0D"/>
    <w:rsid w:val="0034151B"/>
    <w:rsid w:val="00345377"/>
    <w:rsid w:val="0041465D"/>
    <w:rsid w:val="005759C8"/>
    <w:rsid w:val="00591439"/>
    <w:rsid w:val="0062050D"/>
    <w:rsid w:val="006802CF"/>
    <w:rsid w:val="00682D38"/>
    <w:rsid w:val="00853C81"/>
    <w:rsid w:val="00C5502F"/>
    <w:rsid w:val="00F4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B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40BD3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F40BD3"/>
    <w:pPr>
      <w:ind w:firstLine="40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5914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43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 (2)_"/>
    <w:basedOn w:val="a0"/>
    <w:link w:val="20"/>
    <w:rsid w:val="000A431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4314"/>
    <w:pPr>
      <w:widowControl/>
      <w:shd w:val="clear" w:color="auto" w:fill="FFFFFF"/>
      <w:spacing w:before="720" w:line="322" w:lineRule="exac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paragraph" w:customStyle="1" w:styleId="a6">
    <w:name w:val="Текст в заданном формате"/>
    <w:basedOn w:val="a"/>
    <w:uiPriority w:val="99"/>
    <w:rsid w:val="000A4314"/>
    <w:pPr>
      <w:suppressAutoHyphens/>
    </w:pPr>
    <w:rPr>
      <w:rFonts w:ascii="Courier New" w:eastAsia="NSimSun" w:hAnsi="Courier New" w:cs="Courier New"/>
      <w:color w:val="aut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C1F27AD0FF641778B00566AF581B3BBEADA507096B41430BCAB88B555A1F82A434A51299713B2B1D0A52740752683AA1274F126C30B7D062F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Багирокова</dc:creator>
  <cp:lastModifiedBy>priemna9</cp:lastModifiedBy>
  <cp:revision>2</cp:revision>
  <cp:lastPrinted>2022-12-19T12:25:00Z</cp:lastPrinted>
  <dcterms:created xsi:type="dcterms:W3CDTF">2022-12-19T12:29:00Z</dcterms:created>
  <dcterms:modified xsi:type="dcterms:W3CDTF">2022-12-19T12:29:00Z</dcterms:modified>
</cp:coreProperties>
</file>