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C3E0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ПРОТОКОЛ</w:t>
      </w:r>
    </w:p>
    <w:p w14:paraId="690B1F72" w14:textId="6CAD2F2D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N </w:t>
      </w:r>
      <w:r w:rsidR="002B09E5">
        <w:rPr>
          <w:rFonts w:ascii="Times New Roman" w:eastAsia="Times New Roman" w:hAnsi="Times New Roman"/>
          <w:sz w:val="28"/>
          <w:szCs w:val="28"/>
        </w:rPr>
        <w:t>12</w:t>
      </w:r>
    </w:p>
    <w:p w14:paraId="6AC245A8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9F737CA" w14:textId="0E54862F" w:rsidR="001E6515" w:rsidRPr="00C1296A" w:rsidRDefault="001E6515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</w:t>
      </w:r>
      <w:r w:rsidR="00954A65"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F3BCD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FE5BB4"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2B09E5">
        <w:rPr>
          <w:rFonts w:ascii="Times New Roman" w:eastAsia="Times New Roman" w:hAnsi="Times New Roman"/>
          <w:sz w:val="28"/>
          <w:szCs w:val="28"/>
        </w:rPr>
        <w:t>03</w:t>
      </w:r>
      <w:r w:rsidR="000705DC">
        <w:rPr>
          <w:rFonts w:ascii="Times New Roman" w:eastAsia="Times New Roman" w:hAnsi="Times New Roman"/>
          <w:sz w:val="28"/>
          <w:szCs w:val="28"/>
        </w:rPr>
        <w:t xml:space="preserve"> </w:t>
      </w:r>
      <w:r w:rsidR="008E22B8">
        <w:rPr>
          <w:rFonts w:ascii="Times New Roman" w:eastAsia="Times New Roman" w:hAnsi="Times New Roman"/>
          <w:sz w:val="28"/>
          <w:szCs w:val="28"/>
        </w:rPr>
        <w:t>мая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831EA5" w:rsidRPr="00C1296A">
        <w:rPr>
          <w:rFonts w:ascii="Times New Roman" w:eastAsia="Times New Roman" w:hAnsi="Times New Roman"/>
          <w:sz w:val="28"/>
          <w:szCs w:val="28"/>
        </w:rPr>
        <w:t>2</w:t>
      </w:r>
      <w:r w:rsidR="000862E7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C242097" w14:textId="77777777" w:rsidR="001E6515" w:rsidRPr="00C1296A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CD7AB8" w:rsidRPr="00C1296A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время </w:t>
      </w:r>
      <w:r w:rsidR="0096055A" w:rsidRPr="00C1296A">
        <w:rPr>
          <w:rFonts w:ascii="Times New Roman" w:eastAsia="Times New Roman" w:hAnsi="Times New Roman"/>
          <w:sz w:val="28"/>
          <w:szCs w:val="28"/>
        </w:rPr>
        <w:t>11</w:t>
      </w:r>
      <w:r w:rsidR="002C2DF9" w:rsidRPr="00C1296A">
        <w:rPr>
          <w:rFonts w:ascii="Times New Roman" w:eastAsia="Times New Roman" w:hAnsi="Times New Roman"/>
          <w:sz w:val="28"/>
          <w:szCs w:val="28"/>
        </w:rPr>
        <w:t>.00 часов</w:t>
      </w:r>
    </w:p>
    <w:p w14:paraId="71032362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716156" w14:textId="77777777" w:rsidR="00A07717" w:rsidRPr="00C1296A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Организатор публичных слушаний </w:t>
      </w:r>
      <w:r w:rsidR="004C28B7" w:rsidRPr="00C1296A">
        <w:rPr>
          <w:rFonts w:ascii="Times New Roman" w:eastAsia="Times New Roman" w:hAnsi="Times New Roman"/>
          <w:sz w:val="28"/>
          <w:szCs w:val="28"/>
        </w:rPr>
        <w:t xml:space="preserve">- Комиссия по землепользованию </w:t>
      </w:r>
      <w:r w:rsidRPr="00C1296A">
        <w:rPr>
          <w:rFonts w:ascii="Times New Roman" w:eastAsia="Times New Roman" w:hAnsi="Times New Roman"/>
          <w:sz w:val="28"/>
          <w:szCs w:val="28"/>
        </w:rPr>
        <w:t>и застройке муниципального образования «Город Адыгейск»</w:t>
      </w:r>
    </w:p>
    <w:p w14:paraId="38AFE819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67E857" w14:textId="77777777" w:rsidR="001E6515" w:rsidRPr="00C1296A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Присутствовали:</w:t>
      </w:r>
    </w:p>
    <w:p w14:paraId="6049229A" w14:textId="77777777" w:rsidR="001E6515" w:rsidRPr="00C1296A" w:rsidRDefault="001E6515" w:rsidP="00287E3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от организатора публичных слушаний:</w:t>
      </w:r>
    </w:p>
    <w:p w14:paraId="70C15558" w14:textId="77777777" w:rsidR="00AE6F2C" w:rsidRPr="00C1296A" w:rsidRDefault="00AE6F2C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F40449" w14:textId="3B4739A9" w:rsidR="00AE6F2C" w:rsidRPr="00C1296A" w:rsidRDefault="000862E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Гонежук А.А.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первого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заместит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главы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Адыгейск», </w:t>
      </w:r>
      <w:r w:rsidR="00154010"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;</w:t>
      </w:r>
    </w:p>
    <w:p w14:paraId="01AE4A38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3552CFB" w14:textId="442573F3" w:rsidR="00AE6F2C" w:rsidRPr="00C1296A" w:rsidRDefault="003F16B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Хатхоху М.К.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7441F0" w:rsidRPr="00C1296A">
        <w:rPr>
          <w:rFonts w:ascii="Times New Roman" w:eastAsia="Times New Roman" w:hAnsi="Times New Roman"/>
          <w:sz w:val="28"/>
          <w:szCs w:val="28"/>
        </w:rPr>
        <w:t>–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начальник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Управления градостроительства</w:t>
      </w:r>
      <w:r w:rsidR="000862E7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 и архитектуры</w:t>
      </w:r>
      <w:r w:rsidR="00C01CB7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</w:t>
      </w:r>
      <w:r w:rsidR="000862E7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gramStart"/>
      <w:r w:rsidR="000862E7">
        <w:rPr>
          <w:rFonts w:ascii="Times New Roman" w:eastAsia="Times New Roman" w:hAnsi="Times New Roman"/>
          <w:sz w:val="28"/>
          <w:szCs w:val="28"/>
        </w:rPr>
        <w:t xml:space="preserve">   </w:t>
      </w:r>
      <w:r w:rsidR="00AE6F2C" w:rsidRPr="00C1296A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AE6F2C" w:rsidRPr="00C1296A">
        <w:rPr>
          <w:rFonts w:ascii="Times New Roman" w:eastAsia="Times New Roman" w:hAnsi="Times New Roman"/>
          <w:sz w:val="28"/>
          <w:szCs w:val="28"/>
        </w:rPr>
        <w:t>Город Адыгейск», за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меститель председателя Комиссии</w:t>
      </w:r>
      <w:r w:rsidR="0088048E">
        <w:rPr>
          <w:rFonts w:ascii="Times New Roman" w:eastAsia="Times New Roman" w:hAnsi="Times New Roman"/>
          <w:sz w:val="28"/>
          <w:szCs w:val="28"/>
        </w:rPr>
        <w:t xml:space="preserve">, </w:t>
      </w:r>
      <w:r w:rsidR="0088048E" w:rsidRPr="00C1296A"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>;</w:t>
      </w:r>
    </w:p>
    <w:p w14:paraId="393DFA40" w14:textId="77777777" w:rsidR="00D23457" w:rsidRDefault="00D23457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CD1B0F" w14:textId="130E8246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Гакаме Римма Гиссовна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>. начальника Управления</w:t>
      </w:r>
      <w:r w:rsidR="0088048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D23457">
        <w:rPr>
          <w:rFonts w:ascii="Times New Roman" w:eastAsia="Times New Roman" w:hAnsi="Times New Roman"/>
          <w:sz w:val="28"/>
          <w:szCs w:val="28"/>
        </w:rPr>
        <w:t xml:space="preserve"> по имущественным и земельным отношениям администрации муниципального образования «Город Адыгейск»;</w:t>
      </w:r>
    </w:p>
    <w:p w14:paraId="2693CB85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F36238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 xml:space="preserve">Пчегатлук Рамазан Казбекович – </w:t>
      </w:r>
      <w:proofErr w:type="spellStart"/>
      <w:r w:rsidRPr="00D23457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D23457">
        <w:rPr>
          <w:rFonts w:ascii="Times New Roman" w:eastAsia="Times New Roman" w:hAnsi="Times New Roman"/>
          <w:sz w:val="28"/>
          <w:szCs w:val="28"/>
        </w:rPr>
        <w:t xml:space="preserve">. начальника отдела ЖКХ                                  и благоустройства администрации муниципального образования                    </w:t>
      </w:r>
      <w:proofErr w:type="gramStart"/>
      <w:r w:rsidRPr="00D23457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Pr="00D23457">
        <w:rPr>
          <w:rFonts w:ascii="Times New Roman" w:eastAsia="Times New Roman" w:hAnsi="Times New Roman"/>
          <w:sz w:val="28"/>
          <w:szCs w:val="28"/>
        </w:rPr>
        <w:t>Город Адыгейск»;</w:t>
      </w:r>
    </w:p>
    <w:p w14:paraId="2A0BBAF6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10472F" w14:textId="190D830E" w:rsidR="00D23457" w:rsidRPr="00D23457" w:rsidRDefault="00D1783A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Нехай Нурдин Нальбиевич</w:t>
      </w:r>
      <w:r w:rsidR="00D23457" w:rsidRPr="00D23457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</w:t>
      </w:r>
      <w:r w:rsidR="00D23457" w:rsidRPr="00D23457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23457" w:rsidRPr="00D23457">
        <w:rPr>
          <w:rFonts w:ascii="Times New Roman" w:eastAsia="Times New Roman" w:hAnsi="Times New Roman"/>
          <w:sz w:val="28"/>
          <w:szCs w:val="28"/>
        </w:rPr>
        <w:t xml:space="preserve"> правового отдела администрации муниципального образования «Город Адыгейск»;</w:t>
      </w:r>
    </w:p>
    <w:p w14:paraId="4E87AB6B" w14:textId="77777777" w:rsidR="00D23457" w:rsidRPr="00D23457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A0787A" w14:textId="45C7FD70" w:rsidR="002712BF" w:rsidRPr="00C1296A" w:rsidRDefault="00D23457" w:rsidP="00D2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457">
        <w:rPr>
          <w:rFonts w:ascii="Times New Roman" w:eastAsia="Times New Roman" w:hAnsi="Times New Roman"/>
          <w:sz w:val="28"/>
          <w:szCs w:val="28"/>
        </w:rPr>
        <w:t>Хуаде Айдамир Емлихович - начальник отдела по делам ГО, защиты населения и территорий от ЧС администрации муниципального образования «Город Адыгейск»;</w:t>
      </w:r>
    </w:p>
    <w:p w14:paraId="383ABB5C" w14:textId="77777777" w:rsidR="001E6515" w:rsidRPr="00C1296A" w:rsidRDefault="001E6515" w:rsidP="00305CBD">
      <w:pPr>
        <w:pStyle w:val="a4"/>
        <w:jc w:val="both"/>
        <w:rPr>
          <w:sz w:val="28"/>
          <w:szCs w:val="28"/>
        </w:rPr>
      </w:pPr>
    </w:p>
    <w:p w14:paraId="4032867F" w14:textId="77777777" w:rsidR="001E6515" w:rsidRPr="00C1296A" w:rsidRDefault="00287E31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участники публичных слушаний:</w:t>
      </w:r>
    </w:p>
    <w:p w14:paraId="6D5E9A50" w14:textId="490C83B0" w:rsidR="001A378D" w:rsidRPr="00C1296A" w:rsidRDefault="001A378D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-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 xml:space="preserve">правообладатели находящихся в границах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территориальной зоны земельных участк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ов и </w:t>
      </w:r>
      <w:r w:rsidR="00305CBD" w:rsidRPr="00C1296A">
        <w:rPr>
          <w:rFonts w:ascii="Times New Roman" w:eastAsia="Times New Roman" w:hAnsi="Times New Roman"/>
          <w:sz w:val="28"/>
          <w:szCs w:val="28"/>
        </w:rPr>
        <w:t>расположенных на них объектов капитального строительства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72C91">
        <w:rPr>
          <w:rFonts w:ascii="Times New Roman" w:eastAsia="Times New Roman" w:hAnsi="Times New Roman"/>
          <w:sz w:val="28"/>
          <w:szCs w:val="28"/>
        </w:rPr>
        <w:t>1</w:t>
      </w:r>
      <w:r w:rsidR="00B61079" w:rsidRPr="00C1296A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14:paraId="6152E9A5" w14:textId="22B144B5" w:rsidR="001A378D" w:rsidRPr="00C1296A" w:rsidRDefault="00ED2499" w:rsidP="00AC192F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ab/>
      </w:r>
      <w:r w:rsidR="001A378D" w:rsidRPr="00C1296A">
        <w:rPr>
          <w:rFonts w:ascii="Times New Roman" w:eastAsia="Times New Roman" w:hAnsi="Times New Roman"/>
          <w:sz w:val="28"/>
          <w:szCs w:val="28"/>
        </w:rPr>
        <w:t>Постановлени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е</w:t>
      </w:r>
      <w:r w:rsidR="00381446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</w:t>
      </w:r>
      <w:r w:rsidR="00172C91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1A378D" w:rsidRPr="00C1296A">
        <w:rPr>
          <w:rFonts w:ascii="Times New Roman" w:eastAsia="Times New Roman" w:hAnsi="Times New Roman"/>
          <w:sz w:val="28"/>
          <w:szCs w:val="28"/>
        </w:rPr>
        <w:t xml:space="preserve"> «Город Адыгейск»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886D88">
        <w:rPr>
          <w:rFonts w:ascii="Times New Roman" w:eastAsia="Times New Roman" w:hAnsi="Times New Roman"/>
          <w:sz w:val="28"/>
          <w:szCs w:val="28"/>
        </w:rPr>
        <w:t>12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</w:t>
      </w:r>
      <w:r w:rsidR="008262E9">
        <w:rPr>
          <w:rFonts w:ascii="Times New Roman" w:eastAsia="Times New Roman" w:hAnsi="Times New Roman"/>
          <w:sz w:val="28"/>
          <w:szCs w:val="28"/>
        </w:rPr>
        <w:t>04</w:t>
      </w:r>
      <w:r w:rsidR="00B04098" w:rsidRPr="00C1296A">
        <w:rPr>
          <w:rFonts w:ascii="Times New Roman" w:eastAsia="Times New Roman" w:hAnsi="Times New Roman"/>
          <w:sz w:val="28"/>
          <w:szCs w:val="28"/>
        </w:rPr>
        <w:t>.20</w:t>
      </w:r>
      <w:r w:rsidR="00AE1B44" w:rsidRPr="00C1296A">
        <w:rPr>
          <w:rFonts w:ascii="Times New Roman" w:eastAsia="Times New Roman" w:hAnsi="Times New Roman"/>
          <w:sz w:val="28"/>
          <w:szCs w:val="28"/>
        </w:rPr>
        <w:t>2</w:t>
      </w:r>
      <w:r w:rsidR="00172C91">
        <w:rPr>
          <w:rFonts w:ascii="Times New Roman" w:eastAsia="Times New Roman" w:hAnsi="Times New Roman"/>
          <w:sz w:val="28"/>
          <w:szCs w:val="28"/>
        </w:rPr>
        <w:t>4</w:t>
      </w:r>
      <w:r w:rsidR="00914A62" w:rsidRPr="00C1296A">
        <w:rPr>
          <w:rFonts w:ascii="Times New Roman" w:eastAsia="Times New Roman" w:hAnsi="Times New Roman"/>
          <w:sz w:val="28"/>
          <w:szCs w:val="28"/>
        </w:rPr>
        <w:t>г.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8262E9">
        <w:rPr>
          <w:rFonts w:ascii="Times New Roman" w:eastAsia="Times New Roman" w:hAnsi="Times New Roman"/>
          <w:sz w:val="28"/>
          <w:szCs w:val="28"/>
        </w:rPr>
        <w:t>142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886D88">
        <w:rPr>
          <w:rFonts w:ascii="Times New Roman" w:eastAsia="Times New Roman" w:hAnsi="Times New Roman"/>
          <w:sz w:val="28"/>
          <w:szCs w:val="28"/>
        </w:rPr>
        <w:t>«</w:t>
      </w:r>
      <w:r w:rsidR="00886D88" w:rsidRPr="00886D88">
        <w:rPr>
          <w:rFonts w:ascii="Times New Roman" w:eastAsia="Times New Roman" w:hAnsi="Times New Roman"/>
          <w:sz w:val="28"/>
          <w:szCs w:val="28"/>
        </w:rPr>
        <w:t>О проведении публичных слушаний по проекту постановления «</w:t>
      </w:r>
      <w:r w:rsidR="0088048E" w:rsidRPr="0088048E">
        <w:rPr>
          <w:rFonts w:ascii="Times New Roman" w:eastAsia="Times New Roman" w:hAnsi="Times New Roman"/>
          <w:sz w:val="28"/>
          <w:szCs w:val="28"/>
        </w:rPr>
        <w:t>О проведении публичных слушаний по проекту постановления «О предоставлении разрешения на отклонение от предельных параметров разрешенного строительства объекта капитального строительства                              на земельном участке с кадастровым номером 01:09:0103004:146»</w:t>
      </w:r>
      <w:r w:rsidR="00886D88" w:rsidRPr="00886D88">
        <w:rPr>
          <w:rFonts w:ascii="Times New Roman" w:eastAsia="Times New Roman" w:hAnsi="Times New Roman"/>
          <w:sz w:val="28"/>
          <w:szCs w:val="28"/>
        </w:rPr>
        <w:t>»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 xml:space="preserve">, </w:t>
      </w:r>
      <w:r w:rsidR="005A3FA7" w:rsidRPr="00C1296A">
        <w:rPr>
          <w:rFonts w:ascii="Times New Roman" w:eastAsia="Times New Roman" w:hAnsi="Times New Roman"/>
          <w:sz w:val="28"/>
          <w:szCs w:val="28"/>
        </w:rPr>
        <w:lastRenderedPageBreak/>
        <w:t>содержащее информацию о начале публичных слушаний,</w:t>
      </w:r>
      <w:r w:rsidR="00847221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5A3FA7" w:rsidRPr="00C1296A">
        <w:rPr>
          <w:rFonts w:ascii="Times New Roman" w:eastAsia="Times New Roman" w:hAnsi="Times New Roman"/>
          <w:sz w:val="28"/>
          <w:szCs w:val="28"/>
        </w:rPr>
        <w:t xml:space="preserve">опубликовано </w:t>
      </w:r>
      <w:r w:rsidR="002E126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 xml:space="preserve">в городской газете «Единство» от </w:t>
      </w:r>
      <w:r w:rsidR="00886D88">
        <w:rPr>
          <w:rFonts w:ascii="Times New Roman" w:eastAsia="Times New Roman" w:hAnsi="Times New Roman"/>
          <w:sz w:val="28"/>
          <w:szCs w:val="28"/>
        </w:rPr>
        <w:t>17</w:t>
      </w:r>
      <w:r w:rsidR="002712BF" w:rsidRPr="00C1296A">
        <w:rPr>
          <w:rFonts w:ascii="Times New Roman" w:eastAsia="Times New Roman" w:hAnsi="Times New Roman"/>
          <w:sz w:val="28"/>
          <w:szCs w:val="28"/>
        </w:rPr>
        <w:t>.</w:t>
      </w:r>
      <w:r w:rsidR="008262E9">
        <w:rPr>
          <w:rFonts w:ascii="Times New Roman" w:eastAsia="Times New Roman" w:hAnsi="Times New Roman"/>
          <w:sz w:val="28"/>
          <w:szCs w:val="28"/>
        </w:rPr>
        <w:t>04</w:t>
      </w:r>
      <w:r w:rsidR="006401FD" w:rsidRPr="00C1296A">
        <w:rPr>
          <w:rFonts w:ascii="Times New Roman" w:eastAsia="Times New Roman" w:hAnsi="Times New Roman"/>
          <w:sz w:val="28"/>
          <w:szCs w:val="28"/>
        </w:rPr>
        <w:t>.202</w:t>
      </w:r>
      <w:r w:rsidR="00311039">
        <w:rPr>
          <w:rFonts w:ascii="Times New Roman" w:eastAsia="Times New Roman" w:hAnsi="Times New Roman"/>
          <w:sz w:val="28"/>
          <w:szCs w:val="28"/>
        </w:rPr>
        <w:t>4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 xml:space="preserve">г. </w:t>
      </w:r>
      <w:r w:rsidR="00BF7F93" w:rsidRPr="00C1296A">
        <w:rPr>
          <w:rFonts w:ascii="Times New Roman" w:eastAsia="Times New Roman" w:hAnsi="Times New Roman"/>
          <w:sz w:val="28"/>
          <w:szCs w:val="28"/>
        </w:rPr>
        <w:t>№</w:t>
      </w:r>
      <w:r w:rsidR="00B907C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8262E9">
        <w:rPr>
          <w:rFonts w:ascii="Times New Roman" w:eastAsia="Times New Roman" w:hAnsi="Times New Roman"/>
          <w:sz w:val="28"/>
          <w:szCs w:val="28"/>
        </w:rPr>
        <w:t>34</w:t>
      </w:r>
      <w:r w:rsidR="00BE140C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44DA3F13" w14:textId="3AE86C9B" w:rsidR="00BF7F93" w:rsidRPr="00C1296A" w:rsidRDefault="00BF7F93" w:rsidP="00AC192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Предложения и замечания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публичных слушаний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принимались</w:t>
      </w:r>
      <w:r w:rsid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с </w:t>
      </w:r>
      <w:r w:rsidR="00886D88">
        <w:rPr>
          <w:rFonts w:ascii="Times New Roman" w:eastAsia="Times New Roman" w:hAnsi="Times New Roman"/>
          <w:sz w:val="28"/>
          <w:szCs w:val="28"/>
        </w:rPr>
        <w:t>1</w:t>
      </w:r>
      <w:r w:rsidR="00452615">
        <w:rPr>
          <w:rFonts w:ascii="Times New Roman" w:eastAsia="Times New Roman" w:hAnsi="Times New Roman"/>
          <w:sz w:val="28"/>
          <w:szCs w:val="28"/>
        </w:rPr>
        <w:t>7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</w:t>
      </w:r>
      <w:r w:rsidR="00311039">
        <w:rPr>
          <w:rFonts w:ascii="Times New Roman" w:eastAsia="Times New Roman" w:hAnsi="Times New Roman"/>
          <w:sz w:val="28"/>
          <w:szCs w:val="28"/>
        </w:rPr>
        <w:t>0</w:t>
      </w:r>
      <w:r w:rsidR="002E1265">
        <w:rPr>
          <w:rFonts w:ascii="Times New Roman" w:eastAsia="Times New Roman" w:hAnsi="Times New Roman"/>
          <w:sz w:val="28"/>
          <w:szCs w:val="28"/>
        </w:rPr>
        <w:t>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2E1265">
        <w:rPr>
          <w:rFonts w:ascii="Times New Roman" w:eastAsia="Times New Roman" w:hAnsi="Times New Roman"/>
          <w:sz w:val="28"/>
          <w:szCs w:val="28"/>
        </w:rPr>
        <w:t>02</w:t>
      </w:r>
      <w:r w:rsidR="00886D88">
        <w:rPr>
          <w:rFonts w:ascii="Times New Roman" w:eastAsia="Times New Roman" w:hAnsi="Times New Roman"/>
          <w:sz w:val="28"/>
          <w:szCs w:val="28"/>
        </w:rPr>
        <w:t>.</w:t>
      </w:r>
      <w:r w:rsidR="002E1265">
        <w:rPr>
          <w:rFonts w:ascii="Times New Roman" w:eastAsia="Times New Roman" w:hAnsi="Times New Roman"/>
          <w:sz w:val="28"/>
          <w:szCs w:val="28"/>
        </w:rPr>
        <w:t>05</w:t>
      </w:r>
      <w:r w:rsidR="000C6CE2" w:rsidRPr="00C1296A">
        <w:rPr>
          <w:rFonts w:ascii="Times New Roman" w:eastAsia="Times New Roman" w:hAnsi="Times New Roman"/>
          <w:sz w:val="28"/>
          <w:szCs w:val="28"/>
        </w:rPr>
        <w:t>.20</w:t>
      </w:r>
      <w:r w:rsidR="00311039">
        <w:rPr>
          <w:rFonts w:ascii="Times New Roman" w:eastAsia="Times New Roman" w:hAnsi="Times New Roman"/>
          <w:sz w:val="28"/>
          <w:szCs w:val="28"/>
        </w:rPr>
        <w:t>24</w:t>
      </w:r>
      <w:r w:rsidR="00581CE8" w:rsidRPr="00C1296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(включительно). </w:t>
      </w:r>
      <w:r w:rsidR="002E1265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Публичные слушания проведены в пределах территории </w:t>
      </w:r>
      <w:r w:rsidR="00677F41" w:rsidRPr="00C1296A">
        <w:rPr>
          <w:rFonts w:ascii="Times New Roman" w:eastAsia="Times New Roman" w:hAnsi="Times New Roman"/>
          <w:sz w:val="28"/>
          <w:szCs w:val="28"/>
        </w:rPr>
        <w:t xml:space="preserve">квартала, </w:t>
      </w:r>
      <w:r w:rsidR="002E1265" w:rsidRPr="002E1265">
        <w:rPr>
          <w:rFonts w:ascii="Times New Roman" w:eastAsia="Times New Roman" w:hAnsi="Times New Roman"/>
          <w:sz w:val="28"/>
          <w:szCs w:val="28"/>
        </w:rPr>
        <w:t>ограниченного пр. В.И. Ленина, ул. Чайковского, ул. Советская и ул. Горького в г. Адыгейске</w:t>
      </w:r>
      <w:r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15D700E0" w14:textId="52D5955A" w:rsidR="0030732D" w:rsidRPr="0030732D" w:rsidRDefault="00423731" w:rsidP="0030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собрании участников публичных слушаний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>поступило одно предложение -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согласиться с вынесенным на рассмотрение публичных слушаний вопросом о </w:t>
      </w:r>
      <w:r w:rsidR="002F5D47">
        <w:rPr>
          <w:rFonts w:ascii="Times New Roman" w:eastAsia="Times New Roman" w:hAnsi="Times New Roman"/>
          <w:sz w:val="28"/>
          <w:szCs w:val="28"/>
        </w:rPr>
        <w:t xml:space="preserve">предоставлении </w:t>
      </w:r>
      <w:r w:rsidR="00F82D49" w:rsidRPr="00F82D49">
        <w:rPr>
          <w:rFonts w:ascii="Times New Roman" w:eastAsia="Times New Roman" w:hAnsi="Times New Roman"/>
          <w:sz w:val="28"/>
          <w:szCs w:val="28"/>
        </w:rPr>
        <w:t xml:space="preserve">разрешения </w:t>
      </w:r>
      <w:r w:rsidR="0030732D" w:rsidRPr="0030732D">
        <w:rPr>
          <w:rFonts w:ascii="Times New Roman" w:eastAsia="Times New Roman" w:hAnsi="Times New Roman"/>
          <w:sz w:val="28"/>
          <w:szCs w:val="28"/>
        </w:rPr>
        <w:t xml:space="preserve">на отклонение </w:t>
      </w:r>
      <w:r w:rsidR="0030732D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30732D" w:rsidRPr="0030732D">
        <w:rPr>
          <w:rFonts w:ascii="Times New Roman" w:eastAsia="Times New Roman" w:hAnsi="Times New Roman"/>
          <w:sz w:val="28"/>
          <w:szCs w:val="28"/>
        </w:rPr>
        <w:t>от предельных параметров разрешенного строительства объекта капитального строительства на земельном участке с кадастровым номером 01:09:0103004:146, площадью 400 кв. м., с разрешенным использованием                                 «Магазины», расположенном по адресу: Республика Адыгея, г. Адыгейск,                  ул. Чайковского, 7В, в территориальной зоне ОДЗ.203                                                   «Зона многофункционального центра», включающее в себя:</w:t>
      </w:r>
    </w:p>
    <w:p w14:paraId="74494B5E" w14:textId="77777777" w:rsidR="0030732D" w:rsidRPr="0030732D" w:rsidRDefault="0030732D" w:rsidP="0030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0732D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  с севера - с 3,0 м. до 1 м.</w:t>
      </w:r>
    </w:p>
    <w:p w14:paraId="3ADD459E" w14:textId="77777777" w:rsidR="0030732D" w:rsidRPr="0030732D" w:rsidRDefault="0030732D" w:rsidP="0030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0732D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запада - с 3,0 м. до 1,0 м.</w:t>
      </w:r>
    </w:p>
    <w:p w14:paraId="55C48A99" w14:textId="77777777" w:rsidR="0030732D" w:rsidRPr="0030732D" w:rsidRDefault="0030732D" w:rsidP="0030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0732D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востока - с 5,0 м. до 0,0 м.</w:t>
      </w:r>
    </w:p>
    <w:p w14:paraId="604501F9" w14:textId="7006055E" w:rsidR="00AB31D9" w:rsidRDefault="0030732D" w:rsidP="0030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0732D">
        <w:rPr>
          <w:rFonts w:ascii="Times New Roman" w:eastAsia="Times New Roman" w:hAnsi="Times New Roman"/>
          <w:sz w:val="28"/>
          <w:szCs w:val="28"/>
        </w:rPr>
        <w:t>- уменьшение минимального отступа от границы земельного участка                  с юга - с 3,0 м. до 1,0 м.</w:t>
      </w:r>
    </w:p>
    <w:p w14:paraId="75FF009E" w14:textId="3C0D2B5A" w:rsidR="001E6515" w:rsidRPr="00C1296A" w:rsidRDefault="00423731" w:rsidP="00474A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Замечаний от граждан, являющихся участниками публичных слушаний и постоянно проживающих </w:t>
      </w:r>
      <w:r w:rsidR="00FC6AFC" w:rsidRPr="00C1296A">
        <w:rPr>
          <w:rFonts w:ascii="Times New Roman" w:eastAsia="Times New Roman" w:hAnsi="Times New Roman"/>
          <w:sz w:val="28"/>
          <w:szCs w:val="28"/>
        </w:rPr>
        <w:t>на территории, в пределах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которой проводятся публичные слушания, а также от иных участников публичных слушаний </w:t>
      </w:r>
      <w:r w:rsidR="007C5AA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1296A">
        <w:rPr>
          <w:rFonts w:ascii="Times New Roman" w:eastAsia="Times New Roman" w:hAnsi="Times New Roman"/>
          <w:sz w:val="28"/>
          <w:szCs w:val="28"/>
        </w:rPr>
        <w:t>не поступило.</w:t>
      </w:r>
    </w:p>
    <w:p w14:paraId="52C7B564" w14:textId="77777777" w:rsidR="001E6515" w:rsidRPr="00C1296A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86B13E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4A714A" w14:textId="77777777" w:rsidR="00E231EC" w:rsidRPr="00C1296A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E8EE97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3115CE01" w14:textId="77777777" w:rsidR="001E6515" w:rsidRPr="00C1296A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8CCA37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811BDB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0366F42" w14:textId="7EA91110" w:rsidR="002A7923" w:rsidRDefault="00AC192F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первого 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423731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356F132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96FEA2D" w14:textId="300F08C8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образов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ания «Город </w:t>
      </w:r>
      <w:proofErr w:type="gramStart"/>
      <w:r w:rsidR="002A7923">
        <w:rPr>
          <w:rFonts w:ascii="Times New Roman" w:eastAsia="Times New Roman" w:hAnsi="Times New Roman"/>
          <w:sz w:val="28"/>
          <w:szCs w:val="28"/>
        </w:rPr>
        <w:t xml:space="preserve">Адыгейск» 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_______________________  </w:t>
      </w:r>
      <w:r w:rsidR="00AC192F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AC192F">
        <w:rPr>
          <w:rFonts w:ascii="Times New Roman" w:eastAsia="Times New Roman" w:hAnsi="Times New Roman"/>
          <w:sz w:val="28"/>
          <w:szCs w:val="28"/>
        </w:rPr>
        <w:t>Гонежук</w:t>
      </w:r>
    </w:p>
    <w:p w14:paraId="4577801D" w14:textId="77777777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7AA21E" w14:textId="77777777" w:rsidR="00D955F4" w:rsidRPr="00C1296A" w:rsidRDefault="00D955F4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AA1A9C" w14:textId="5062CCB5" w:rsidR="00423731" w:rsidRPr="00C1296A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Секретарь Комиссии                   </w:t>
      </w:r>
      <w:r w:rsidR="00D955F4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__________________________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М.К. Хатхоху  </w:t>
      </w:r>
    </w:p>
    <w:p w14:paraId="3FC8757C" w14:textId="77777777" w:rsidR="00AC192F" w:rsidRDefault="00D955F4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Par458"/>
      <w:bookmarkEnd w:id="0"/>
    </w:p>
    <w:p w14:paraId="7B1C16FB" w14:textId="66CF7C54" w:rsidR="00AC192F" w:rsidRDefault="00AC192F">
      <w:pPr>
        <w:rPr>
          <w:rFonts w:ascii="Times New Roman" w:eastAsia="Times New Roman" w:hAnsi="Times New Roman"/>
          <w:sz w:val="28"/>
          <w:szCs w:val="28"/>
        </w:rPr>
      </w:pPr>
    </w:p>
    <w:p w14:paraId="40E18C2A" w14:textId="77777777" w:rsidR="0030732D" w:rsidRDefault="0030732D">
      <w:pPr>
        <w:rPr>
          <w:rFonts w:ascii="Times New Roman" w:eastAsia="Times New Roman" w:hAnsi="Times New Roman"/>
          <w:sz w:val="28"/>
          <w:szCs w:val="28"/>
        </w:rPr>
      </w:pPr>
    </w:p>
    <w:p w14:paraId="3D265D4B" w14:textId="084FDE9E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lastRenderedPageBreak/>
        <w:t>ЗАКЛЮЧЕНИЕ</w:t>
      </w:r>
    </w:p>
    <w:p w14:paraId="03D5E20A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О РЕЗУЛЬТАТАХ ПУБЛИЧНЫХ СЛУШАНИЙ</w:t>
      </w:r>
    </w:p>
    <w:p w14:paraId="3F4D3A4D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C27D4F" w14:textId="0E75619D" w:rsidR="001E6515" w:rsidRPr="00C1296A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город Адыгейск, Республика Адыгея            </w:t>
      </w:r>
      <w:r w:rsidR="00B33E4A" w:rsidRPr="00C1296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71D79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A7923">
        <w:rPr>
          <w:rFonts w:ascii="Times New Roman" w:eastAsia="Times New Roman" w:hAnsi="Times New Roman"/>
          <w:sz w:val="28"/>
          <w:szCs w:val="28"/>
        </w:rPr>
        <w:t xml:space="preserve">  </w:t>
      </w:r>
      <w:r w:rsidR="00E90298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E4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A208E4">
        <w:rPr>
          <w:rFonts w:ascii="Times New Roman" w:eastAsia="Times New Roman" w:hAnsi="Times New Roman"/>
          <w:sz w:val="28"/>
          <w:szCs w:val="28"/>
        </w:rPr>
        <w:t>06»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E4">
        <w:rPr>
          <w:rFonts w:ascii="Times New Roman" w:eastAsia="Times New Roman" w:hAnsi="Times New Roman"/>
          <w:sz w:val="28"/>
          <w:szCs w:val="28"/>
        </w:rPr>
        <w:t>мая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</w:t>
      </w:r>
      <w:r w:rsidR="00DC26EB" w:rsidRPr="00C1296A">
        <w:rPr>
          <w:rFonts w:ascii="Times New Roman" w:eastAsia="Times New Roman" w:hAnsi="Times New Roman"/>
          <w:sz w:val="28"/>
          <w:szCs w:val="28"/>
        </w:rPr>
        <w:t>20</w:t>
      </w:r>
      <w:r w:rsidR="002B7B7C" w:rsidRPr="00C1296A">
        <w:rPr>
          <w:rFonts w:ascii="Times New Roman" w:eastAsia="Times New Roman" w:hAnsi="Times New Roman"/>
          <w:sz w:val="28"/>
          <w:szCs w:val="28"/>
        </w:rPr>
        <w:t>2</w:t>
      </w:r>
      <w:r w:rsidR="004973E0">
        <w:rPr>
          <w:rFonts w:ascii="Times New Roman" w:eastAsia="Times New Roman" w:hAnsi="Times New Roman"/>
          <w:sz w:val="28"/>
          <w:szCs w:val="28"/>
        </w:rPr>
        <w:t>4</w:t>
      </w:r>
      <w:r w:rsidRPr="00C1296A">
        <w:rPr>
          <w:rFonts w:ascii="Times New Roman" w:eastAsia="Times New Roman" w:hAnsi="Times New Roman"/>
          <w:sz w:val="28"/>
          <w:szCs w:val="28"/>
        </w:rPr>
        <w:t>г.</w:t>
      </w:r>
    </w:p>
    <w:p w14:paraId="104DF14E" w14:textId="77777777" w:rsidR="001E6515" w:rsidRPr="00C1296A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2EFA41" w14:textId="2D5B3991" w:rsidR="008E3A0C" w:rsidRPr="00C1296A" w:rsidRDefault="005A3FA7" w:rsidP="004973E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На публичных слушаниях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рассмотрен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>проект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D65C64" w:rsidRPr="00C1296A">
        <w:rPr>
          <w:rFonts w:ascii="Times New Roman" w:eastAsia="Times New Roman" w:hAnsi="Times New Roman"/>
          <w:sz w:val="28"/>
          <w:szCs w:val="28"/>
        </w:rPr>
        <w:t xml:space="preserve"> а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«Город </w:t>
      </w:r>
      <w:proofErr w:type="gramStart"/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Адыгейск» </w:t>
      </w:r>
      <w:r w:rsidR="002A7923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2A7923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F71D79" w:rsidRPr="00F71D79">
        <w:rPr>
          <w:rFonts w:ascii="Times New Roman" w:eastAsia="Times New Roman" w:hAnsi="Times New Roman"/>
          <w:sz w:val="28"/>
          <w:szCs w:val="28"/>
        </w:rPr>
        <w:t>«</w:t>
      </w:r>
      <w:r w:rsidR="00A208E4" w:rsidRPr="00A208E4">
        <w:rPr>
          <w:rFonts w:ascii="Times New Roman" w:eastAsia="Times New Roman" w:hAnsi="Times New Roman"/>
          <w:sz w:val="28"/>
          <w:szCs w:val="28"/>
        </w:rPr>
        <w:t>О проведении публичных слушаний по проекту постановления                                              «О предоставлении разрешения на отклонение от предельных параметров разрешенного строительства объекта капитального строительства                              на земельном участке с кадастровым номером 01:09:0103004:146»</w:t>
      </w:r>
      <w:r w:rsidR="00F71D79" w:rsidRPr="00F71D79">
        <w:rPr>
          <w:rFonts w:ascii="Times New Roman" w:eastAsia="Times New Roman" w:hAnsi="Times New Roman"/>
          <w:sz w:val="28"/>
          <w:szCs w:val="28"/>
        </w:rPr>
        <w:t>»</w:t>
      </w:r>
      <w:r w:rsidR="00FA7619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A435CF1" w14:textId="74F65DAF" w:rsidR="001E6515" w:rsidRPr="00C1296A" w:rsidRDefault="00E421E2" w:rsidP="00B1438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В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публичных сл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ушаниях приняло участие </w:t>
      </w:r>
      <w:r w:rsidR="00D45E5F">
        <w:rPr>
          <w:rFonts w:ascii="Times New Roman" w:eastAsia="Times New Roman" w:hAnsi="Times New Roman"/>
          <w:sz w:val="28"/>
          <w:szCs w:val="28"/>
        </w:rPr>
        <w:t>1</w:t>
      </w:r>
      <w:r w:rsidR="00FE7E8D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человек. </w:t>
      </w: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о результатах публичных слушаний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подготовлено</w:t>
      </w:r>
      <w:r w:rsidR="009001A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на основании протокола </w:t>
      </w:r>
      <w:r w:rsidR="00553FE4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335506" w:rsidRPr="00553FE4">
        <w:rPr>
          <w:rFonts w:ascii="Times New Roman" w:eastAsia="Times New Roman" w:hAnsi="Times New Roman"/>
          <w:sz w:val="28"/>
          <w:szCs w:val="28"/>
        </w:rPr>
        <w:t>№</w:t>
      </w:r>
      <w:r w:rsidR="002B199D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E4">
        <w:rPr>
          <w:rFonts w:ascii="Times New Roman" w:eastAsia="Times New Roman" w:hAnsi="Times New Roman"/>
          <w:sz w:val="28"/>
          <w:szCs w:val="28"/>
        </w:rPr>
        <w:t>12</w:t>
      </w:r>
      <w:r w:rsidR="00E456D5" w:rsidRPr="00553FE4">
        <w:rPr>
          <w:rFonts w:ascii="Times New Roman" w:eastAsia="Times New Roman" w:hAnsi="Times New Roman"/>
          <w:sz w:val="28"/>
          <w:szCs w:val="28"/>
        </w:rPr>
        <w:t xml:space="preserve"> </w:t>
      </w:r>
      <w:r w:rsidR="00F86212" w:rsidRPr="00C1296A">
        <w:rPr>
          <w:rFonts w:ascii="Times New Roman" w:eastAsia="Times New Roman" w:hAnsi="Times New Roman"/>
          <w:sz w:val="28"/>
          <w:szCs w:val="28"/>
        </w:rPr>
        <w:t>от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E4">
        <w:rPr>
          <w:rFonts w:ascii="Times New Roman" w:eastAsia="Times New Roman" w:hAnsi="Times New Roman"/>
          <w:sz w:val="28"/>
          <w:szCs w:val="28"/>
        </w:rPr>
        <w:t>03</w:t>
      </w:r>
      <w:r w:rsidR="00DF35D4">
        <w:rPr>
          <w:rFonts w:ascii="Times New Roman" w:eastAsia="Times New Roman" w:hAnsi="Times New Roman"/>
          <w:sz w:val="28"/>
          <w:szCs w:val="28"/>
        </w:rPr>
        <w:t xml:space="preserve"> </w:t>
      </w:r>
      <w:r w:rsidR="00A208E4">
        <w:rPr>
          <w:rFonts w:ascii="Times New Roman" w:eastAsia="Times New Roman" w:hAnsi="Times New Roman"/>
          <w:sz w:val="28"/>
          <w:szCs w:val="28"/>
        </w:rPr>
        <w:t>мая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20</w:t>
      </w:r>
      <w:r w:rsidR="00E456D5" w:rsidRPr="00C1296A">
        <w:rPr>
          <w:rFonts w:ascii="Times New Roman" w:eastAsia="Times New Roman" w:hAnsi="Times New Roman"/>
          <w:sz w:val="28"/>
          <w:szCs w:val="28"/>
        </w:rPr>
        <w:t>2</w:t>
      </w:r>
      <w:r w:rsidR="00D45E5F">
        <w:rPr>
          <w:rFonts w:ascii="Times New Roman" w:eastAsia="Times New Roman" w:hAnsi="Times New Roman"/>
          <w:sz w:val="28"/>
          <w:szCs w:val="28"/>
        </w:rPr>
        <w:t>4</w:t>
      </w:r>
      <w:r w:rsidR="00FF3868" w:rsidRPr="00C129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45514E69" w14:textId="0BB776DE" w:rsidR="005A3FA7" w:rsidRPr="00C1296A" w:rsidRDefault="009A6938" w:rsidP="00B1438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З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амечани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й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 xml:space="preserve">граждан,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являющихся участниками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слушаний 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и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постоянно </w:t>
      </w:r>
      <w:r w:rsidR="00A07717" w:rsidRPr="00C1296A">
        <w:rPr>
          <w:rFonts w:ascii="Times New Roman" w:eastAsia="Times New Roman" w:hAnsi="Times New Roman"/>
          <w:sz w:val="28"/>
          <w:szCs w:val="28"/>
        </w:rPr>
        <w:t xml:space="preserve">проживающих </w:t>
      </w:r>
      <w:r w:rsidR="00F615E9" w:rsidRPr="00C1296A">
        <w:rPr>
          <w:rFonts w:ascii="Times New Roman" w:eastAsia="Times New Roman" w:hAnsi="Times New Roman"/>
          <w:sz w:val="28"/>
          <w:szCs w:val="28"/>
        </w:rPr>
        <w:t xml:space="preserve">на территории, в пределах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которой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 xml:space="preserve">проводятся публичные слушания, а также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от иных участников публичных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>слушаний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>,</w:t>
      </w:r>
      <w:r w:rsidR="006452FF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6452F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вынесенным на рассмотрение публичных слушаний вопросом о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>предоставлении</w:t>
      </w:r>
      <w:r w:rsidR="00D67C60">
        <w:rPr>
          <w:rFonts w:ascii="Times New Roman" w:eastAsia="Times New Roman" w:hAnsi="Times New Roman"/>
          <w:sz w:val="28"/>
          <w:szCs w:val="28"/>
        </w:rPr>
        <w:t xml:space="preserve"> </w:t>
      </w:r>
      <w:r w:rsidR="008E22B8" w:rsidRPr="008E22B8">
        <w:rPr>
          <w:rFonts w:ascii="Times New Roman" w:eastAsia="Times New Roman" w:hAnsi="Times New Roman"/>
          <w:sz w:val="28"/>
          <w:szCs w:val="28"/>
        </w:rPr>
        <w:t>разрешения на отклонение                                    от предельных параметров разрешенного строительства объекта капитального строительства на земельном участке с кадастровым номером 01:09:0103004:146, площадью 400 кв. м., с разрешенным использованием                                 «Магазины», расположенном по адресу: Республика Адыгея, г. Адыгейск,                  ул. Чайковского, 7В, в территориальной зоне ОДЗ.203                                                   «Зона многофункционального центра»</w:t>
      </w:r>
      <w:r w:rsidR="00D67C60">
        <w:rPr>
          <w:rFonts w:ascii="Times New Roman" w:eastAsia="Times New Roman" w:hAnsi="Times New Roman"/>
          <w:sz w:val="28"/>
          <w:szCs w:val="28"/>
        </w:rPr>
        <w:t>.</w:t>
      </w:r>
    </w:p>
    <w:p w14:paraId="5B39E936" w14:textId="77777777" w:rsidR="001E6515" w:rsidRPr="00C1296A" w:rsidRDefault="00335506" w:rsidP="005A3FA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Выводы по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результатам</w:t>
      </w:r>
      <w:r w:rsidR="004851BC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публичных слушаний:</w:t>
      </w:r>
    </w:p>
    <w:p w14:paraId="57B49901" w14:textId="77777777" w:rsidR="00E421E2" w:rsidRPr="00C1296A" w:rsidRDefault="00E421E2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35506" w:rsidRPr="00C1296A">
        <w:rPr>
          <w:rFonts w:ascii="Times New Roman" w:eastAsia="Times New Roman" w:hAnsi="Times New Roman"/>
          <w:sz w:val="28"/>
          <w:szCs w:val="28"/>
        </w:rPr>
        <w:t>1) Признать публичные слушания состоявшимися.</w:t>
      </w:r>
    </w:p>
    <w:p w14:paraId="465E93C7" w14:textId="2A1AC1EF" w:rsidR="001E6515" w:rsidRPr="00C1296A" w:rsidRDefault="008E3A0C" w:rsidP="0061382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421E2" w:rsidRPr="00C1296A">
        <w:rPr>
          <w:rFonts w:ascii="Times New Roman" w:eastAsia="Times New Roman" w:hAnsi="Times New Roman"/>
          <w:sz w:val="28"/>
          <w:szCs w:val="28"/>
        </w:rPr>
        <w:t xml:space="preserve"> </w:t>
      </w:r>
      <w:r w:rsidR="009503E0" w:rsidRPr="00C1296A">
        <w:rPr>
          <w:rFonts w:ascii="Times New Roman" w:eastAsia="Times New Roman" w:hAnsi="Times New Roman"/>
          <w:sz w:val="28"/>
          <w:szCs w:val="28"/>
        </w:rPr>
        <w:t xml:space="preserve">2) </w:t>
      </w:r>
      <w:r w:rsidR="00D67C60" w:rsidRPr="00D67C60">
        <w:rPr>
          <w:rFonts w:ascii="Times New Roman" w:eastAsia="Times New Roman" w:hAnsi="Times New Roman"/>
          <w:sz w:val="28"/>
          <w:szCs w:val="28"/>
        </w:rPr>
        <w:t xml:space="preserve">Рекомендовать в установленном законом порядке принять распоряжение </w:t>
      </w:r>
      <w:r w:rsidR="00443D8D">
        <w:rPr>
          <w:rFonts w:ascii="Times New Roman" w:eastAsia="Times New Roman" w:hAnsi="Times New Roman"/>
          <w:sz w:val="28"/>
          <w:szCs w:val="28"/>
        </w:rPr>
        <w:t>«</w:t>
      </w:r>
      <w:r w:rsidR="008E22B8" w:rsidRPr="008E22B8">
        <w:rPr>
          <w:rFonts w:ascii="Times New Roman" w:eastAsia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                             на земельном участке с кадастровым номером 01:09:0103004:146</w:t>
      </w:r>
      <w:r w:rsidR="00443D8D">
        <w:rPr>
          <w:rFonts w:ascii="Times New Roman" w:eastAsia="Times New Roman" w:hAnsi="Times New Roman"/>
          <w:sz w:val="28"/>
          <w:szCs w:val="28"/>
        </w:rPr>
        <w:t>»</w:t>
      </w:r>
      <w:r w:rsidR="00485F6D" w:rsidRPr="00C1296A">
        <w:rPr>
          <w:rFonts w:ascii="Times New Roman" w:eastAsia="Times New Roman" w:hAnsi="Times New Roman"/>
          <w:sz w:val="28"/>
          <w:szCs w:val="28"/>
        </w:rPr>
        <w:t>.</w:t>
      </w:r>
    </w:p>
    <w:p w14:paraId="35582005" w14:textId="77777777" w:rsidR="00E231EC" w:rsidRPr="00C1296A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D13AC8" w14:textId="77777777" w:rsidR="001E6515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ПОДПИСИ:</w:t>
      </w:r>
    </w:p>
    <w:p w14:paraId="45C8D1C3" w14:textId="77777777" w:rsidR="00206D7D" w:rsidRPr="00C1296A" w:rsidRDefault="00206D7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240E24" w14:textId="77777777" w:rsidR="003763CD" w:rsidRPr="00C1296A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>,</w:t>
      </w:r>
    </w:p>
    <w:p w14:paraId="363F4EEC" w14:textId="211FB136" w:rsidR="00553FE4" w:rsidRDefault="00CF5AF4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первого з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 xml:space="preserve"> главы </w:t>
      </w:r>
    </w:p>
    <w:p w14:paraId="35C39764" w14:textId="77777777" w:rsidR="003763CD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14:paraId="2B93A122" w14:textId="1E8F6901" w:rsidR="001E6515" w:rsidRPr="00C1296A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 xml:space="preserve">образования «Город </w:t>
      </w:r>
      <w:proofErr w:type="gramStart"/>
      <w:r w:rsidRPr="00C1296A">
        <w:rPr>
          <w:rFonts w:ascii="Times New Roman" w:eastAsia="Times New Roman" w:hAnsi="Times New Roman"/>
          <w:sz w:val="28"/>
          <w:szCs w:val="28"/>
        </w:rPr>
        <w:t xml:space="preserve">Адыгейск»  </w:t>
      </w:r>
      <w:r w:rsidR="001E6515" w:rsidRPr="00C1296A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1E6515" w:rsidRPr="00C1296A">
        <w:rPr>
          <w:rFonts w:ascii="Times New Roman" w:eastAsia="Times New Roman" w:hAnsi="Times New Roman"/>
          <w:sz w:val="28"/>
          <w:szCs w:val="28"/>
        </w:rPr>
        <w:t>______________________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 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1296A"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CF5AF4">
        <w:rPr>
          <w:rFonts w:ascii="Times New Roman" w:eastAsia="Times New Roman" w:hAnsi="Times New Roman"/>
          <w:sz w:val="28"/>
          <w:szCs w:val="28"/>
        </w:rPr>
        <w:t>Гонежук</w:t>
      </w:r>
    </w:p>
    <w:p w14:paraId="6DCFE208" w14:textId="1857DE5E" w:rsidR="00D851A1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FA8D11" w14:textId="77777777" w:rsidR="008E22B8" w:rsidRPr="00C1296A" w:rsidRDefault="008E22B8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89C36FD" w14:textId="59AFDD02" w:rsidR="00DC0073" w:rsidRPr="00C1296A" w:rsidRDefault="001E6515" w:rsidP="00F0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96A"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75268" w:rsidRPr="00C1296A">
        <w:rPr>
          <w:rFonts w:ascii="Times New Roman" w:eastAsia="Times New Roman" w:hAnsi="Times New Roman"/>
          <w:sz w:val="28"/>
          <w:szCs w:val="28"/>
        </w:rPr>
        <w:t xml:space="preserve">          __________________________ </w:t>
      </w:r>
      <w:r w:rsidR="00D851A1" w:rsidRPr="00C1296A">
        <w:rPr>
          <w:rFonts w:ascii="Times New Roman" w:eastAsia="Times New Roman" w:hAnsi="Times New Roman"/>
          <w:sz w:val="28"/>
          <w:szCs w:val="28"/>
        </w:rPr>
        <w:t xml:space="preserve">  </w:t>
      </w:r>
      <w:r w:rsidR="00CF5AF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63CD" w:rsidRPr="00C1296A">
        <w:rPr>
          <w:rFonts w:ascii="Times New Roman" w:eastAsia="Times New Roman" w:hAnsi="Times New Roman"/>
          <w:sz w:val="28"/>
          <w:szCs w:val="28"/>
        </w:rPr>
        <w:t>М.К. Хатхоху</w:t>
      </w:r>
    </w:p>
    <w:sectPr w:rsidR="00DC0073" w:rsidRPr="00C1296A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6"/>
    <w:rsid w:val="00023D7C"/>
    <w:rsid w:val="000256D4"/>
    <w:rsid w:val="0003778C"/>
    <w:rsid w:val="00046724"/>
    <w:rsid w:val="000705DC"/>
    <w:rsid w:val="000862E7"/>
    <w:rsid w:val="00086BF7"/>
    <w:rsid w:val="000B077D"/>
    <w:rsid w:val="000B5615"/>
    <w:rsid w:val="000C0C63"/>
    <w:rsid w:val="000C6CE2"/>
    <w:rsid w:val="000F52A1"/>
    <w:rsid w:val="00154010"/>
    <w:rsid w:val="00172C91"/>
    <w:rsid w:val="00177A20"/>
    <w:rsid w:val="00180095"/>
    <w:rsid w:val="001851AC"/>
    <w:rsid w:val="001A378D"/>
    <w:rsid w:val="001C4E28"/>
    <w:rsid w:val="001D4CB0"/>
    <w:rsid w:val="001D584F"/>
    <w:rsid w:val="001E6515"/>
    <w:rsid w:val="001E6975"/>
    <w:rsid w:val="00206D7D"/>
    <w:rsid w:val="002171B3"/>
    <w:rsid w:val="002325CC"/>
    <w:rsid w:val="00236006"/>
    <w:rsid w:val="00244B12"/>
    <w:rsid w:val="0024564E"/>
    <w:rsid w:val="002639F4"/>
    <w:rsid w:val="00266253"/>
    <w:rsid w:val="002712BF"/>
    <w:rsid w:val="00271E9F"/>
    <w:rsid w:val="002778D9"/>
    <w:rsid w:val="00287E31"/>
    <w:rsid w:val="002925AC"/>
    <w:rsid w:val="00292E07"/>
    <w:rsid w:val="00297FB9"/>
    <w:rsid w:val="002A7923"/>
    <w:rsid w:val="002B09E5"/>
    <w:rsid w:val="002B199D"/>
    <w:rsid w:val="002B7B7C"/>
    <w:rsid w:val="002C2DF9"/>
    <w:rsid w:val="002E1265"/>
    <w:rsid w:val="002F5D47"/>
    <w:rsid w:val="002F7DBB"/>
    <w:rsid w:val="00305CBD"/>
    <w:rsid w:val="0030732D"/>
    <w:rsid w:val="00311039"/>
    <w:rsid w:val="00320EBE"/>
    <w:rsid w:val="00335506"/>
    <w:rsid w:val="00371E8A"/>
    <w:rsid w:val="003763CD"/>
    <w:rsid w:val="0038105E"/>
    <w:rsid w:val="00381446"/>
    <w:rsid w:val="00384A32"/>
    <w:rsid w:val="00386EC2"/>
    <w:rsid w:val="003971D5"/>
    <w:rsid w:val="003A14D7"/>
    <w:rsid w:val="003A37E0"/>
    <w:rsid w:val="003A4C5A"/>
    <w:rsid w:val="003B1883"/>
    <w:rsid w:val="003B27D2"/>
    <w:rsid w:val="003B2C7F"/>
    <w:rsid w:val="003D7BCF"/>
    <w:rsid w:val="003F16BC"/>
    <w:rsid w:val="003F4CE3"/>
    <w:rsid w:val="004104EB"/>
    <w:rsid w:val="0042007E"/>
    <w:rsid w:val="004206A1"/>
    <w:rsid w:val="004213CF"/>
    <w:rsid w:val="00423731"/>
    <w:rsid w:val="00424904"/>
    <w:rsid w:val="00424BB7"/>
    <w:rsid w:val="00443D8D"/>
    <w:rsid w:val="00446DBF"/>
    <w:rsid w:val="0045047E"/>
    <w:rsid w:val="00452615"/>
    <w:rsid w:val="0046345E"/>
    <w:rsid w:val="00474A3F"/>
    <w:rsid w:val="00475811"/>
    <w:rsid w:val="004759A2"/>
    <w:rsid w:val="004851BC"/>
    <w:rsid w:val="00485F6D"/>
    <w:rsid w:val="00486389"/>
    <w:rsid w:val="00495F85"/>
    <w:rsid w:val="004973E0"/>
    <w:rsid w:val="004A6066"/>
    <w:rsid w:val="004B66FF"/>
    <w:rsid w:val="004C28B7"/>
    <w:rsid w:val="004E0EC1"/>
    <w:rsid w:val="004E669E"/>
    <w:rsid w:val="004F152B"/>
    <w:rsid w:val="00506101"/>
    <w:rsid w:val="00523C2C"/>
    <w:rsid w:val="00552B6D"/>
    <w:rsid w:val="00553FE4"/>
    <w:rsid w:val="00581CE8"/>
    <w:rsid w:val="005841DA"/>
    <w:rsid w:val="005A3FA7"/>
    <w:rsid w:val="00602BA3"/>
    <w:rsid w:val="00605CA0"/>
    <w:rsid w:val="0060782E"/>
    <w:rsid w:val="00613129"/>
    <w:rsid w:val="00613824"/>
    <w:rsid w:val="00623A31"/>
    <w:rsid w:val="00624FFE"/>
    <w:rsid w:val="006378FB"/>
    <w:rsid w:val="006401FD"/>
    <w:rsid w:val="00641A82"/>
    <w:rsid w:val="006452FF"/>
    <w:rsid w:val="00664146"/>
    <w:rsid w:val="00670980"/>
    <w:rsid w:val="00677F41"/>
    <w:rsid w:val="00695F0C"/>
    <w:rsid w:val="006A204C"/>
    <w:rsid w:val="006E4DDB"/>
    <w:rsid w:val="006F2AB4"/>
    <w:rsid w:val="006F4EE7"/>
    <w:rsid w:val="006F64E8"/>
    <w:rsid w:val="00703948"/>
    <w:rsid w:val="00716C03"/>
    <w:rsid w:val="00742536"/>
    <w:rsid w:val="007441F0"/>
    <w:rsid w:val="0074612F"/>
    <w:rsid w:val="007478BA"/>
    <w:rsid w:val="00770B26"/>
    <w:rsid w:val="007851AB"/>
    <w:rsid w:val="007C5AA8"/>
    <w:rsid w:val="007D752C"/>
    <w:rsid w:val="007E0FF7"/>
    <w:rsid w:val="007E564C"/>
    <w:rsid w:val="007F755E"/>
    <w:rsid w:val="00802E75"/>
    <w:rsid w:val="00804927"/>
    <w:rsid w:val="00807A47"/>
    <w:rsid w:val="00811BDB"/>
    <w:rsid w:val="008262E9"/>
    <w:rsid w:val="00831EA5"/>
    <w:rsid w:val="00836ED6"/>
    <w:rsid w:val="008436F4"/>
    <w:rsid w:val="00845ACC"/>
    <w:rsid w:val="00847221"/>
    <w:rsid w:val="00855B31"/>
    <w:rsid w:val="00875268"/>
    <w:rsid w:val="00876E25"/>
    <w:rsid w:val="0088048E"/>
    <w:rsid w:val="008812A0"/>
    <w:rsid w:val="00886D88"/>
    <w:rsid w:val="00891BC7"/>
    <w:rsid w:val="0089441E"/>
    <w:rsid w:val="00897167"/>
    <w:rsid w:val="008E22B8"/>
    <w:rsid w:val="008E3A0C"/>
    <w:rsid w:val="008E5B10"/>
    <w:rsid w:val="009001A2"/>
    <w:rsid w:val="00914A62"/>
    <w:rsid w:val="0091558F"/>
    <w:rsid w:val="0092422C"/>
    <w:rsid w:val="00925CD7"/>
    <w:rsid w:val="00930CDE"/>
    <w:rsid w:val="00946C73"/>
    <w:rsid w:val="009503E0"/>
    <w:rsid w:val="009546FD"/>
    <w:rsid w:val="00954A65"/>
    <w:rsid w:val="0096055A"/>
    <w:rsid w:val="0096244F"/>
    <w:rsid w:val="00963976"/>
    <w:rsid w:val="009748D4"/>
    <w:rsid w:val="009814D6"/>
    <w:rsid w:val="009A45C7"/>
    <w:rsid w:val="009A6938"/>
    <w:rsid w:val="009C44DC"/>
    <w:rsid w:val="009C4B8B"/>
    <w:rsid w:val="009E1528"/>
    <w:rsid w:val="00A07717"/>
    <w:rsid w:val="00A208E4"/>
    <w:rsid w:val="00A3730F"/>
    <w:rsid w:val="00A94E1B"/>
    <w:rsid w:val="00AA390A"/>
    <w:rsid w:val="00AB1C65"/>
    <w:rsid w:val="00AB31D9"/>
    <w:rsid w:val="00AC192F"/>
    <w:rsid w:val="00AC245A"/>
    <w:rsid w:val="00AE1B44"/>
    <w:rsid w:val="00AE4C98"/>
    <w:rsid w:val="00AE6F2C"/>
    <w:rsid w:val="00B04098"/>
    <w:rsid w:val="00B066B6"/>
    <w:rsid w:val="00B07066"/>
    <w:rsid w:val="00B1438A"/>
    <w:rsid w:val="00B21B5E"/>
    <w:rsid w:val="00B24BF6"/>
    <w:rsid w:val="00B3162C"/>
    <w:rsid w:val="00B33E4A"/>
    <w:rsid w:val="00B35623"/>
    <w:rsid w:val="00B430B8"/>
    <w:rsid w:val="00B43B9F"/>
    <w:rsid w:val="00B61079"/>
    <w:rsid w:val="00B82BB7"/>
    <w:rsid w:val="00B907C8"/>
    <w:rsid w:val="00BA0C0C"/>
    <w:rsid w:val="00BA0F54"/>
    <w:rsid w:val="00BA35C7"/>
    <w:rsid w:val="00BC6EC2"/>
    <w:rsid w:val="00BD46AA"/>
    <w:rsid w:val="00BE031A"/>
    <w:rsid w:val="00BE140C"/>
    <w:rsid w:val="00BE5B3E"/>
    <w:rsid w:val="00BF0CDD"/>
    <w:rsid w:val="00BF3BCD"/>
    <w:rsid w:val="00BF7F93"/>
    <w:rsid w:val="00C01CB7"/>
    <w:rsid w:val="00C052B9"/>
    <w:rsid w:val="00C0653E"/>
    <w:rsid w:val="00C07958"/>
    <w:rsid w:val="00C1296A"/>
    <w:rsid w:val="00C13CE6"/>
    <w:rsid w:val="00C20DC7"/>
    <w:rsid w:val="00C249AD"/>
    <w:rsid w:val="00C82E8F"/>
    <w:rsid w:val="00C835F4"/>
    <w:rsid w:val="00C92A25"/>
    <w:rsid w:val="00CB4436"/>
    <w:rsid w:val="00CB4569"/>
    <w:rsid w:val="00CD7AB8"/>
    <w:rsid w:val="00CF0B8F"/>
    <w:rsid w:val="00CF5AF4"/>
    <w:rsid w:val="00CF6818"/>
    <w:rsid w:val="00D00906"/>
    <w:rsid w:val="00D02470"/>
    <w:rsid w:val="00D10E46"/>
    <w:rsid w:val="00D150DD"/>
    <w:rsid w:val="00D1783A"/>
    <w:rsid w:val="00D23457"/>
    <w:rsid w:val="00D34601"/>
    <w:rsid w:val="00D40CAB"/>
    <w:rsid w:val="00D45E5F"/>
    <w:rsid w:val="00D65C64"/>
    <w:rsid w:val="00D6755F"/>
    <w:rsid w:val="00D67C60"/>
    <w:rsid w:val="00D851A1"/>
    <w:rsid w:val="00D955F4"/>
    <w:rsid w:val="00DA5184"/>
    <w:rsid w:val="00DA7915"/>
    <w:rsid w:val="00DB5496"/>
    <w:rsid w:val="00DC0073"/>
    <w:rsid w:val="00DC26EB"/>
    <w:rsid w:val="00DE7700"/>
    <w:rsid w:val="00DF027C"/>
    <w:rsid w:val="00DF35D4"/>
    <w:rsid w:val="00DF7AFE"/>
    <w:rsid w:val="00E05351"/>
    <w:rsid w:val="00E231EC"/>
    <w:rsid w:val="00E30F40"/>
    <w:rsid w:val="00E322A9"/>
    <w:rsid w:val="00E36056"/>
    <w:rsid w:val="00E421E2"/>
    <w:rsid w:val="00E456D5"/>
    <w:rsid w:val="00E52A20"/>
    <w:rsid w:val="00E72BD8"/>
    <w:rsid w:val="00E7309A"/>
    <w:rsid w:val="00E84E48"/>
    <w:rsid w:val="00E90298"/>
    <w:rsid w:val="00E93D5F"/>
    <w:rsid w:val="00EA2AC3"/>
    <w:rsid w:val="00ED2499"/>
    <w:rsid w:val="00EF205E"/>
    <w:rsid w:val="00EF75ED"/>
    <w:rsid w:val="00F01788"/>
    <w:rsid w:val="00F344CA"/>
    <w:rsid w:val="00F5087E"/>
    <w:rsid w:val="00F53B1E"/>
    <w:rsid w:val="00F615E9"/>
    <w:rsid w:val="00F66B52"/>
    <w:rsid w:val="00F71D79"/>
    <w:rsid w:val="00F752C0"/>
    <w:rsid w:val="00F80CAF"/>
    <w:rsid w:val="00F82D49"/>
    <w:rsid w:val="00F86212"/>
    <w:rsid w:val="00F87917"/>
    <w:rsid w:val="00F9783F"/>
    <w:rsid w:val="00FA4E74"/>
    <w:rsid w:val="00FA7619"/>
    <w:rsid w:val="00FB7909"/>
    <w:rsid w:val="00FC6AFC"/>
    <w:rsid w:val="00FE5BB4"/>
    <w:rsid w:val="00FE7E8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82C"/>
  <w15:docId w15:val="{1E63BC82-CD87-4E6E-AB18-FC18341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EA8-63FC-4AE2-A43F-70CD6C8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18</cp:revision>
  <cp:lastPrinted>2024-05-02T07:07:00Z</cp:lastPrinted>
  <dcterms:created xsi:type="dcterms:W3CDTF">2019-12-12T16:08:00Z</dcterms:created>
  <dcterms:modified xsi:type="dcterms:W3CDTF">2024-05-02T07:14:00Z</dcterms:modified>
</cp:coreProperties>
</file>