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3" w:rsidRDefault="003D27F3" w:rsidP="003D27F3">
      <w:pPr>
        <w:ind w:left="-142" w:right="567" w:firstLine="426"/>
        <w:jc w:val="center"/>
        <w:rPr>
          <w:sz w:val="28"/>
          <w:szCs w:val="28"/>
        </w:rPr>
      </w:pPr>
    </w:p>
    <w:p w:rsidR="003D27F3" w:rsidRPr="00E53744" w:rsidRDefault="003D27F3" w:rsidP="003D27F3">
      <w:pPr>
        <w:ind w:left="-142" w:right="567" w:firstLine="426"/>
        <w:jc w:val="center"/>
        <w:rPr>
          <w:sz w:val="28"/>
          <w:szCs w:val="28"/>
        </w:rPr>
      </w:pPr>
      <w:r w:rsidRPr="00E53744">
        <w:rPr>
          <w:sz w:val="28"/>
          <w:szCs w:val="28"/>
        </w:rPr>
        <w:t>РЕСПУБЛИКА АДЫГЕЯ</w:t>
      </w:r>
    </w:p>
    <w:p w:rsidR="003D27F3" w:rsidRPr="00E53744" w:rsidRDefault="003D27F3" w:rsidP="003D27F3">
      <w:pPr>
        <w:ind w:left="-142" w:right="567" w:firstLine="426"/>
        <w:jc w:val="center"/>
        <w:rPr>
          <w:sz w:val="28"/>
          <w:szCs w:val="28"/>
        </w:rPr>
      </w:pPr>
      <w:r w:rsidRPr="00E53744">
        <w:rPr>
          <w:sz w:val="28"/>
          <w:szCs w:val="28"/>
        </w:rPr>
        <w:t>Администрация муниципального образования «Город Адыгейск»</w:t>
      </w:r>
    </w:p>
    <w:p w:rsidR="003D27F3" w:rsidRPr="00E53744" w:rsidRDefault="003D27F3" w:rsidP="003D27F3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</w:t>
      </w:r>
      <w:r w:rsidRPr="00E53744">
        <w:rPr>
          <w:sz w:val="28"/>
          <w:szCs w:val="28"/>
        </w:rPr>
        <w:t xml:space="preserve"> Н И Е</w:t>
      </w:r>
    </w:p>
    <w:p w:rsidR="003D27F3" w:rsidRPr="008F5E79" w:rsidRDefault="003D27F3" w:rsidP="003D27F3">
      <w:pPr>
        <w:ind w:left="-142" w:right="567" w:firstLine="426"/>
        <w:rPr>
          <w:sz w:val="28"/>
          <w:szCs w:val="28"/>
          <w:u w:val="single"/>
        </w:rPr>
      </w:pPr>
      <w:r w:rsidRPr="008F5E79">
        <w:rPr>
          <w:sz w:val="28"/>
          <w:szCs w:val="28"/>
          <w:u w:val="single"/>
        </w:rPr>
        <w:t xml:space="preserve">от </w:t>
      </w:r>
      <w:r w:rsidR="008F5E79" w:rsidRPr="008F5E79">
        <w:rPr>
          <w:sz w:val="28"/>
          <w:szCs w:val="28"/>
          <w:u w:val="single"/>
        </w:rPr>
        <w:t>24.12.2021 г</w:t>
      </w:r>
      <w:r w:rsidR="008F5E79">
        <w:rPr>
          <w:sz w:val="28"/>
          <w:szCs w:val="28"/>
        </w:rPr>
        <w:t xml:space="preserve">. </w:t>
      </w:r>
      <w:r w:rsidRPr="00E53744">
        <w:rPr>
          <w:sz w:val="28"/>
          <w:szCs w:val="28"/>
        </w:rPr>
        <w:t xml:space="preserve">                                             </w:t>
      </w:r>
      <w:r w:rsidR="008F5E79">
        <w:rPr>
          <w:sz w:val="28"/>
          <w:szCs w:val="28"/>
        </w:rPr>
        <w:t xml:space="preserve">                            </w:t>
      </w:r>
      <w:r w:rsidRPr="00E53744">
        <w:rPr>
          <w:sz w:val="28"/>
          <w:szCs w:val="28"/>
        </w:rPr>
        <w:t xml:space="preserve">   </w:t>
      </w:r>
      <w:r w:rsidRPr="008F5E79">
        <w:rPr>
          <w:sz w:val="28"/>
          <w:szCs w:val="28"/>
          <w:u w:val="single"/>
        </w:rPr>
        <w:t>№</w:t>
      </w:r>
      <w:r w:rsidR="008F5E79" w:rsidRPr="008F5E79">
        <w:rPr>
          <w:sz w:val="28"/>
          <w:szCs w:val="28"/>
          <w:u w:val="single"/>
        </w:rPr>
        <w:t xml:space="preserve">   444</w:t>
      </w:r>
    </w:p>
    <w:p w:rsidR="003D27F3" w:rsidRDefault="003D27F3" w:rsidP="003D27F3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8F5E79">
        <w:rPr>
          <w:sz w:val="28"/>
          <w:szCs w:val="28"/>
        </w:rPr>
        <w:t xml:space="preserve"> </w:t>
      </w:r>
      <w:r>
        <w:rPr>
          <w:sz w:val="28"/>
          <w:szCs w:val="28"/>
        </w:rPr>
        <w:t>Адыгейск</w:t>
      </w:r>
    </w:p>
    <w:p w:rsidR="003D27F3" w:rsidRDefault="003D27F3" w:rsidP="003D27F3">
      <w:pPr>
        <w:tabs>
          <w:tab w:val="left" w:pos="3949"/>
        </w:tabs>
        <w:jc w:val="center"/>
        <w:rPr>
          <w:sz w:val="28"/>
          <w:szCs w:val="28"/>
        </w:rPr>
      </w:pPr>
    </w:p>
    <w:p w:rsidR="008C7BE2" w:rsidRPr="008F5E79" w:rsidRDefault="008C7BE2" w:rsidP="008C40E8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3D27F3" w:rsidRDefault="002D7D1D" w:rsidP="008C40E8">
      <w:pPr>
        <w:tabs>
          <w:tab w:val="left" w:pos="907"/>
        </w:tabs>
        <w:spacing w:line="324" w:lineRule="exact"/>
        <w:jc w:val="center"/>
        <w:rPr>
          <w:color w:val="22272F"/>
          <w:sz w:val="28"/>
          <w:szCs w:val="28"/>
        </w:rPr>
      </w:pPr>
      <w:r w:rsidRPr="002D7D1D">
        <w:rPr>
          <w:sz w:val="28"/>
          <w:szCs w:val="28"/>
        </w:rPr>
        <w:t>О признании утратившим</w:t>
      </w:r>
      <w:r w:rsidR="002E311F">
        <w:rPr>
          <w:sz w:val="28"/>
          <w:szCs w:val="28"/>
        </w:rPr>
        <w:t>и</w:t>
      </w:r>
      <w:r w:rsidRPr="002D7D1D">
        <w:rPr>
          <w:sz w:val="28"/>
          <w:szCs w:val="28"/>
        </w:rPr>
        <w:t xml:space="preserve"> силу </w:t>
      </w:r>
      <w:r w:rsidR="008C40E8">
        <w:rPr>
          <w:sz w:val="28"/>
          <w:szCs w:val="28"/>
        </w:rPr>
        <w:t>некоторых нормативных правовых актов</w:t>
      </w:r>
      <w:r w:rsidRPr="002D7D1D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Администрации</w:t>
      </w:r>
      <w:r w:rsidRPr="002D7D1D">
        <w:rPr>
          <w:color w:val="22272F"/>
          <w:sz w:val="28"/>
          <w:szCs w:val="28"/>
        </w:rPr>
        <w:t> </w:t>
      </w:r>
      <w:r w:rsidRPr="002D7D1D">
        <w:rPr>
          <w:color w:val="22272F"/>
          <w:sz w:val="28"/>
          <w:szCs w:val="28"/>
          <w:shd w:val="clear" w:color="auto" w:fill="FFFFFF"/>
        </w:rPr>
        <w:t>муниципального</w:t>
      </w:r>
      <w:r w:rsidRPr="002D7D1D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образования</w:t>
      </w:r>
      <w:r w:rsidRPr="002D7D1D">
        <w:rPr>
          <w:color w:val="22272F"/>
          <w:sz w:val="28"/>
          <w:szCs w:val="28"/>
        </w:rPr>
        <w:br/>
      </w:r>
      <w:r w:rsidRPr="002D7D1D">
        <w:rPr>
          <w:color w:val="22272F"/>
          <w:sz w:val="28"/>
          <w:szCs w:val="28"/>
          <w:shd w:val="clear" w:color="auto" w:fill="FFFFFF"/>
        </w:rPr>
        <w:t>"Город Адыгейск"</w:t>
      </w:r>
      <w:r w:rsidRPr="002D7D1D">
        <w:rPr>
          <w:color w:val="22272F"/>
          <w:sz w:val="28"/>
          <w:szCs w:val="28"/>
        </w:rPr>
        <w:t> </w:t>
      </w:r>
    </w:p>
    <w:p w:rsidR="0065629F" w:rsidRPr="002D7D1D" w:rsidRDefault="0065629F" w:rsidP="008C40E8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</w:p>
    <w:p w:rsidR="00D036E8" w:rsidRDefault="003D27F3" w:rsidP="00D036E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3334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2516">
        <w:rPr>
          <w:rFonts w:ascii="Times New Roman" w:hAnsi="Times New Roman"/>
          <w:sz w:val="28"/>
          <w:szCs w:val="28"/>
        </w:rPr>
        <w:t>Федеральным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от </w:t>
      </w:r>
      <w:r w:rsidR="002D7D1D">
        <w:rPr>
          <w:rFonts w:ascii="Times New Roman" w:hAnsi="Times New Roman"/>
          <w:sz w:val="28"/>
          <w:szCs w:val="28"/>
        </w:rPr>
        <w:t xml:space="preserve">    31</w:t>
      </w:r>
      <w:r w:rsidRPr="0093334A">
        <w:rPr>
          <w:rFonts w:ascii="Times New Roman" w:hAnsi="Times New Roman"/>
          <w:sz w:val="28"/>
          <w:szCs w:val="28"/>
        </w:rPr>
        <w:t>.07.20</w:t>
      </w:r>
      <w:r w:rsidR="002D7D1D">
        <w:rPr>
          <w:rFonts w:ascii="Times New Roman" w:hAnsi="Times New Roman"/>
          <w:sz w:val="28"/>
          <w:szCs w:val="28"/>
        </w:rPr>
        <w:t>2</w:t>
      </w:r>
      <w:r w:rsidRPr="0093334A">
        <w:rPr>
          <w:rFonts w:ascii="Times New Roman" w:hAnsi="Times New Roman"/>
          <w:sz w:val="28"/>
          <w:szCs w:val="28"/>
        </w:rPr>
        <w:t>0 N 2</w:t>
      </w:r>
      <w:r w:rsidR="002D7D1D">
        <w:rPr>
          <w:rFonts w:ascii="Times New Roman" w:hAnsi="Times New Roman"/>
          <w:sz w:val="28"/>
          <w:szCs w:val="28"/>
        </w:rPr>
        <w:t>48</w:t>
      </w:r>
      <w:r w:rsidRPr="0093334A">
        <w:rPr>
          <w:rFonts w:ascii="Times New Roman" w:hAnsi="Times New Roman"/>
          <w:sz w:val="28"/>
          <w:szCs w:val="28"/>
        </w:rPr>
        <w:t>-ФЗ "О государственн</w:t>
      </w:r>
      <w:r w:rsidR="002D7D1D">
        <w:rPr>
          <w:rFonts w:ascii="Times New Roman" w:hAnsi="Times New Roman"/>
          <w:sz w:val="28"/>
          <w:szCs w:val="28"/>
        </w:rPr>
        <w:t>ом контроле (надзоре)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2D7D1D">
        <w:rPr>
          <w:rFonts w:ascii="Times New Roman" w:hAnsi="Times New Roman"/>
          <w:sz w:val="28"/>
          <w:szCs w:val="28"/>
        </w:rPr>
        <w:t xml:space="preserve">и муниципальном контроле </w:t>
      </w:r>
    </w:p>
    <w:p w:rsidR="00043489" w:rsidRDefault="002D7D1D" w:rsidP="00D036E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</w:t>
      </w:r>
      <w:r w:rsidR="003D27F3">
        <w:rPr>
          <w:rFonts w:ascii="Times New Roman" w:hAnsi="Times New Roman"/>
          <w:sz w:val="28"/>
          <w:szCs w:val="28"/>
        </w:rPr>
        <w:t>ской  Федерации»</w:t>
      </w:r>
      <w:r w:rsidR="003D27F3" w:rsidRPr="00D036E8"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 «Город Адыгейск»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п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о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с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т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а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н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о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в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л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я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е</w:t>
      </w:r>
      <w:r w:rsidR="008D2171">
        <w:rPr>
          <w:rFonts w:ascii="Times New Roman" w:hAnsi="Times New Roman"/>
          <w:sz w:val="28"/>
          <w:szCs w:val="28"/>
        </w:rPr>
        <w:t xml:space="preserve"> </w:t>
      </w:r>
      <w:r w:rsidR="00D036E8">
        <w:rPr>
          <w:rFonts w:ascii="Times New Roman" w:hAnsi="Times New Roman"/>
          <w:sz w:val="28"/>
          <w:szCs w:val="28"/>
        </w:rPr>
        <w:t>т:</w:t>
      </w:r>
    </w:p>
    <w:p w:rsidR="008C40E8" w:rsidRPr="00261702" w:rsidRDefault="002154D0" w:rsidP="008D2171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1.Признать утратившим</w:t>
      </w:r>
      <w:r w:rsidR="002E311F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силу</w:t>
      </w:r>
      <w:r w:rsidR="008C40E8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154D0" w:rsidRDefault="00261702" w:rsidP="00D036E8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- </w:t>
      </w:r>
      <w:r w:rsidR="008C40E8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2154D0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«Город Адыгейск» от 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13</w:t>
      </w:r>
      <w:r w:rsidR="002154D0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11</w:t>
      </w:r>
      <w:r w:rsidR="002154D0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2013</w:t>
      </w:r>
      <w:r w:rsidR="002154D0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244</w:t>
      </w:r>
      <w:r w:rsidR="002154D0"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муниципального образования «Город Адыгейск»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61702" w:rsidRDefault="00261702" w:rsidP="00261702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-  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«Город Адыгейск» от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18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02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2020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47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«Город Адыгейск</w:t>
      </w:r>
      <w:r w:rsidRPr="002617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5629F" w:rsidRDefault="0065629F" w:rsidP="0065629F">
      <w:pPr>
        <w:pStyle w:val="1"/>
        <w:shd w:val="clear" w:color="auto" w:fill="FFFFFF"/>
        <w:spacing w:before="45" w:line="312" w:lineRule="atLeast"/>
        <w:ind w:right="-1"/>
        <w:jc w:val="both"/>
        <w:textAlignment w:val="baseline"/>
        <w:rPr>
          <w:rFonts w:ascii="Times New Roman CYR" w:eastAsia="Times New Roman" w:hAnsi="Times New Roman CYR" w:cs="Calibri"/>
          <w:color w:val="auto"/>
          <w:lang w:eastAsia="en-US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- </w:t>
      </w:r>
      <w:r w:rsidRPr="0065629F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Постановление администрации муниципального образования «Город Адыгейск» от </w:t>
      </w:r>
      <w:r>
        <w:rPr>
          <w:rFonts w:ascii="Times New Roman" w:hAnsi="Times New Roman"/>
          <w:b w:val="0"/>
          <w:color w:val="000000" w:themeColor="text1"/>
          <w:shd w:val="clear" w:color="auto" w:fill="FFFFFF"/>
        </w:rPr>
        <w:t>13</w:t>
      </w:r>
      <w:r w:rsidRPr="0065629F">
        <w:rPr>
          <w:rFonts w:ascii="Times New Roman" w:hAnsi="Times New Roman"/>
          <w:b w:val="0"/>
          <w:color w:val="000000" w:themeColor="text1"/>
          <w:shd w:val="clear" w:color="auto" w:fill="FFFFFF"/>
        </w:rPr>
        <w:t>.</w:t>
      </w:r>
      <w:r>
        <w:rPr>
          <w:rFonts w:ascii="Times New Roman" w:hAnsi="Times New Roman"/>
          <w:b w:val="0"/>
          <w:color w:val="000000" w:themeColor="text1"/>
          <w:shd w:val="clear" w:color="auto" w:fill="FFFFFF"/>
        </w:rPr>
        <w:t>04</w:t>
      </w:r>
      <w:r w:rsidRPr="0065629F">
        <w:rPr>
          <w:rFonts w:ascii="Times New Roman" w:hAnsi="Times New Roman"/>
          <w:b w:val="0"/>
          <w:color w:val="000000" w:themeColor="text1"/>
          <w:shd w:val="clear" w:color="auto" w:fill="FFFFFF"/>
        </w:rPr>
        <w:t>.</w:t>
      </w:r>
      <w:r>
        <w:rPr>
          <w:rFonts w:ascii="Times New Roman" w:hAnsi="Times New Roman"/>
          <w:b w:val="0"/>
          <w:color w:val="000000" w:themeColor="text1"/>
          <w:shd w:val="clear" w:color="auto" w:fill="FFFFFF"/>
        </w:rPr>
        <w:t>2021</w:t>
      </w:r>
      <w:r w:rsidRPr="0065629F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года № </w:t>
      </w:r>
      <w:r>
        <w:rPr>
          <w:rFonts w:ascii="Times New Roman" w:hAnsi="Times New Roman"/>
          <w:b w:val="0"/>
          <w:color w:val="000000" w:themeColor="text1"/>
          <w:shd w:val="clear" w:color="auto" w:fill="FFFFFF"/>
        </w:rPr>
        <w:t>107</w:t>
      </w:r>
      <w:r>
        <w:rPr>
          <w:rFonts w:ascii="Times New Roman" w:eastAsiaTheme="minorEastAsia" w:hAnsi="Times New Roman" w:cs="Calibri"/>
          <w:b w:val="0"/>
          <w:bCs w:val="0"/>
          <w:color w:val="auto"/>
          <w:lang w:eastAsia="en-US"/>
        </w:rPr>
        <w:t>Об утверждении административного регламента «Об организации осуществления муниципального контроля за соблюдением правил благоустройства территории муниципального образования «Город Адыгейск»</w:t>
      </w:r>
    </w:p>
    <w:p w:rsidR="0065629F" w:rsidRPr="0065629F" w:rsidRDefault="0065629F" w:rsidP="0065629F">
      <w:pPr>
        <w:shd w:val="clear" w:color="auto" w:fill="FFFFFF"/>
        <w:spacing w:line="288" w:lineRule="atLeast"/>
        <w:jc w:val="both"/>
        <w:textAlignment w:val="baseline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-  </w:t>
      </w:r>
      <w:r w:rsidRPr="00261702">
        <w:rPr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«Город Адыгейск» от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Pr="0026170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12</w:t>
      </w:r>
      <w:r w:rsidRPr="0026170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2019</w:t>
      </w:r>
      <w:r w:rsidRPr="00261702">
        <w:rPr>
          <w:color w:val="000000" w:themeColor="text1"/>
          <w:sz w:val="28"/>
          <w:szCs w:val="28"/>
          <w:shd w:val="clear" w:color="auto" w:fill="FFFFFF"/>
        </w:rPr>
        <w:t xml:space="preserve"> года № </w:t>
      </w:r>
      <w:r w:rsidRPr="0065629F">
        <w:rPr>
          <w:color w:val="000000" w:themeColor="text1"/>
          <w:sz w:val="28"/>
          <w:szCs w:val="28"/>
          <w:shd w:val="clear" w:color="auto" w:fill="FFFFFF"/>
        </w:rPr>
        <w:t xml:space="preserve">377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5629F">
        <w:rPr>
          <w:color w:val="000000" w:themeColor="text1"/>
          <w:spacing w:val="3"/>
          <w:sz w:val="28"/>
          <w:szCs w:val="28"/>
        </w:rPr>
        <w:t>О  Муниципальном жилищном контроле на территории муниципального образования «Город Адыгейск»</w:t>
      </w:r>
    </w:p>
    <w:p w:rsidR="00845A44" w:rsidRPr="0065629F" w:rsidRDefault="00845A44" w:rsidP="00845A44">
      <w:pPr>
        <w:shd w:val="clear" w:color="auto" w:fill="FFFFFF"/>
        <w:spacing w:line="288" w:lineRule="atLeast"/>
        <w:jc w:val="both"/>
        <w:textAlignment w:val="baseline"/>
        <w:rPr>
          <w:color w:val="000000" w:themeColor="text1"/>
          <w:spacing w:val="3"/>
          <w:sz w:val="28"/>
          <w:szCs w:val="28"/>
        </w:rPr>
      </w:pPr>
      <w:r>
        <w:rPr>
          <w:sz w:val="28"/>
          <w:szCs w:val="28"/>
        </w:rPr>
        <w:t>-</w:t>
      </w:r>
      <w:r w:rsidRPr="00261702">
        <w:rPr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«Город Адыгейск» от </w:t>
      </w:r>
      <w:r>
        <w:rPr>
          <w:color w:val="000000" w:themeColor="text1"/>
          <w:sz w:val="28"/>
          <w:szCs w:val="28"/>
          <w:shd w:val="clear" w:color="auto" w:fill="FFFFFF"/>
        </w:rPr>
        <w:t>02.12.2019</w:t>
      </w:r>
      <w:r w:rsidRPr="00261702">
        <w:rPr>
          <w:color w:val="000000" w:themeColor="text1"/>
          <w:sz w:val="28"/>
          <w:szCs w:val="28"/>
          <w:shd w:val="clear" w:color="auto" w:fill="FFFFFF"/>
        </w:rPr>
        <w:t xml:space="preserve"> года № </w:t>
      </w:r>
      <w:r>
        <w:rPr>
          <w:color w:val="000000" w:themeColor="text1"/>
          <w:sz w:val="28"/>
          <w:szCs w:val="28"/>
          <w:shd w:val="clear" w:color="auto" w:fill="FFFFFF"/>
        </w:rPr>
        <w:t>352«</w:t>
      </w:r>
      <w:r>
        <w:rPr>
          <w:color w:val="000000" w:themeColor="text1"/>
          <w:spacing w:val="3"/>
          <w:sz w:val="28"/>
          <w:szCs w:val="28"/>
        </w:rPr>
        <w:t xml:space="preserve">Об утверждении порядка организации и осуществления муниципального контроля на территории </w:t>
      </w:r>
      <w:r w:rsidRPr="0065629F">
        <w:rPr>
          <w:color w:val="000000" w:themeColor="text1"/>
          <w:spacing w:val="3"/>
          <w:sz w:val="28"/>
          <w:szCs w:val="28"/>
        </w:rPr>
        <w:t>муниципального образования «Город Адыгейск»</w:t>
      </w:r>
    </w:p>
    <w:p w:rsidR="003D27F3" w:rsidRPr="002154D0" w:rsidRDefault="008C40E8" w:rsidP="00D036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7F3" w:rsidRPr="002154D0">
        <w:rPr>
          <w:sz w:val="28"/>
          <w:szCs w:val="28"/>
        </w:rPr>
        <w:t>.Настоящее постановление вступает в силу с</w:t>
      </w:r>
      <w:r w:rsidR="00043489" w:rsidRPr="002154D0">
        <w:rPr>
          <w:sz w:val="28"/>
          <w:szCs w:val="28"/>
        </w:rPr>
        <w:t xml:space="preserve"> момента подписания.</w:t>
      </w:r>
    </w:p>
    <w:p w:rsidR="003D27F3" w:rsidRDefault="008C40E8" w:rsidP="00D036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27F3" w:rsidRPr="00D036E8">
        <w:rPr>
          <w:sz w:val="28"/>
          <w:szCs w:val="28"/>
        </w:rPr>
        <w:t>.Контроль  за   исполнением   данного     постановления     возложить</w:t>
      </w:r>
      <w:r w:rsidR="008D2171">
        <w:rPr>
          <w:sz w:val="28"/>
          <w:szCs w:val="28"/>
        </w:rPr>
        <w:t xml:space="preserve"> </w:t>
      </w:r>
      <w:r w:rsidR="003D27F3" w:rsidRPr="00D036E8">
        <w:rPr>
          <w:sz w:val="28"/>
          <w:szCs w:val="28"/>
        </w:rPr>
        <w:t xml:space="preserve">на </w:t>
      </w:r>
      <w:r w:rsidR="00845A44">
        <w:rPr>
          <w:sz w:val="28"/>
          <w:szCs w:val="28"/>
        </w:rPr>
        <w:t xml:space="preserve">и.о заместителя главы </w:t>
      </w:r>
      <w:r w:rsidR="003D27F3" w:rsidRPr="00D036E8">
        <w:rPr>
          <w:sz w:val="28"/>
          <w:szCs w:val="28"/>
        </w:rPr>
        <w:t xml:space="preserve">администрации муниципального образования «Город Адыгейск» </w:t>
      </w:r>
      <w:r w:rsidR="0065629F">
        <w:rPr>
          <w:sz w:val="28"/>
          <w:szCs w:val="28"/>
        </w:rPr>
        <w:t>Багирокову З.М.</w:t>
      </w:r>
    </w:p>
    <w:p w:rsidR="0065629F" w:rsidRDefault="0065629F" w:rsidP="00D036E8">
      <w:pPr>
        <w:jc w:val="both"/>
        <w:rPr>
          <w:sz w:val="28"/>
        </w:rPr>
      </w:pPr>
    </w:p>
    <w:p w:rsidR="003D27F3" w:rsidRPr="00D54E7E" w:rsidRDefault="003D27F3" w:rsidP="00D036E8">
      <w:pPr>
        <w:jc w:val="both"/>
        <w:rPr>
          <w:sz w:val="28"/>
        </w:rPr>
      </w:pPr>
      <w:r w:rsidRPr="00D54E7E">
        <w:rPr>
          <w:sz w:val="28"/>
        </w:rPr>
        <w:t>Глава муниципального</w:t>
      </w:r>
    </w:p>
    <w:p w:rsidR="003D27F3" w:rsidRDefault="003D27F3" w:rsidP="00D036E8">
      <w:pPr>
        <w:jc w:val="both"/>
        <w:rPr>
          <w:sz w:val="28"/>
        </w:rPr>
      </w:pPr>
      <w:r w:rsidRPr="00D54E7E">
        <w:rPr>
          <w:sz w:val="28"/>
        </w:rPr>
        <w:t>образования «Город Адыгейск»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4E7E">
        <w:rPr>
          <w:sz w:val="28"/>
        </w:rPr>
        <w:t xml:space="preserve">  М.А. Тлехас</w:t>
      </w:r>
    </w:p>
    <w:p w:rsidR="003D27F3" w:rsidRDefault="003D27F3" w:rsidP="00D036E8">
      <w:pPr>
        <w:jc w:val="both"/>
        <w:rPr>
          <w:sz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154D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5629F" w:rsidRPr="002154D0" w:rsidRDefault="0065629F" w:rsidP="008C40E8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5629F" w:rsidRDefault="003D27F3" w:rsidP="0065629F">
      <w:pPr>
        <w:tabs>
          <w:tab w:val="left" w:pos="907"/>
        </w:tabs>
        <w:spacing w:line="324" w:lineRule="exact"/>
        <w:jc w:val="both"/>
        <w:rPr>
          <w:color w:val="22272F"/>
          <w:sz w:val="28"/>
          <w:szCs w:val="28"/>
        </w:rPr>
      </w:pPr>
      <w:r w:rsidRPr="002154D0">
        <w:rPr>
          <w:sz w:val="28"/>
          <w:szCs w:val="28"/>
        </w:rPr>
        <w:t xml:space="preserve">проекта </w:t>
      </w:r>
      <w:r w:rsidR="00043489" w:rsidRPr="002154D0">
        <w:rPr>
          <w:sz w:val="28"/>
          <w:szCs w:val="28"/>
        </w:rPr>
        <w:t>постановления</w:t>
      </w:r>
      <w:r w:rsidRPr="002154D0">
        <w:rPr>
          <w:sz w:val="28"/>
          <w:szCs w:val="28"/>
        </w:rPr>
        <w:t xml:space="preserve"> администрации муниципального образования «Город Адыгейск»  от____________№________</w:t>
      </w:r>
      <w:r w:rsidR="002E311F">
        <w:rPr>
          <w:sz w:val="28"/>
          <w:szCs w:val="28"/>
        </w:rPr>
        <w:t xml:space="preserve"> «</w:t>
      </w:r>
      <w:r w:rsidR="0065629F" w:rsidRPr="002D7D1D">
        <w:rPr>
          <w:sz w:val="28"/>
          <w:szCs w:val="28"/>
        </w:rPr>
        <w:t>О признании утратившим</w:t>
      </w:r>
      <w:r w:rsidR="0065629F">
        <w:rPr>
          <w:sz w:val="28"/>
          <w:szCs w:val="28"/>
        </w:rPr>
        <w:t>и</w:t>
      </w:r>
      <w:r w:rsidR="0065629F" w:rsidRPr="002D7D1D">
        <w:rPr>
          <w:sz w:val="28"/>
          <w:szCs w:val="28"/>
        </w:rPr>
        <w:t xml:space="preserve"> силу </w:t>
      </w:r>
      <w:r w:rsidR="0065629F">
        <w:rPr>
          <w:sz w:val="28"/>
          <w:szCs w:val="28"/>
        </w:rPr>
        <w:t>некоторых нормативных правовых актов</w:t>
      </w:r>
      <w:r w:rsidR="0065629F" w:rsidRPr="002D7D1D">
        <w:rPr>
          <w:color w:val="22272F"/>
          <w:sz w:val="28"/>
          <w:szCs w:val="28"/>
        </w:rPr>
        <w:t> </w:t>
      </w:r>
      <w:r w:rsidR="0065629F">
        <w:rPr>
          <w:color w:val="22272F"/>
          <w:sz w:val="28"/>
          <w:szCs w:val="28"/>
        </w:rPr>
        <w:t>Администрации</w:t>
      </w:r>
      <w:r w:rsidR="0065629F" w:rsidRPr="002D7D1D">
        <w:rPr>
          <w:color w:val="22272F"/>
          <w:sz w:val="28"/>
          <w:szCs w:val="28"/>
        </w:rPr>
        <w:t> </w:t>
      </w:r>
      <w:r w:rsidR="0065629F" w:rsidRPr="002D7D1D">
        <w:rPr>
          <w:color w:val="22272F"/>
          <w:sz w:val="28"/>
          <w:szCs w:val="28"/>
          <w:shd w:val="clear" w:color="auto" w:fill="FFFFFF"/>
        </w:rPr>
        <w:t>муниципального</w:t>
      </w:r>
      <w:r w:rsidR="0065629F" w:rsidRPr="002D7D1D">
        <w:rPr>
          <w:color w:val="22272F"/>
          <w:sz w:val="28"/>
          <w:szCs w:val="28"/>
        </w:rPr>
        <w:t> </w:t>
      </w:r>
      <w:r w:rsidR="0065629F">
        <w:rPr>
          <w:color w:val="22272F"/>
          <w:sz w:val="28"/>
          <w:szCs w:val="28"/>
        </w:rPr>
        <w:t xml:space="preserve">образования </w:t>
      </w:r>
      <w:r w:rsidR="0065629F" w:rsidRPr="002D7D1D">
        <w:rPr>
          <w:color w:val="22272F"/>
          <w:sz w:val="28"/>
          <w:szCs w:val="28"/>
          <w:shd w:val="clear" w:color="auto" w:fill="FFFFFF"/>
        </w:rPr>
        <w:t>"Город Адыгейск"</w:t>
      </w:r>
      <w:r w:rsidR="0065629F" w:rsidRPr="002D7D1D">
        <w:rPr>
          <w:color w:val="22272F"/>
          <w:sz w:val="28"/>
          <w:szCs w:val="28"/>
        </w:rPr>
        <w:t> </w:t>
      </w:r>
    </w:p>
    <w:p w:rsidR="008C40E8" w:rsidRPr="002D7D1D" w:rsidRDefault="008C40E8" w:rsidP="008C40E8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 w:rsidRPr="002D7D1D">
        <w:rPr>
          <w:color w:val="22272F"/>
          <w:sz w:val="28"/>
          <w:szCs w:val="28"/>
        </w:rPr>
        <w:t> </w:t>
      </w:r>
    </w:p>
    <w:p w:rsidR="003D27F3" w:rsidRDefault="003D27F3" w:rsidP="003D27F3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3D27F3" w:rsidRPr="00A51FDA" w:rsidRDefault="003D27F3" w:rsidP="003D27F3">
      <w:pPr>
        <w:jc w:val="both"/>
        <w:rPr>
          <w:sz w:val="28"/>
        </w:rPr>
      </w:pPr>
      <w:r w:rsidRPr="00A51FDA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A51FDA">
        <w:rPr>
          <w:sz w:val="28"/>
        </w:rPr>
        <w:t>внесён:</w:t>
      </w:r>
    </w:p>
    <w:p w:rsidR="0065629F" w:rsidRPr="0065629F" w:rsidRDefault="0065629F" w:rsidP="0065629F">
      <w:pPr>
        <w:jc w:val="both"/>
        <w:rPr>
          <w:sz w:val="28"/>
          <w:szCs w:val="28"/>
        </w:rPr>
      </w:pPr>
      <w:r w:rsidRPr="0065629F">
        <w:rPr>
          <w:sz w:val="28"/>
          <w:szCs w:val="28"/>
        </w:rPr>
        <w:t>Управлением по имущественным</w:t>
      </w:r>
    </w:p>
    <w:p w:rsidR="0065629F" w:rsidRPr="0065629F" w:rsidRDefault="0065629F" w:rsidP="0065629F">
      <w:pPr>
        <w:ind w:right="-218"/>
        <w:jc w:val="both"/>
        <w:rPr>
          <w:sz w:val="28"/>
          <w:szCs w:val="28"/>
        </w:rPr>
      </w:pPr>
      <w:r w:rsidRPr="0065629F">
        <w:rPr>
          <w:sz w:val="28"/>
          <w:szCs w:val="28"/>
        </w:rPr>
        <w:t xml:space="preserve">и земельным отношениям </w:t>
      </w:r>
    </w:p>
    <w:p w:rsidR="0065629F" w:rsidRPr="0065629F" w:rsidRDefault="0065629F" w:rsidP="0065629F">
      <w:pPr>
        <w:ind w:right="-218"/>
        <w:jc w:val="both"/>
        <w:rPr>
          <w:sz w:val="28"/>
          <w:szCs w:val="28"/>
        </w:rPr>
      </w:pPr>
      <w:r w:rsidRPr="0065629F">
        <w:rPr>
          <w:sz w:val="28"/>
          <w:szCs w:val="28"/>
        </w:rPr>
        <w:t xml:space="preserve">муниципального образования </w:t>
      </w:r>
    </w:p>
    <w:p w:rsidR="0065629F" w:rsidRPr="0065629F" w:rsidRDefault="0065629F" w:rsidP="0065629F">
      <w:pPr>
        <w:ind w:right="-218"/>
        <w:jc w:val="both"/>
        <w:rPr>
          <w:sz w:val="28"/>
          <w:szCs w:val="28"/>
        </w:rPr>
      </w:pPr>
      <w:r w:rsidRPr="0065629F">
        <w:rPr>
          <w:sz w:val="28"/>
          <w:szCs w:val="28"/>
        </w:rPr>
        <w:t>«Город Адыгейск»</w:t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</w:r>
    </w:p>
    <w:p w:rsidR="0065629F" w:rsidRPr="0065629F" w:rsidRDefault="0065629F" w:rsidP="0065629F">
      <w:pPr>
        <w:ind w:right="-218"/>
        <w:jc w:val="both"/>
        <w:rPr>
          <w:sz w:val="28"/>
          <w:szCs w:val="28"/>
        </w:rPr>
      </w:pPr>
      <w:r w:rsidRPr="0065629F">
        <w:rPr>
          <w:sz w:val="28"/>
          <w:szCs w:val="28"/>
        </w:rPr>
        <w:t>Начальник Управления</w:t>
      </w:r>
      <w:r w:rsidRPr="0065629F">
        <w:rPr>
          <w:sz w:val="28"/>
          <w:szCs w:val="28"/>
        </w:rPr>
        <w:tab/>
      </w:r>
      <w:r w:rsidRPr="0065629F">
        <w:rPr>
          <w:sz w:val="28"/>
          <w:szCs w:val="28"/>
        </w:rPr>
        <w:tab/>
        <w:t xml:space="preserve">  Ч.А. Теучеж</w:t>
      </w:r>
    </w:p>
    <w:p w:rsidR="0065629F" w:rsidRDefault="0065629F" w:rsidP="003D27F3">
      <w:pPr>
        <w:jc w:val="both"/>
        <w:rPr>
          <w:sz w:val="28"/>
        </w:rPr>
      </w:pPr>
    </w:p>
    <w:p w:rsidR="003D27F3" w:rsidRDefault="003D27F3" w:rsidP="003D27F3">
      <w:pPr>
        <w:jc w:val="both"/>
        <w:rPr>
          <w:sz w:val="28"/>
        </w:rPr>
      </w:pPr>
      <w:r>
        <w:rPr>
          <w:sz w:val="28"/>
        </w:rPr>
        <w:t>Проект с</w:t>
      </w:r>
      <w:r w:rsidRPr="00A51FDA">
        <w:rPr>
          <w:sz w:val="28"/>
        </w:rPr>
        <w:t>огласован:</w:t>
      </w:r>
    </w:p>
    <w:p w:rsidR="002E311F" w:rsidRPr="00A51FDA" w:rsidRDefault="002E311F" w:rsidP="002E311F">
      <w:pPr>
        <w:jc w:val="both"/>
        <w:rPr>
          <w:sz w:val="28"/>
        </w:rPr>
      </w:pPr>
      <w:r>
        <w:rPr>
          <w:sz w:val="28"/>
        </w:rPr>
        <w:t>З</w:t>
      </w:r>
      <w:r w:rsidRPr="00A51FDA">
        <w:rPr>
          <w:sz w:val="28"/>
        </w:rPr>
        <w:t>аместител</w:t>
      </w:r>
      <w:r>
        <w:rPr>
          <w:sz w:val="28"/>
        </w:rPr>
        <w:t>ь</w:t>
      </w:r>
      <w:r w:rsidRPr="00A51FDA">
        <w:rPr>
          <w:sz w:val="28"/>
        </w:rPr>
        <w:t xml:space="preserve"> главы</w:t>
      </w:r>
    </w:p>
    <w:p w:rsidR="002E311F" w:rsidRDefault="002E311F" w:rsidP="002E311F">
      <w:pPr>
        <w:rPr>
          <w:sz w:val="28"/>
        </w:rPr>
      </w:pPr>
      <w:r w:rsidRPr="00A51FDA">
        <w:rPr>
          <w:sz w:val="28"/>
        </w:rPr>
        <w:t xml:space="preserve">администрации    </w:t>
      </w:r>
      <w:r>
        <w:rPr>
          <w:sz w:val="28"/>
        </w:rPr>
        <w:t>муниципального</w:t>
      </w:r>
    </w:p>
    <w:p w:rsidR="002E311F" w:rsidRDefault="002E311F" w:rsidP="002E311F">
      <w:pPr>
        <w:jc w:val="both"/>
        <w:rPr>
          <w:sz w:val="28"/>
        </w:rPr>
      </w:pPr>
      <w:r>
        <w:rPr>
          <w:sz w:val="28"/>
        </w:rPr>
        <w:t>образования «Город Адыгейск»                                              А.А. Бахметьева</w:t>
      </w:r>
    </w:p>
    <w:p w:rsidR="002E311F" w:rsidRDefault="002E311F" w:rsidP="002E311F">
      <w:pPr>
        <w:jc w:val="both"/>
        <w:rPr>
          <w:sz w:val="28"/>
        </w:rPr>
      </w:pPr>
    </w:p>
    <w:p w:rsidR="003D27F3" w:rsidRPr="00A51FDA" w:rsidRDefault="00B30D1E" w:rsidP="003D27F3">
      <w:pPr>
        <w:jc w:val="both"/>
        <w:rPr>
          <w:sz w:val="28"/>
        </w:rPr>
      </w:pPr>
      <w:r>
        <w:rPr>
          <w:sz w:val="28"/>
        </w:rPr>
        <w:t>И.о з</w:t>
      </w:r>
      <w:r w:rsidR="003D27F3" w:rsidRPr="00A51FDA">
        <w:rPr>
          <w:sz w:val="28"/>
        </w:rPr>
        <w:t>аместител</w:t>
      </w:r>
      <w:r>
        <w:rPr>
          <w:sz w:val="28"/>
        </w:rPr>
        <w:t>я</w:t>
      </w:r>
      <w:r w:rsidR="003D27F3" w:rsidRPr="00A51FDA">
        <w:rPr>
          <w:sz w:val="28"/>
        </w:rPr>
        <w:t xml:space="preserve"> главы</w:t>
      </w:r>
    </w:p>
    <w:p w:rsidR="003D27F3" w:rsidRDefault="003D27F3" w:rsidP="003D27F3">
      <w:pPr>
        <w:rPr>
          <w:sz w:val="28"/>
        </w:rPr>
      </w:pPr>
      <w:r w:rsidRPr="00A51FDA">
        <w:rPr>
          <w:sz w:val="28"/>
        </w:rPr>
        <w:t xml:space="preserve">администрации    </w:t>
      </w:r>
      <w:r>
        <w:rPr>
          <w:sz w:val="28"/>
        </w:rPr>
        <w:t>муниципального</w:t>
      </w:r>
    </w:p>
    <w:p w:rsidR="003D27F3" w:rsidRDefault="003D27F3" w:rsidP="003D27F3">
      <w:pPr>
        <w:rPr>
          <w:sz w:val="28"/>
        </w:rPr>
      </w:pPr>
      <w:r>
        <w:rPr>
          <w:sz w:val="28"/>
        </w:rPr>
        <w:t xml:space="preserve">образования «Город Адыгейск»   </w:t>
      </w:r>
      <w:r w:rsidR="00B30D1E">
        <w:rPr>
          <w:sz w:val="28"/>
        </w:rPr>
        <w:t>З.М. Багирокова</w:t>
      </w:r>
    </w:p>
    <w:p w:rsidR="003D27F3" w:rsidRDefault="003D27F3" w:rsidP="003D27F3">
      <w:pPr>
        <w:rPr>
          <w:sz w:val="28"/>
        </w:rPr>
      </w:pPr>
    </w:p>
    <w:p w:rsidR="008C7BE2" w:rsidRDefault="008C7BE2" w:rsidP="008C7BE2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И.о. Управления градостроительства и</w:t>
      </w:r>
    </w:p>
    <w:p w:rsidR="008C7BE2" w:rsidRDefault="008C7BE2" w:rsidP="008C7BE2">
      <w:pPr>
        <w:rPr>
          <w:sz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архитектуры </w:t>
      </w:r>
      <w:r w:rsidRPr="00A51FDA">
        <w:rPr>
          <w:sz w:val="28"/>
        </w:rPr>
        <w:t xml:space="preserve">администрации  </w:t>
      </w:r>
      <w:r>
        <w:rPr>
          <w:sz w:val="28"/>
        </w:rPr>
        <w:t>муниципального</w:t>
      </w:r>
    </w:p>
    <w:p w:rsidR="008C7BE2" w:rsidRPr="008C7BE2" w:rsidRDefault="008C7BE2" w:rsidP="008C7BE2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</w:rPr>
        <w:t>образования «Город Адыгейск» М.К.Хатхоху</w:t>
      </w:r>
    </w:p>
    <w:p w:rsidR="008C7BE2" w:rsidRDefault="008C7BE2" w:rsidP="0065629F">
      <w:pPr>
        <w:jc w:val="both"/>
        <w:rPr>
          <w:sz w:val="28"/>
        </w:rPr>
      </w:pPr>
    </w:p>
    <w:p w:rsidR="0065629F" w:rsidRPr="00A51FDA" w:rsidRDefault="0065629F" w:rsidP="0065629F">
      <w:pPr>
        <w:jc w:val="both"/>
        <w:rPr>
          <w:sz w:val="28"/>
        </w:rPr>
      </w:pPr>
      <w:r>
        <w:rPr>
          <w:sz w:val="28"/>
        </w:rPr>
        <w:t>Н</w:t>
      </w:r>
      <w:r w:rsidRPr="00A51FDA">
        <w:rPr>
          <w:sz w:val="28"/>
        </w:rPr>
        <w:t>ачальникправов</w:t>
      </w:r>
      <w:r>
        <w:rPr>
          <w:sz w:val="28"/>
        </w:rPr>
        <w:t>ого отдела</w:t>
      </w:r>
      <w:r w:rsidRPr="00A51FDA">
        <w:rPr>
          <w:sz w:val="28"/>
        </w:rPr>
        <w:t xml:space="preserve">, </w:t>
      </w:r>
    </w:p>
    <w:p w:rsidR="0065629F" w:rsidRDefault="0065629F" w:rsidP="0065629F">
      <w:pPr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65629F" w:rsidRDefault="0065629F" w:rsidP="0065629F">
      <w:pPr>
        <w:jc w:val="both"/>
        <w:rPr>
          <w:sz w:val="28"/>
        </w:rPr>
      </w:pPr>
      <w:r>
        <w:rPr>
          <w:sz w:val="28"/>
        </w:rPr>
        <w:t>образования «Город Адыгейск»  Ф.И. Ешугова</w:t>
      </w:r>
    </w:p>
    <w:p w:rsidR="0065629F" w:rsidRDefault="0065629F" w:rsidP="003D27F3">
      <w:pPr>
        <w:rPr>
          <w:sz w:val="28"/>
        </w:rPr>
      </w:pPr>
    </w:p>
    <w:p w:rsidR="008C7BE2" w:rsidRDefault="008C7BE2" w:rsidP="008C7BE2">
      <w:pPr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Начальник отдела ЖКХ и благоустройства</w:t>
      </w:r>
    </w:p>
    <w:p w:rsidR="008C7BE2" w:rsidRDefault="008C7BE2" w:rsidP="008C7BE2">
      <w:pPr>
        <w:rPr>
          <w:sz w:val="28"/>
        </w:rPr>
      </w:pPr>
      <w:r w:rsidRPr="00A51FDA">
        <w:rPr>
          <w:sz w:val="28"/>
        </w:rPr>
        <w:t xml:space="preserve">администрации  </w:t>
      </w:r>
      <w:r>
        <w:rPr>
          <w:sz w:val="28"/>
        </w:rPr>
        <w:t>муниципального</w:t>
      </w:r>
    </w:p>
    <w:p w:rsidR="008C7BE2" w:rsidRPr="008C7BE2" w:rsidRDefault="008C7BE2" w:rsidP="008C7BE2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</w:rPr>
        <w:t>образования «Город Адыгейск» А.М.Тлехурай</w:t>
      </w:r>
    </w:p>
    <w:p w:rsidR="008C7BE2" w:rsidRDefault="008C7BE2" w:rsidP="003D27F3">
      <w:pPr>
        <w:rPr>
          <w:sz w:val="28"/>
        </w:rPr>
      </w:pPr>
    </w:p>
    <w:p w:rsidR="003D27F3" w:rsidRPr="00A51FDA" w:rsidRDefault="003D27F3" w:rsidP="003D27F3">
      <w:pPr>
        <w:rPr>
          <w:sz w:val="28"/>
        </w:rPr>
      </w:pPr>
      <w:r w:rsidRPr="00A51FDA">
        <w:rPr>
          <w:sz w:val="28"/>
        </w:rPr>
        <w:t>Управляющ</w:t>
      </w:r>
      <w:r>
        <w:rPr>
          <w:sz w:val="28"/>
        </w:rPr>
        <w:t>ий</w:t>
      </w:r>
      <w:r w:rsidRPr="00A51FDA">
        <w:rPr>
          <w:sz w:val="28"/>
        </w:rPr>
        <w:t xml:space="preserve"> делами   </w:t>
      </w:r>
    </w:p>
    <w:p w:rsidR="003D27F3" w:rsidRDefault="003D27F3" w:rsidP="003D27F3">
      <w:pPr>
        <w:rPr>
          <w:sz w:val="28"/>
        </w:rPr>
      </w:pPr>
      <w:r w:rsidRPr="00A51FDA">
        <w:rPr>
          <w:sz w:val="28"/>
        </w:rPr>
        <w:t xml:space="preserve">администрации  </w:t>
      </w:r>
      <w:r>
        <w:rPr>
          <w:sz w:val="28"/>
        </w:rPr>
        <w:t>муниципального</w:t>
      </w:r>
    </w:p>
    <w:p w:rsidR="003D27F3" w:rsidRPr="00A51FDA" w:rsidRDefault="003D27F3" w:rsidP="003D27F3">
      <w:pPr>
        <w:rPr>
          <w:sz w:val="28"/>
        </w:rPr>
      </w:pPr>
      <w:r>
        <w:rPr>
          <w:sz w:val="28"/>
        </w:rPr>
        <w:t xml:space="preserve">образования «Город Адыгейск» </w:t>
      </w:r>
      <w:r w:rsidRPr="00A51FDA">
        <w:rPr>
          <w:sz w:val="28"/>
        </w:rPr>
        <w:t xml:space="preserve"> С.Ш. Нагаюк</w:t>
      </w:r>
    </w:p>
    <w:p w:rsidR="008C7BE2" w:rsidRDefault="008C7BE2" w:rsidP="008C7BE2">
      <w:pPr>
        <w:jc w:val="both"/>
        <w:rPr>
          <w:sz w:val="20"/>
          <w:szCs w:val="20"/>
        </w:rPr>
      </w:pPr>
    </w:p>
    <w:p w:rsidR="008C7BE2" w:rsidRDefault="008C7BE2" w:rsidP="008C7BE2">
      <w:pPr>
        <w:jc w:val="both"/>
        <w:rPr>
          <w:sz w:val="20"/>
          <w:szCs w:val="20"/>
        </w:rPr>
      </w:pPr>
    </w:p>
    <w:p w:rsidR="008C7BE2" w:rsidRPr="008C7BE2" w:rsidRDefault="008C7BE2" w:rsidP="008C7BE2">
      <w:pPr>
        <w:jc w:val="both"/>
        <w:rPr>
          <w:sz w:val="20"/>
          <w:szCs w:val="20"/>
        </w:rPr>
      </w:pPr>
      <w:r w:rsidRPr="008C7BE2">
        <w:rPr>
          <w:sz w:val="20"/>
          <w:szCs w:val="20"/>
        </w:rPr>
        <w:t>отдел по организационным и общим вопросам - 1 экз.;</w:t>
      </w:r>
    </w:p>
    <w:p w:rsidR="008C7BE2" w:rsidRPr="008C7BE2" w:rsidRDefault="008C7BE2" w:rsidP="008C7BE2">
      <w:pPr>
        <w:rPr>
          <w:sz w:val="20"/>
          <w:szCs w:val="20"/>
        </w:rPr>
      </w:pPr>
      <w:r w:rsidRPr="008C7BE2">
        <w:rPr>
          <w:sz w:val="20"/>
          <w:szCs w:val="20"/>
        </w:rPr>
        <w:t>управление по имущественным и земельным отношениям - 1 экз.;</w:t>
      </w:r>
    </w:p>
    <w:p w:rsidR="008C7BE2" w:rsidRPr="008C7BE2" w:rsidRDefault="008C7BE2" w:rsidP="008C7BE2">
      <w:pPr>
        <w:rPr>
          <w:sz w:val="20"/>
          <w:szCs w:val="20"/>
        </w:rPr>
      </w:pPr>
      <w:r w:rsidRPr="008C7BE2">
        <w:rPr>
          <w:sz w:val="20"/>
          <w:szCs w:val="20"/>
        </w:rPr>
        <w:t>Теучежская межрайонная прокуратура - 1 экз.;</w:t>
      </w:r>
    </w:p>
    <w:p w:rsidR="008C7BE2" w:rsidRPr="008C7BE2" w:rsidRDefault="008C7BE2" w:rsidP="008C7BE2">
      <w:pPr>
        <w:rPr>
          <w:sz w:val="20"/>
          <w:szCs w:val="20"/>
        </w:rPr>
      </w:pPr>
      <w:r w:rsidRPr="008C7BE2">
        <w:rPr>
          <w:sz w:val="20"/>
          <w:szCs w:val="20"/>
        </w:rPr>
        <w:t>юр.отдел - 1 экз.</w:t>
      </w:r>
    </w:p>
    <w:p w:rsidR="008C7BE2" w:rsidRPr="008C7BE2" w:rsidRDefault="008C7BE2" w:rsidP="008C7BE2">
      <w:pPr>
        <w:rPr>
          <w:sz w:val="20"/>
          <w:szCs w:val="20"/>
        </w:rPr>
      </w:pPr>
      <w:r w:rsidRPr="008C7BE2">
        <w:rPr>
          <w:sz w:val="20"/>
          <w:szCs w:val="20"/>
        </w:rPr>
        <w:t>управление градостроительства и архитектуры – 1 экз.</w:t>
      </w:r>
    </w:p>
    <w:p w:rsidR="003D27F3" w:rsidRDefault="008C7BE2" w:rsidP="008C7BE2">
      <w:pPr>
        <w:rPr>
          <w:sz w:val="28"/>
          <w:szCs w:val="28"/>
        </w:rPr>
      </w:pPr>
      <w:r w:rsidRPr="008C7BE2">
        <w:rPr>
          <w:color w:val="22272F"/>
          <w:sz w:val="20"/>
          <w:szCs w:val="20"/>
          <w:shd w:val="clear" w:color="auto" w:fill="FFFFFF"/>
        </w:rPr>
        <w:t>отдела ЖКХ и благоустройства</w:t>
      </w:r>
      <w:bookmarkStart w:id="0" w:name="_GoBack"/>
      <w:bookmarkEnd w:id="0"/>
    </w:p>
    <w:sectPr w:rsidR="003D27F3" w:rsidSect="008C7BE2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FC" w:rsidRDefault="00D61DFC">
      <w:r>
        <w:separator/>
      </w:r>
    </w:p>
  </w:endnote>
  <w:endnote w:type="continuationSeparator" w:id="1">
    <w:p w:rsidR="00D61DFC" w:rsidRDefault="00D6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FC" w:rsidRDefault="00D61DFC">
      <w:r>
        <w:separator/>
      </w:r>
    </w:p>
  </w:footnote>
  <w:footnote w:type="continuationSeparator" w:id="1">
    <w:p w:rsidR="00D61DFC" w:rsidRDefault="00D6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1447F00"/>
    <w:multiLevelType w:val="hybridMultilevel"/>
    <w:tmpl w:val="59D6C410"/>
    <w:lvl w:ilvl="0" w:tplc="9EAC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8D7B59"/>
    <w:multiLevelType w:val="multilevel"/>
    <w:tmpl w:val="CBB4748C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84A"/>
    <w:rsid w:val="00001B0B"/>
    <w:rsid w:val="000405E0"/>
    <w:rsid w:val="00041159"/>
    <w:rsid w:val="00043489"/>
    <w:rsid w:val="00053253"/>
    <w:rsid w:val="001146CE"/>
    <w:rsid w:val="00182FBD"/>
    <w:rsid w:val="001E3EF1"/>
    <w:rsid w:val="00205533"/>
    <w:rsid w:val="002154D0"/>
    <w:rsid w:val="00261702"/>
    <w:rsid w:val="002D7D1D"/>
    <w:rsid w:val="002E311F"/>
    <w:rsid w:val="00350071"/>
    <w:rsid w:val="0035445C"/>
    <w:rsid w:val="00355909"/>
    <w:rsid w:val="003D27F3"/>
    <w:rsid w:val="00456123"/>
    <w:rsid w:val="004F75F1"/>
    <w:rsid w:val="0058188C"/>
    <w:rsid w:val="005D584A"/>
    <w:rsid w:val="0061243F"/>
    <w:rsid w:val="0062355F"/>
    <w:rsid w:val="0065629F"/>
    <w:rsid w:val="00657F60"/>
    <w:rsid w:val="00693E61"/>
    <w:rsid w:val="006A7073"/>
    <w:rsid w:val="0076417A"/>
    <w:rsid w:val="007A6699"/>
    <w:rsid w:val="007E5B7E"/>
    <w:rsid w:val="00845A44"/>
    <w:rsid w:val="00874624"/>
    <w:rsid w:val="008C3A77"/>
    <w:rsid w:val="008C40E8"/>
    <w:rsid w:val="008C7BE2"/>
    <w:rsid w:val="008D2171"/>
    <w:rsid w:val="008F5E79"/>
    <w:rsid w:val="009439D6"/>
    <w:rsid w:val="00977E7F"/>
    <w:rsid w:val="009D1632"/>
    <w:rsid w:val="00A04F70"/>
    <w:rsid w:val="00AA3432"/>
    <w:rsid w:val="00B30D1E"/>
    <w:rsid w:val="00B327F1"/>
    <w:rsid w:val="00B50698"/>
    <w:rsid w:val="00B81E06"/>
    <w:rsid w:val="00B86373"/>
    <w:rsid w:val="00B86725"/>
    <w:rsid w:val="00BE23C8"/>
    <w:rsid w:val="00C06E47"/>
    <w:rsid w:val="00C36C6C"/>
    <w:rsid w:val="00CE4805"/>
    <w:rsid w:val="00D036E8"/>
    <w:rsid w:val="00D5691A"/>
    <w:rsid w:val="00D61DFC"/>
    <w:rsid w:val="00D753D9"/>
    <w:rsid w:val="00DB2A48"/>
    <w:rsid w:val="00DC0925"/>
    <w:rsid w:val="00DE3BA2"/>
    <w:rsid w:val="00E04ABE"/>
    <w:rsid w:val="00EC7F7C"/>
    <w:rsid w:val="00F509D3"/>
    <w:rsid w:val="00F971B8"/>
    <w:rsid w:val="00FD048A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7E7F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977E7F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E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7E7F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77E7F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7E7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77E7F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rsid w:val="00B32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rsid w:val="00B327F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327F1"/>
  </w:style>
  <w:style w:type="paragraph" w:styleId="ac">
    <w:name w:val="header"/>
    <w:basedOn w:val="a"/>
    <w:link w:val="ad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32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27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uiPriority w:val="99"/>
    <w:rsid w:val="00B327F1"/>
    <w:pPr>
      <w:jc w:val="both"/>
    </w:pPr>
    <w:rPr>
      <w:color w:val="000000"/>
    </w:rPr>
  </w:style>
  <w:style w:type="paragraph" w:customStyle="1" w:styleId="ae">
    <w:name w:val="Нормальный (таблица)"/>
    <w:basedOn w:val="a"/>
    <w:next w:val="a"/>
    <w:uiPriority w:val="99"/>
    <w:rsid w:val="00B327F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">
    <w:name w:val="Гипертекстовая ссылка"/>
    <w:uiPriority w:val="99"/>
    <w:rsid w:val="00B327F1"/>
    <w:rPr>
      <w:color w:val="008000"/>
    </w:rPr>
  </w:style>
  <w:style w:type="paragraph" w:customStyle="1" w:styleId="af0">
    <w:name w:val="Прижатый влево"/>
    <w:basedOn w:val="a"/>
    <w:next w:val="a"/>
    <w:uiPriority w:val="99"/>
    <w:rsid w:val="00B327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3D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3D2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Текст в заданном формате"/>
    <w:basedOn w:val="a"/>
    <w:uiPriority w:val="99"/>
    <w:rsid w:val="003D27F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f3">
    <w:name w:val="Emphasis"/>
    <w:basedOn w:val="a0"/>
    <w:uiPriority w:val="20"/>
    <w:qFormat/>
    <w:rsid w:val="002D7D1D"/>
    <w:rPr>
      <w:i/>
      <w:iCs/>
    </w:rPr>
  </w:style>
  <w:style w:type="paragraph" w:customStyle="1" w:styleId="af4">
    <w:name w:val="Знак Знак Знак Знак"/>
    <w:basedOn w:val="a"/>
    <w:rsid w:val="006562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77E7F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977E7F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E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7E7F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77E7F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7E7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77E7F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rsid w:val="00B32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uiPriority w:val="99"/>
    <w:rsid w:val="00B327F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327F1"/>
  </w:style>
  <w:style w:type="paragraph" w:styleId="ac">
    <w:name w:val="header"/>
    <w:basedOn w:val="a"/>
    <w:link w:val="ad"/>
    <w:uiPriority w:val="99"/>
    <w:rsid w:val="00B327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2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32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27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uiPriority w:val="99"/>
    <w:rsid w:val="00B327F1"/>
    <w:pPr>
      <w:jc w:val="both"/>
    </w:pPr>
    <w:rPr>
      <w:color w:val="000000"/>
    </w:rPr>
  </w:style>
  <w:style w:type="paragraph" w:customStyle="1" w:styleId="ae">
    <w:name w:val="Нормальный (таблица)"/>
    <w:basedOn w:val="a"/>
    <w:next w:val="a"/>
    <w:uiPriority w:val="99"/>
    <w:rsid w:val="00B327F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">
    <w:name w:val="Гипертекстовая ссылка"/>
    <w:uiPriority w:val="99"/>
    <w:rsid w:val="00B327F1"/>
    <w:rPr>
      <w:color w:val="008000"/>
    </w:rPr>
  </w:style>
  <w:style w:type="paragraph" w:customStyle="1" w:styleId="af0">
    <w:name w:val="Прижатый влево"/>
    <w:basedOn w:val="a"/>
    <w:next w:val="a"/>
    <w:uiPriority w:val="99"/>
    <w:rsid w:val="00B327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3D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3D2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Текст в заданном формате"/>
    <w:basedOn w:val="a"/>
    <w:uiPriority w:val="99"/>
    <w:rsid w:val="003D27F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f3">
    <w:name w:val="Emphasis"/>
    <w:basedOn w:val="a0"/>
    <w:uiPriority w:val="20"/>
    <w:qFormat/>
    <w:rsid w:val="002D7D1D"/>
    <w:rPr>
      <w:i/>
      <w:iCs/>
    </w:rPr>
  </w:style>
  <w:style w:type="paragraph" w:customStyle="1" w:styleId="af4">
    <w:name w:val="Знак Знак Знак Знак"/>
    <w:basedOn w:val="a"/>
    <w:rsid w:val="006562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priemna9</cp:lastModifiedBy>
  <cp:revision>2</cp:revision>
  <cp:lastPrinted>2021-12-29T08:16:00Z</cp:lastPrinted>
  <dcterms:created xsi:type="dcterms:W3CDTF">2021-12-29T08:17:00Z</dcterms:created>
  <dcterms:modified xsi:type="dcterms:W3CDTF">2021-12-29T08:17:00Z</dcterms:modified>
</cp:coreProperties>
</file>