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5D9" w:rsidRDefault="003E545C" w:rsidP="003445D9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bookmarkStart w:id="0" w:name="_GoBack"/>
      <w:bookmarkEnd w:id="0"/>
      <w:r w:rsidR="003445D9" w:rsidRPr="00E07700">
        <w:rPr>
          <w:rFonts w:ascii="Times New Roman" w:hAnsi="Times New Roman"/>
          <w:sz w:val="28"/>
          <w:szCs w:val="28"/>
          <w:u w:val="single"/>
        </w:rPr>
        <w:t>т</w:t>
      </w:r>
      <w:r w:rsidR="00E07700" w:rsidRPr="00E07700">
        <w:rPr>
          <w:rFonts w:ascii="Times New Roman" w:hAnsi="Times New Roman"/>
          <w:sz w:val="28"/>
          <w:szCs w:val="28"/>
          <w:u w:val="single"/>
        </w:rPr>
        <w:t xml:space="preserve">   14.02.2020 г.</w:t>
      </w:r>
      <w:r w:rsidR="003445D9">
        <w:rPr>
          <w:rFonts w:ascii="Times New Roman" w:hAnsi="Times New Roman"/>
          <w:sz w:val="28"/>
          <w:szCs w:val="28"/>
        </w:rPr>
        <w:t xml:space="preserve">  </w:t>
      </w:r>
      <w:r w:rsidR="003445D9">
        <w:rPr>
          <w:rFonts w:ascii="Times New Roman" w:hAnsi="Times New Roman"/>
          <w:sz w:val="28"/>
          <w:szCs w:val="28"/>
        </w:rPr>
        <w:tab/>
      </w:r>
      <w:r w:rsidR="00E07700">
        <w:rPr>
          <w:rFonts w:ascii="Times New Roman" w:hAnsi="Times New Roman"/>
          <w:sz w:val="28"/>
          <w:szCs w:val="28"/>
        </w:rPr>
        <w:t xml:space="preserve">       </w:t>
      </w:r>
      <w:r w:rsidR="003445D9">
        <w:rPr>
          <w:rFonts w:ascii="Times New Roman" w:hAnsi="Times New Roman"/>
          <w:sz w:val="28"/>
          <w:szCs w:val="28"/>
        </w:rPr>
        <w:t xml:space="preserve">       </w:t>
      </w:r>
      <w:r w:rsidR="003445D9" w:rsidRPr="00E07700">
        <w:rPr>
          <w:rFonts w:ascii="Times New Roman" w:hAnsi="Times New Roman"/>
          <w:sz w:val="28"/>
          <w:szCs w:val="28"/>
          <w:u w:val="single"/>
        </w:rPr>
        <w:t xml:space="preserve">№   </w:t>
      </w:r>
      <w:r w:rsidR="00E07700" w:rsidRPr="00E07700">
        <w:rPr>
          <w:rFonts w:ascii="Times New Roman" w:hAnsi="Times New Roman"/>
          <w:sz w:val="28"/>
          <w:szCs w:val="28"/>
          <w:u w:val="single"/>
        </w:rPr>
        <w:t>45</w:t>
      </w:r>
    </w:p>
    <w:p w:rsidR="003445D9" w:rsidRDefault="003445D9" w:rsidP="0034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3445D9" w:rsidRDefault="003445D9" w:rsidP="003445D9">
      <w:pPr>
        <w:pStyle w:val="8"/>
        <w:jc w:val="both"/>
        <w:rPr>
          <w:szCs w:val="28"/>
        </w:rPr>
      </w:pPr>
    </w:p>
    <w:p w:rsidR="00B80408" w:rsidRPr="00B80408" w:rsidRDefault="00B80408" w:rsidP="00B80408">
      <w:pPr>
        <w:rPr>
          <w:lang w:eastAsia="ru-RU"/>
        </w:rPr>
      </w:pPr>
    </w:p>
    <w:p w:rsidR="003445D9" w:rsidRPr="00027CDC" w:rsidRDefault="003E545C" w:rsidP="003445D9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hyperlink r:id="rId7" w:history="1">
        <w:r w:rsidR="003445D9" w:rsidRPr="003445D9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</w:t>
        </w:r>
      </w:hyperlink>
      <w:r w:rsidR="003445D9" w:rsidRPr="00027CDC">
        <w:rPr>
          <w:rFonts w:ascii="Times New Roman" w:hAnsi="Times New Roman"/>
          <w:bCs/>
          <w:sz w:val="28"/>
          <w:szCs w:val="28"/>
        </w:rPr>
        <w:t xml:space="preserve"> внесении изменений в некоторые постановления администрации муниципального образования «Город Адыгейск»</w:t>
      </w:r>
    </w:p>
    <w:p w:rsidR="00862CC7" w:rsidRPr="00B808ED" w:rsidRDefault="00862CC7" w:rsidP="001C25D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808ED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hyperlink r:id="rId8" w:history="1">
        <w:r w:rsidR="001C25DA" w:rsidRP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>Федеральн</w:t>
        </w:r>
        <w:r w:rsid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>ого</w:t>
        </w:r>
        <w:r w:rsidR="001C25DA" w:rsidRP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закон</w:t>
        </w:r>
        <w:r w:rsid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>а</w:t>
        </w:r>
        <w:r w:rsidR="001C25DA" w:rsidRP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от 27.12.2019 </w:t>
        </w:r>
        <w:r w:rsid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>№</w:t>
        </w:r>
        <w:r w:rsidR="001C25DA" w:rsidRP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 449-ФЗ </w:t>
        </w:r>
        <w:r w:rsid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>«</w:t>
        </w:r>
        <w:r w:rsidR="001C25DA" w:rsidRP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 xml:space="preserve">О </w:t>
        </w:r>
        <w:proofErr w:type="gramStart"/>
        <w:r w:rsidR="001C25DA" w:rsidRP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>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</w:t>
        </w:r>
        <w:r w:rsidR="001C25DA">
          <w:rPr>
            <w:rStyle w:val="a7"/>
            <w:rFonts w:ascii="Times New Roman" w:hAnsi="Times New Roman" w:cs="Times New Roman"/>
            <w:b w:val="0"/>
            <w:bCs w:val="0"/>
            <w:color w:val="auto"/>
            <w:u w:val="none"/>
          </w:rPr>
          <w:t>»</w:t>
        </w:r>
      </w:hyperlink>
      <w:r w:rsidR="00B808ED" w:rsidRPr="00B808ED">
        <w:rPr>
          <w:rFonts w:ascii="Times New Roman" w:hAnsi="Times New Roman" w:cs="Times New Roman"/>
          <w:b w:val="0"/>
          <w:color w:val="auto"/>
        </w:rPr>
        <w:t xml:space="preserve">, </w:t>
      </w:r>
      <w:r w:rsidR="001F1868" w:rsidRPr="00B808ED">
        <w:rPr>
          <w:rFonts w:ascii="Times New Roman" w:hAnsi="Times New Roman" w:cs="Times New Roman"/>
          <w:b w:val="0"/>
          <w:color w:val="auto"/>
        </w:rPr>
        <w:t>Федерального закона от 26.07.2019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B808ED" w:rsidRPr="001C25DA">
        <w:rPr>
          <w:rFonts w:ascii="Times New Roman" w:hAnsi="Times New Roman" w:cs="Times New Roman"/>
          <w:b w:val="0"/>
          <w:color w:val="auto"/>
        </w:rPr>
        <w:t xml:space="preserve"> </w:t>
      </w:r>
      <w:r w:rsidRPr="00B808ED">
        <w:rPr>
          <w:rFonts w:ascii="Times New Roman" w:hAnsi="Times New Roman" w:cs="Times New Roman"/>
          <w:b w:val="0"/>
          <w:color w:val="auto"/>
        </w:rPr>
        <w:t>постановляю:</w:t>
      </w:r>
      <w:r w:rsidR="001F1868"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B339C5" w:rsidRDefault="00862CC7" w:rsidP="00BB5D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C5">
        <w:rPr>
          <w:rFonts w:ascii="Times New Roman" w:hAnsi="Times New Roman"/>
          <w:sz w:val="28"/>
          <w:szCs w:val="28"/>
        </w:rPr>
        <w:t xml:space="preserve">Внести </w:t>
      </w:r>
      <w:r w:rsidR="00B339C5">
        <w:rPr>
          <w:rFonts w:ascii="Times New Roman" w:hAnsi="Times New Roman"/>
          <w:sz w:val="28"/>
          <w:szCs w:val="28"/>
        </w:rPr>
        <w:t xml:space="preserve">  </w:t>
      </w:r>
      <w:r w:rsidRPr="00B339C5">
        <w:rPr>
          <w:rFonts w:ascii="Times New Roman" w:hAnsi="Times New Roman"/>
          <w:sz w:val="28"/>
          <w:szCs w:val="28"/>
        </w:rPr>
        <w:t>в</w:t>
      </w:r>
      <w:r w:rsidR="00BB5D9B" w:rsidRPr="00B339C5">
        <w:rPr>
          <w:rFonts w:ascii="Times New Roman" w:hAnsi="Times New Roman"/>
          <w:sz w:val="28"/>
          <w:szCs w:val="28"/>
        </w:rPr>
        <w:t xml:space="preserve">  </w:t>
      </w:r>
      <w:r w:rsidR="00B339C5">
        <w:rPr>
          <w:rFonts w:ascii="Times New Roman" w:hAnsi="Times New Roman"/>
          <w:sz w:val="28"/>
          <w:szCs w:val="28"/>
        </w:rPr>
        <w:t xml:space="preserve">  п</w:t>
      </w:r>
      <w:r w:rsidRPr="00B339C5">
        <w:rPr>
          <w:rFonts w:ascii="Times New Roman" w:hAnsi="Times New Roman"/>
          <w:sz w:val="28"/>
          <w:szCs w:val="28"/>
        </w:rPr>
        <w:t xml:space="preserve">риложение  </w:t>
      </w:r>
      <w:r w:rsidR="00BB5D9B" w:rsidRPr="00B339C5">
        <w:rPr>
          <w:rFonts w:ascii="Times New Roman" w:hAnsi="Times New Roman"/>
          <w:sz w:val="28"/>
          <w:szCs w:val="28"/>
        </w:rPr>
        <w:t xml:space="preserve">   </w:t>
      </w:r>
      <w:r w:rsidRPr="00B339C5">
        <w:rPr>
          <w:rFonts w:ascii="Times New Roman" w:hAnsi="Times New Roman"/>
          <w:sz w:val="28"/>
          <w:szCs w:val="28"/>
        </w:rPr>
        <w:t xml:space="preserve"> к </w:t>
      </w:r>
      <w:r w:rsidR="00BB5D9B" w:rsidRPr="00B339C5">
        <w:rPr>
          <w:rFonts w:ascii="Times New Roman" w:hAnsi="Times New Roman"/>
          <w:sz w:val="28"/>
          <w:szCs w:val="28"/>
        </w:rPr>
        <w:t xml:space="preserve"> </w:t>
      </w:r>
      <w:r w:rsidR="00B339C5">
        <w:rPr>
          <w:rFonts w:ascii="Times New Roman" w:hAnsi="Times New Roman"/>
          <w:sz w:val="28"/>
          <w:szCs w:val="28"/>
        </w:rPr>
        <w:t xml:space="preserve"> </w:t>
      </w:r>
      <w:r w:rsidR="00BB5D9B" w:rsidRPr="00B339C5">
        <w:rPr>
          <w:rFonts w:ascii="Times New Roman" w:hAnsi="Times New Roman"/>
          <w:sz w:val="28"/>
          <w:szCs w:val="28"/>
        </w:rPr>
        <w:t xml:space="preserve"> </w:t>
      </w:r>
      <w:r w:rsidRPr="00B339C5">
        <w:rPr>
          <w:rFonts w:ascii="Times New Roman" w:hAnsi="Times New Roman"/>
          <w:sz w:val="28"/>
          <w:szCs w:val="28"/>
        </w:rPr>
        <w:t>постановлению</w:t>
      </w:r>
      <w:r w:rsidR="00BB5D9B" w:rsidRPr="00B339C5">
        <w:rPr>
          <w:rFonts w:ascii="Times New Roman" w:hAnsi="Times New Roman"/>
          <w:sz w:val="28"/>
          <w:szCs w:val="28"/>
        </w:rPr>
        <w:t xml:space="preserve">       </w:t>
      </w:r>
      <w:r w:rsidR="00B339C5" w:rsidRPr="00B339C5">
        <w:rPr>
          <w:rFonts w:ascii="Times New Roman" w:hAnsi="Times New Roman"/>
          <w:sz w:val="28"/>
          <w:szCs w:val="28"/>
        </w:rPr>
        <w:t>администрации</w:t>
      </w:r>
    </w:p>
    <w:p w:rsidR="00862CC7" w:rsidRPr="00B339C5" w:rsidRDefault="00862CC7" w:rsidP="00B33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C5">
        <w:rPr>
          <w:rFonts w:ascii="Times New Roman" w:hAnsi="Times New Roman"/>
          <w:sz w:val="28"/>
          <w:szCs w:val="28"/>
        </w:rPr>
        <w:t xml:space="preserve">муниципального   образования «Город Адыгейск» от </w:t>
      </w:r>
      <w:r w:rsidR="00BB5D9B" w:rsidRPr="00B339C5">
        <w:rPr>
          <w:rFonts w:ascii="Times New Roman" w:hAnsi="Times New Roman"/>
          <w:sz w:val="28"/>
          <w:szCs w:val="28"/>
        </w:rPr>
        <w:t>29</w:t>
      </w:r>
      <w:r w:rsidRPr="00B339C5">
        <w:rPr>
          <w:rFonts w:ascii="Times New Roman" w:hAnsi="Times New Roman"/>
          <w:sz w:val="28"/>
          <w:szCs w:val="28"/>
        </w:rPr>
        <w:t>.</w:t>
      </w:r>
      <w:r w:rsidR="00BB5D9B" w:rsidRPr="00B339C5">
        <w:rPr>
          <w:rFonts w:ascii="Times New Roman" w:hAnsi="Times New Roman"/>
          <w:sz w:val="28"/>
          <w:szCs w:val="28"/>
        </w:rPr>
        <w:t>12</w:t>
      </w:r>
      <w:r w:rsidRPr="00B339C5">
        <w:rPr>
          <w:rFonts w:ascii="Times New Roman" w:hAnsi="Times New Roman"/>
          <w:sz w:val="28"/>
          <w:szCs w:val="28"/>
        </w:rPr>
        <w:t xml:space="preserve">.2018 г. № </w:t>
      </w:r>
      <w:r w:rsidR="00BB5D9B" w:rsidRPr="00B339C5">
        <w:rPr>
          <w:rFonts w:ascii="Times New Roman" w:hAnsi="Times New Roman"/>
          <w:sz w:val="28"/>
          <w:szCs w:val="28"/>
        </w:rPr>
        <w:t>357</w:t>
      </w:r>
      <w:r w:rsidRPr="00B339C5">
        <w:rPr>
          <w:rFonts w:ascii="Times New Roman" w:hAnsi="Times New Roman"/>
          <w:sz w:val="28"/>
          <w:szCs w:val="28"/>
        </w:rPr>
        <w:t xml:space="preserve"> «Об утверждении </w:t>
      </w:r>
      <w:r w:rsidR="00BB5D9B" w:rsidRPr="00B339C5">
        <w:rPr>
          <w:rFonts w:ascii="Times New Roman" w:hAnsi="Times New Roman"/>
          <w:sz w:val="28"/>
          <w:szCs w:val="28"/>
        </w:rPr>
        <w:t>Положения об Отделе по внутреннему финансовому контролю администрации муниципального образования «Город Адыгейск</w:t>
      </w:r>
      <w:r w:rsidRPr="00B339C5">
        <w:rPr>
          <w:rFonts w:ascii="Times New Roman" w:hAnsi="Times New Roman"/>
          <w:sz w:val="28"/>
          <w:szCs w:val="28"/>
        </w:rPr>
        <w:t>» следующие изменения:</w:t>
      </w:r>
    </w:p>
    <w:p w:rsidR="00AE02C4" w:rsidRPr="00F53CE7" w:rsidRDefault="00F53CE7" w:rsidP="00F53CE7">
      <w:pPr>
        <w:pStyle w:val="s1"/>
        <w:spacing w:before="0" w:beforeAutospacing="0" w:after="0" w:afterAutospacing="0"/>
        <w:ind w:firstLine="705"/>
        <w:jc w:val="both"/>
        <w:rPr>
          <w:iCs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1) </w:t>
      </w:r>
      <w:r w:rsidR="00AE02C4">
        <w:rPr>
          <w:rStyle w:val="a8"/>
          <w:i w:val="0"/>
          <w:sz w:val="28"/>
          <w:szCs w:val="28"/>
        </w:rPr>
        <w:t>подпункте 3.2.1.</w:t>
      </w:r>
      <w:r>
        <w:rPr>
          <w:rStyle w:val="a8"/>
          <w:i w:val="0"/>
          <w:sz w:val="28"/>
          <w:szCs w:val="28"/>
        </w:rPr>
        <w:t>2</w:t>
      </w:r>
      <w:r w:rsidR="00AE02C4">
        <w:rPr>
          <w:rStyle w:val="a8"/>
          <w:i w:val="0"/>
          <w:sz w:val="28"/>
          <w:szCs w:val="28"/>
        </w:rPr>
        <w:t xml:space="preserve"> пункта 3.2.1 части 3.2</w:t>
      </w:r>
      <w:r w:rsidR="00314110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слово «предусмотренного» заменить словами «</w:t>
      </w:r>
      <w:proofErr w:type="gramStart"/>
      <w:r>
        <w:rPr>
          <w:rStyle w:val="a8"/>
          <w:i w:val="0"/>
          <w:sz w:val="28"/>
          <w:szCs w:val="28"/>
        </w:rPr>
        <w:t>установленных</w:t>
      </w:r>
      <w:proofErr w:type="gramEnd"/>
      <w:r>
        <w:rPr>
          <w:rStyle w:val="a8"/>
          <w:i w:val="0"/>
          <w:sz w:val="28"/>
          <w:szCs w:val="28"/>
        </w:rPr>
        <w:t xml:space="preserve"> со»</w:t>
      </w:r>
      <w:r w:rsidR="00314110" w:rsidRPr="00314110">
        <w:rPr>
          <w:rStyle w:val="a8"/>
          <w:i w:val="0"/>
          <w:sz w:val="28"/>
          <w:szCs w:val="28"/>
        </w:rPr>
        <w:t>;</w:t>
      </w:r>
    </w:p>
    <w:p w:rsidR="00A54D9A" w:rsidRDefault="00CA3D30" w:rsidP="00A54D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CE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F53CE7">
        <w:rPr>
          <w:sz w:val="28"/>
          <w:szCs w:val="28"/>
        </w:rPr>
        <w:t xml:space="preserve">подпункт 3.2.1.4 пункта 3.2.1 части 3.2 </w:t>
      </w:r>
      <w:r>
        <w:rPr>
          <w:sz w:val="28"/>
          <w:szCs w:val="28"/>
        </w:rPr>
        <w:t xml:space="preserve"> признать утратившим силу;</w:t>
      </w:r>
    </w:p>
    <w:p w:rsidR="00F53CE7" w:rsidRDefault="00A82CB7" w:rsidP="00A54D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CE7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F53CE7">
        <w:rPr>
          <w:sz w:val="28"/>
          <w:szCs w:val="28"/>
        </w:rPr>
        <w:t>подпункт 3.2.1.5 пункта 3.2.1 части 3.2 изложить в новой редакции:</w:t>
      </w:r>
    </w:p>
    <w:p w:rsidR="00F53CE7" w:rsidRDefault="00F53CE7" w:rsidP="00A54D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53CE7">
        <w:rPr>
          <w:sz w:val="28"/>
          <w:szCs w:val="28"/>
        </w:rPr>
        <w:t>соблюдени</w:t>
      </w:r>
      <w:r w:rsidR="00751D3C">
        <w:rPr>
          <w:sz w:val="28"/>
          <w:szCs w:val="28"/>
        </w:rPr>
        <w:t>я</w:t>
      </w:r>
      <w:r w:rsidRPr="00F53CE7">
        <w:rPr>
          <w:sz w:val="28"/>
          <w:szCs w:val="28"/>
        </w:rPr>
        <w:t xml:space="preserve"> предусмотренных Федеральным законом</w:t>
      </w:r>
      <w:r w:rsidR="008336F9">
        <w:rPr>
          <w:sz w:val="28"/>
          <w:szCs w:val="28"/>
        </w:rPr>
        <w:t xml:space="preserve"> о контрактной системе</w:t>
      </w:r>
      <w:r w:rsidRPr="00F53CE7">
        <w:rPr>
          <w:sz w:val="28"/>
          <w:szCs w:val="28"/>
        </w:rPr>
        <w:t xml:space="preserve"> требований к исполнению, изменению контракта, а также соблюдени</w:t>
      </w:r>
      <w:r w:rsidR="00751D3C">
        <w:rPr>
          <w:sz w:val="28"/>
          <w:szCs w:val="28"/>
        </w:rPr>
        <w:t>я</w:t>
      </w:r>
      <w:r w:rsidRPr="00F53CE7">
        <w:rPr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>
        <w:rPr>
          <w:sz w:val="28"/>
          <w:szCs w:val="28"/>
        </w:rPr>
        <w:t>»</w:t>
      </w:r>
    </w:p>
    <w:p w:rsidR="008336F9" w:rsidRDefault="008336F9" w:rsidP="008336F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подпункт 3.2.1.6 пункта 3.2.1 части 3.2  признать утратившим силу;</w:t>
      </w:r>
    </w:p>
    <w:p w:rsidR="00B339C5" w:rsidRDefault="004F4718" w:rsidP="007B68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8FB">
        <w:rPr>
          <w:sz w:val="28"/>
          <w:szCs w:val="28"/>
        </w:rPr>
        <w:t xml:space="preserve">2. </w:t>
      </w:r>
      <w:r w:rsidR="00EB3E99" w:rsidRPr="00BB5D9B">
        <w:rPr>
          <w:sz w:val="28"/>
          <w:szCs w:val="28"/>
        </w:rPr>
        <w:t xml:space="preserve">Внести </w:t>
      </w:r>
      <w:r w:rsidR="00EB3E99">
        <w:rPr>
          <w:sz w:val="28"/>
          <w:szCs w:val="28"/>
        </w:rPr>
        <w:t xml:space="preserve"> </w:t>
      </w:r>
      <w:r w:rsidR="00B339C5">
        <w:rPr>
          <w:sz w:val="28"/>
          <w:szCs w:val="28"/>
        </w:rPr>
        <w:t xml:space="preserve"> </w:t>
      </w:r>
      <w:r w:rsidR="00EB3E99">
        <w:rPr>
          <w:sz w:val="28"/>
          <w:szCs w:val="28"/>
        </w:rPr>
        <w:t xml:space="preserve"> </w:t>
      </w:r>
      <w:r w:rsidR="00EB3E99" w:rsidRPr="00BB5D9B">
        <w:rPr>
          <w:sz w:val="28"/>
          <w:szCs w:val="28"/>
        </w:rPr>
        <w:t>в</w:t>
      </w:r>
      <w:r w:rsidR="00EB3E99">
        <w:rPr>
          <w:sz w:val="28"/>
          <w:szCs w:val="28"/>
        </w:rPr>
        <w:t xml:space="preserve"> </w:t>
      </w:r>
      <w:r w:rsidR="00B339C5">
        <w:rPr>
          <w:sz w:val="28"/>
          <w:szCs w:val="28"/>
        </w:rPr>
        <w:t xml:space="preserve"> </w:t>
      </w:r>
      <w:r w:rsidR="00EB3E99">
        <w:rPr>
          <w:sz w:val="28"/>
          <w:szCs w:val="28"/>
        </w:rPr>
        <w:t xml:space="preserve"> </w:t>
      </w:r>
      <w:r w:rsidR="00B339C5">
        <w:rPr>
          <w:sz w:val="28"/>
          <w:szCs w:val="28"/>
        </w:rPr>
        <w:t xml:space="preserve"> </w:t>
      </w:r>
      <w:r w:rsidR="00EB3E99" w:rsidRPr="00BB5D9B">
        <w:rPr>
          <w:sz w:val="28"/>
          <w:szCs w:val="28"/>
        </w:rPr>
        <w:t xml:space="preserve">приложение </w:t>
      </w:r>
      <w:r w:rsidR="00B339C5">
        <w:rPr>
          <w:sz w:val="28"/>
          <w:szCs w:val="28"/>
        </w:rPr>
        <w:t xml:space="preserve"> </w:t>
      </w:r>
      <w:r w:rsidR="00EB3E99" w:rsidRPr="00BB5D9B">
        <w:rPr>
          <w:sz w:val="28"/>
          <w:szCs w:val="28"/>
        </w:rPr>
        <w:t xml:space="preserve"> </w:t>
      </w:r>
      <w:r w:rsidR="00B339C5">
        <w:rPr>
          <w:sz w:val="28"/>
          <w:szCs w:val="28"/>
        </w:rPr>
        <w:t xml:space="preserve">  </w:t>
      </w:r>
      <w:r w:rsidR="00EB3E99" w:rsidRPr="00BB5D9B">
        <w:rPr>
          <w:sz w:val="28"/>
          <w:szCs w:val="28"/>
        </w:rPr>
        <w:t xml:space="preserve">к </w:t>
      </w:r>
      <w:r w:rsidR="00B339C5">
        <w:rPr>
          <w:sz w:val="28"/>
          <w:szCs w:val="28"/>
        </w:rPr>
        <w:t xml:space="preserve">   </w:t>
      </w:r>
      <w:r w:rsidR="00EB3E99">
        <w:rPr>
          <w:sz w:val="28"/>
          <w:szCs w:val="28"/>
        </w:rPr>
        <w:t xml:space="preserve"> </w:t>
      </w:r>
      <w:r w:rsidR="00EB3E99" w:rsidRPr="00BB5D9B">
        <w:rPr>
          <w:sz w:val="28"/>
          <w:szCs w:val="28"/>
        </w:rPr>
        <w:t>постановлению</w:t>
      </w:r>
      <w:r w:rsidR="00B339C5">
        <w:rPr>
          <w:sz w:val="28"/>
          <w:szCs w:val="28"/>
        </w:rPr>
        <w:t xml:space="preserve">  </w:t>
      </w:r>
      <w:r w:rsidR="00EB3E99">
        <w:rPr>
          <w:sz w:val="28"/>
          <w:szCs w:val="28"/>
        </w:rPr>
        <w:t xml:space="preserve">  </w:t>
      </w:r>
      <w:r w:rsidR="00B339C5" w:rsidRPr="00B339C5">
        <w:rPr>
          <w:sz w:val="28"/>
          <w:szCs w:val="28"/>
        </w:rPr>
        <w:t>администрации</w:t>
      </w:r>
      <w:r w:rsidR="00EB3E99" w:rsidRPr="00BB5D9B">
        <w:rPr>
          <w:sz w:val="28"/>
          <w:szCs w:val="28"/>
        </w:rPr>
        <w:t xml:space="preserve"> </w:t>
      </w:r>
      <w:r w:rsidR="00EB3E99">
        <w:rPr>
          <w:sz w:val="28"/>
          <w:szCs w:val="28"/>
        </w:rPr>
        <w:t xml:space="preserve">    </w:t>
      </w:r>
    </w:p>
    <w:p w:rsidR="00EB3E99" w:rsidRPr="00BB5D9B" w:rsidRDefault="00EB3E99" w:rsidP="00EB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D9B">
        <w:rPr>
          <w:rFonts w:ascii="Times New Roman" w:hAnsi="Times New Roman"/>
          <w:sz w:val="28"/>
          <w:szCs w:val="28"/>
        </w:rPr>
        <w:t xml:space="preserve">муниципального   образования «Город Адыгейск» от </w:t>
      </w:r>
      <w:r w:rsidR="003D0B69">
        <w:rPr>
          <w:rFonts w:ascii="Times New Roman" w:hAnsi="Times New Roman"/>
          <w:sz w:val="28"/>
          <w:szCs w:val="28"/>
        </w:rPr>
        <w:t>14</w:t>
      </w:r>
      <w:r w:rsidRPr="00BB5D9B">
        <w:rPr>
          <w:rFonts w:ascii="Times New Roman" w:hAnsi="Times New Roman"/>
          <w:sz w:val="28"/>
          <w:szCs w:val="28"/>
        </w:rPr>
        <w:t>.</w:t>
      </w:r>
      <w:r w:rsidR="003D0B69">
        <w:rPr>
          <w:rFonts w:ascii="Times New Roman" w:hAnsi="Times New Roman"/>
          <w:sz w:val="28"/>
          <w:szCs w:val="28"/>
        </w:rPr>
        <w:t>06</w:t>
      </w:r>
      <w:r w:rsidRPr="00BB5D9B">
        <w:rPr>
          <w:rFonts w:ascii="Times New Roman" w:hAnsi="Times New Roman"/>
          <w:sz w:val="28"/>
          <w:szCs w:val="28"/>
        </w:rPr>
        <w:t xml:space="preserve">.2018 г. № </w:t>
      </w:r>
      <w:r w:rsidR="003D0B69">
        <w:rPr>
          <w:rFonts w:ascii="Times New Roman" w:hAnsi="Times New Roman"/>
          <w:sz w:val="28"/>
          <w:szCs w:val="28"/>
        </w:rPr>
        <w:t>148</w:t>
      </w:r>
      <w:r w:rsidRPr="00BB5D9B">
        <w:rPr>
          <w:rFonts w:ascii="Times New Roman" w:hAnsi="Times New Roman"/>
          <w:sz w:val="28"/>
          <w:szCs w:val="28"/>
        </w:rPr>
        <w:t xml:space="preserve"> «Об утверждении </w:t>
      </w:r>
      <w:r w:rsidR="003D0B69">
        <w:rPr>
          <w:rFonts w:ascii="Times New Roman" w:hAnsi="Times New Roman"/>
          <w:sz w:val="28"/>
          <w:szCs w:val="28"/>
        </w:rPr>
        <w:t>Порядка осуществления внутреннего муниципального финансового контроля в сфере бюджетных правоотношений</w:t>
      </w:r>
      <w:r w:rsidRPr="00BB5D9B">
        <w:rPr>
          <w:rFonts w:ascii="Times New Roman" w:hAnsi="Times New Roman"/>
          <w:sz w:val="28"/>
          <w:szCs w:val="28"/>
        </w:rPr>
        <w:t>» следующие изменения:</w:t>
      </w:r>
    </w:p>
    <w:p w:rsidR="00402BF8" w:rsidRPr="004E211D" w:rsidRDefault="00402BF8" w:rsidP="00402B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1)  </w:t>
      </w:r>
      <w:r w:rsidR="003F1B04">
        <w:rPr>
          <w:sz w:val="28"/>
          <w:szCs w:val="28"/>
        </w:rPr>
        <w:t>часть</w:t>
      </w:r>
      <w:r w:rsidR="004E211D">
        <w:rPr>
          <w:sz w:val="28"/>
          <w:szCs w:val="28"/>
        </w:rPr>
        <w:t xml:space="preserve">     </w:t>
      </w:r>
      <w:r w:rsidR="0033763C">
        <w:rPr>
          <w:sz w:val="28"/>
          <w:szCs w:val="28"/>
        </w:rPr>
        <w:t>2</w:t>
      </w:r>
      <w:r w:rsidR="00EB3E99">
        <w:rPr>
          <w:sz w:val="28"/>
          <w:szCs w:val="28"/>
        </w:rPr>
        <w:t xml:space="preserve"> </w:t>
      </w:r>
      <w:r w:rsidR="004E211D"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</w:t>
      </w:r>
      <w:r w:rsidRPr="004E211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редакции:</w:t>
      </w:r>
    </w:p>
    <w:p w:rsidR="00402BF8" w:rsidRDefault="00402BF8" w:rsidP="005E29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76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</w:t>
      </w:r>
      <w:r w:rsidR="00377C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контрольной </w:t>
      </w:r>
      <w:r w:rsidR="0033763C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D41EDB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33763C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="00D41ED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37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763C" w:rsidRPr="004547AB" w:rsidRDefault="0033763C" w:rsidP="0033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47AB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4547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47AB">
        <w:rPr>
          <w:rFonts w:ascii="Times New Roman" w:hAnsi="Times New Roman"/>
          <w:sz w:val="28"/>
          <w:szCs w:val="28"/>
        </w:rPr>
        <w:t xml:space="preserve"> соблюдением 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>положений</w:t>
      </w:r>
      <w:r w:rsidRPr="004547AB">
        <w:rPr>
          <w:rFonts w:ascii="Times New Roman" w:hAnsi="Times New Roman"/>
          <w:sz w:val="28"/>
          <w:szCs w:val="28"/>
        </w:rPr>
        <w:t xml:space="preserve"> правовых актов, регулирующих бюджетные правоотношения</w:t>
      </w:r>
      <w:r w:rsidRPr="004547AB">
        <w:rPr>
          <w:rStyle w:val="a8"/>
          <w:rFonts w:ascii="Times New Roman" w:hAnsi="Times New Roman"/>
          <w:sz w:val="28"/>
          <w:szCs w:val="28"/>
        </w:rPr>
        <w:t xml:space="preserve">, 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Pr="005E293B">
        <w:rPr>
          <w:rFonts w:ascii="Times New Roman" w:hAnsi="Times New Roman"/>
          <w:sz w:val="28"/>
          <w:szCs w:val="28"/>
        </w:rPr>
        <w:t>;</w:t>
      </w:r>
    </w:p>
    <w:p w:rsidR="0033763C" w:rsidRPr="004547AB" w:rsidRDefault="0033763C" w:rsidP="0033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47AB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4547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47AB">
        <w:rPr>
          <w:rFonts w:ascii="Times New Roman" w:hAnsi="Times New Roman"/>
          <w:i/>
          <w:sz w:val="28"/>
          <w:szCs w:val="28"/>
        </w:rPr>
        <w:t xml:space="preserve"> 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>соблюдением положений правовых актов, обусловливающих публичные нормативные обязательства</w:t>
      </w:r>
      <w:r w:rsidRPr="004547AB">
        <w:rPr>
          <w:rFonts w:ascii="Times New Roman" w:hAnsi="Times New Roman"/>
          <w:i/>
          <w:sz w:val="28"/>
          <w:szCs w:val="28"/>
        </w:rPr>
        <w:t xml:space="preserve"> </w:t>
      </w:r>
      <w:r w:rsidRPr="00377C9A">
        <w:rPr>
          <w:rFonts w:ascii="Times New Roman" w:hAnsi="Times New Roman"/>
          <w:sz w:val="28"/>
          <w:szCs w:val="28"/>
        </w:rPr>
        <w:t>и</w:t>
      </w:r>
      <w:r w:rsidRPr="004547AB">
        <w:rPr>
          <w:rFonts w:ascii="Times New Roman" w:hAnsi="Times New Roman"/>
          <w:i/>
          <w:sz w:val="28"/>
          <w:szCs w:val="28"/>
        </w:rPr>
        <w:t xml:space="preserve"> 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>обязательства по иным выплатам физическим лицам из бюджета города, а также за соблюдением условий договоров (соглашений) о предоставлении средств из соответствующего бюджета, муниципальных контрактов</w:t>
      </w:r>
      <w:r w:rsidRPr="00377C9A">
        <w:rPr>
          <w:rFonts w:ascii="Times New Roman" w:hAnsi="Times New Roman"/>
          <w:sz w:val="28"/>
          <w:szCs w:val="28"/>
        </w:rPr>
        <w:t>;</w:t>
      </w:r>
    </w:p>
    <w:p w:rsidR="0033763C" w:rsidRPr="004547AB" w:rsidRDefault="0033763C" w:rsidP="0033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4547AB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4547AB">
        <w:rPr>
          <w:rStyle w:val="a8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4547AB">
        <w:rPr>
          <w:rStyle w:val="a8"/>
          <w:rFonts w:ascii="Times New Roman" w:hAnsi="Times New Roman"/>
          <w:i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3763C" w:rsidRPr="00D41EDB" w:rsidRDefault="0033763C" w:rsidP="0033763C">
      <w:pPr>
        <w:spacing w:after="0" w:line="240" w:lineRule="auto"/>
        <w:ind w:firstLine="708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4547AB">
        <w:rPr>
          <w:rStyle w:val="a8"/>
          <w:rFonts w:ascii="Times New Roman" w:hAnsi="Times New Roman"/>
          <w:i w:val="0"/>
          <w:sz w:val="28"/>
          <w:szCs w:val="28"/>
        </w:rPr>
        <w:t>г)</w:t>
      </w:r>
      <w:r w:rsidRPr="004547AB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>контроль за</w:t>
      </w:r>
      <w:r w:rsidRPr="004547AB">
        <w:rPr>
          <w:rFonts w:ascii="Times New Roman" w:hAnsi="Times New Roman"/>
          <w:i/>
          <w:sz w:val="28"/>
          <w:szCs w:val="28"/>
        </w:rPr>
        <w:t xml:space="preserve"> </w:t>
      </w:r>
      <w:r w:rsidRPr="004547AB">
        <w:rPr>
          <w:rFonts w:ascii="Times New Roman" w:hAnsi="Times New Roman"/>
          <w:sz w:val="28"/>
          <w:szCs w:val="28"/>
        </w:rPr>
        <w:t>достоверностью</w:t>
      </w:r>
      <w:r w:rsidRPr="004547AB">
        <w:rPr>
          <w:rFonts w:ascii="Times New Roman" w:hAnsi="Times New Roman"/>
          <w:i/>
          <w:sz w:val="28"/>
          <w:szCs w:val="28"/>
        </w:rPr>
        <w:t xml:space="preserve"> 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>отчетов о результатах предоставления и (или) использования бюджетных средств (средств, предоставленных из бюджета), в том числе отчетов</w:t>
      </w:r>
      <w:r w:rsidRPr="004547AB">
        <w:rPr>
          <w:rFonts w:ascii="Times New Roman" w:hAnsi="Times New Roman"/>
          <w:i/>
          <w:sz w:val="28"/>
          <w:szCs w:val="28"/>
        </w:rPr>
        <w:t xml:space="preserve"> </w:t>
      </w:r>
      <w:r w:rsidRPr="004547AB">
        <w:rPr>
          <w:rFonts w:ascii="Times New Roman" w:hAnsi="Times New Roman"/>
          <w:sz w:val="28"/>
          <w:szCs w:val="28"/>
        </w:rPr>
        <w:t xml:space="preserve">о реализации муниципальных программ, 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>отчетов</w:t>
      </w:r>
      <w:r w:rsidRPr="004547AB">
        <w:rPr>
          <w:rFonts w:ascii="Times New Roman" w:hAnsi="Times New Roman"/>
          <w:sz w:val="28"/>
          <w:szCs w:val="28"/>
        </w:rPr>
        <w:t xml:space="preserve"> об исполнении муниципальных заданий</w:t>
      </w:r>
      <w:r w:rsidRPr="004547AB">
        <w:rPr>
          <w:rStyle w:val="a8"/>
          <w:rFonts w:ascii="Times New Roman" w:hAnsi="Times New Roman"/>
          <w:i w:val="0"/>
          <w:sz w:val="28"/>
          <w:szCs w:val="28"/>
        </w:rPr>
        <w:t xml:space="preserve">, отчетов о достижении </w:t>
      </w:r>
      <w:proofErr w:type="gramStart"/>
      <w:r w:rsidRPr="004547AB">
        <w:rPr>
          <w:rStyle w:val="a8"/>
          <w:rFonts w:ascii="Times New Roman" w:hAnsi="Times New Roman"/>
          <w:i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547AB">
        <w:rPr>
          <w:rStyle w:val="a8"/>
          <w:rFonts w:ascii="Times New Roman" w:hAnsi="Times New Roman"/>
          <w:i w:val="0"/>
          <w:sz w:val="28"/>
          <w:szCs w:val="28"/>
        </w:rPr>
        <w:t xml:space="preserve"> из бюджета</w:t>
      </w:r>
      <w:r w:rsidR="00D41EDB" w:rsidRPr="004547AB">
        <w:rPr>
          <w:rStyle w:val="a8"/>
          <w:rFonts w:ascii="Times New Roman" w:hAnsi="Times New Roman"/>
          <w:i w:val="0"/>
          <w:sz w:val="28"/>
          <w:szCs w:val="28"/>
        </w:rPr>
        <w:t>;</w:t>
      </w:r>
    </w:p>
    <w:p w:rsidR="0033763C" w:rsidRPr="00996BBF" w:rsidRDefault="00D41EDB" w:rsidP="0033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="00377C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7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</w:t>
      </w:r>
      <w:r w:rsidR="00377C9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33763C" w:rsidRPr="00996BBF">
        <w:rPr>
          <w:rFonts w:ascii="Times New Roman" w:hAnsi="Times New Roman"/>
          <w:sz w:val="28"/>
          <w:szCs w:val="28"/>
        </w:rPr>
        <w:t xml:space="preserve">правил нормирования в сфере закупок, предусмотренного </w:t>
      </w:r>
      <w:hyperlink w:anchor="sub_19" w:history="1">
        <w:r w:rsidR="0033763C" w:rsidRPr="00996BBF">
          <w:rPr>
            <w:rFonts w:ascii="Times New Roman" w:hAnsi="Times New Roman"/>
            <w:sz w:val="28"/>
            <w:szCs w:val="28"/>
          </w:rPr>
          <w:t>статьей 19</w:t>
        </w:r>
      </w:hyperlink>
      <w:r w:rsidR="0033763C" w:rsidRPr="00996BBF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системе;</w:t>
      </w:r>
    </w:p>
    <w:p w:rsidR="0033763C" w:rsidRPr="00996BBF" w:rsidRDefault="00D41EDB" w:rsidP="0033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</w:t>
      </w:r>
      <w:r w:rsidR="0033763C">
        <w:rPr>
          <w:rFonts w:ascii="Times New Roman" w:hAnsi="Times New Roman"/>
          <w:sz w:val="28"/>
          <w:szCs w:val="28"/>
        </w:rPr>
        <w:t xml:space="preserve"> </w:t>
      </w:r>
      <w:r w:rsidR="00377C9A">
        <w:rPr>
          <w:rFonts w:ascii="Times New Roman" w:hAnsi="Times New Roman"/>
          <w:sz w:val="28"/>
          <w:szCs w:val="28"/>
        </w:rPr>
        <w:t xml:space="preserve">контроль в отношении </w:t>
      </w:r>
      <w:r w:rsidRPr="00D41EDB">
        <w:rPr>
          <w:rFonts w:ascii="Times New Roman" w:hAnsi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33763C" w:rsidRPr="00996BBF">
        <w:rPr>
          <w:rFonts w:ascii="Times New Roman" w:hAnsi="Times New Roman"/>
          <w:sz w:val="28"/>
          <w:szCs w:val="28"/>
        </w:rPr>
        <w:t>;</w:t>
      </w:r>
      <w:proofErr w:type="gramEnd"/>
    </w:p>
    <w:p w:rsidR="0033763C" w:rsidRPr="004547AB" w:rsidRDefault="004547AB" w:rsidP="003376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47AB">
        <w:rPr>
          <w:rFonts w:ascii="Times New Roman" w:hAnsi="Times New Roman"/>
          <w:sz w:val="28"/>
          <w:szCs w:val="28"/>
        </w:rPr>
        <w:t xml:space="preserve">ж) </w:t>
      </w:r>
      <w:proofErr w:type="gramStart"/>
      <w:r w:rsidR="00377C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7C9A">
        <w:rPr>
          <w:rFonts w:ascii="Times New Roman" w:hAnsi="Times New Roman"/>
          <w:sz w:val="28"/>
          <w:szCs w:val="28"/>
        </w:rPr>
        <w:t xml:space="preserve"> </w:t>
      </w:r>
      <w:r w:rsidRPr="004547AB">
        <w:rPr>
          <w:rFonts w:ascii="Times New Roman" w:hAnsi="Times New Roman"/>
          <w:sz w:val="28"/>
          <w:szCs w:val="28"/>
        </w:rPr>
        <w:t>соблюдени</w:t>
      </w:r>
      <w:r w:rsidR="00377C9A">
        <w:rPr>
          <w:rFonts w:ascii="Times New Roman" w:hAnsi="Times New Roman"/>
          <w:sz w:val="28"/>
          <w:szCs w:val="28"/>
        </w:rPr>
        <w:t>ем</w:t>
      </w:r>
      <w:r w:rsidRPr="004547AB">
        <w:rPr>
          <w:rFonts w:ascii="Times New Roman" w:hAnsi="Times New Roman"/>
          <w:sz w:val="28"/>
          <w:szCs w:val="28"/>
        </w:rPr>
        <w:t xml:space="preserve"> предусмотренных Федеральным законом</w:t>
      </w:r>
      <w:r w:rsidR="00377C9A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Pr="004547AB">
        <w:rPr>
          <w:rFonts w:ascii="Times New Roman" w:hAnsi="Times New Roman"/>
          <w:sz w:val="28"/>
          <w:szCs w:val="28"/>
        </w:rPr>
        <w:t xml:space="preserve">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33763C" w:rsidRPr="004547AB">
        <w:rPr>
          <w:rFonts w:ascii="Times New Roman" w:hAnsi="Times New Roman"/>
          <w:sz w:val="28"/>
          <w:szCs w:val="28"/>
        </w:rPr>
        <w:t>;</w:t>
      </w:r>
    </w:p>
    <w:p w:rsidR="007B68FB" w:rsidRDefault="004547AB" w:rsidP="00017EF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47AB">
        <w:rPr>
          <w:sz w:val="28"/>
          <w:szCs w:val="28"/>
        </w:rPr>
        <w:t xml:space="preserve">з) </w:t>
      </w:r>
      <w:proofErr w:type="gramStart"/>
      <w:r w:rsidRPr="004547AB">
        <w:rPr>
          <w:sz w:val="28"/>
          <w:szCs w:val="28"/>
        </w:rPr>
        <w:t>контроль за</w:t>
      </w:r>
      <w:proofErr w:type="gramEnd"/>
      <w:r w:rsidRPr="004547AB">
        <w:rPr>
          <w:sz w:val="28"/>
          <w:szCs w:val="28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sz w:val="28"/>
          <w:szCs w:val="28"/>
        </w:rPr>
        <w:t>.</w:t>
      </w:r>
    </w:p>
    <w:p w:rsidR="004547AB" w:rsidRDefault="007B68FB" w:rsidP="00017EF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контроль за соблюдением законодательных и иных нормативных правовых актов, регулирующих порядок использования региональным оператором средств бюджета города</w:t>
      </w:r>
      <w:proofErr w:type="gramStart"/>
      <w:r>
        <w:rPr>
          <w:sz w:val="28"/>
          <w:szCs w:val="28"/>
        </w:rPr>
        <w:t>.</w:t>
      </w:r>
      <w:r w:rsidR="004547AB">
        <w:rPr>
          <w:sz w:val="28"/>
          <w:szCs w:val="28"/>
        </w:rPr>
        <w:t>»</w:t>
      </w:r>
      <w:r w:rsidR="005E293B">
        <w:rPr>
          <w:sz w:val="28"/>
          <w:szCs w:val="28"/>
        </w:rPr>
        <w:t>.</w:t>
      </w:r>
      <w:proofErr w:type="gramEnd"/>
    </w:p>
    <w:p w:rsidR="003F1B04" w:rsidRDefault="00751D3C" w:rsidP="003F1B0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F1B04">
        <w:rPr>
          <w:sz w:val="28"/>
          <w:szCs w:val="28"/>
        </w:rPr>
        <w:t xml:space="preserve">с подпункта б части 5  </w:t>
      </w:r>
      <w:r w:rsidR="003F1B04" w:rsidRPr="004E211D">
        <w:rPr>
          <w:sz w:val="28"/>
          <w:szCs w:val="28"/>
        </w:rPr>
        <w:t>изложить</w:t>
      </w:r>
      <w:r w:rsidR="003F1B04">
        <w:rPr>
          <w:sz w:val="28"/>
          <w:szCs w:val="28"/>
        </w:rPr>
        <w:t xml:space="preserve">   </w:t>
      </w:r>
      <w:r w:rsidR="003F1B04" w:rsidRPr="004E211D">
        <w:rPr>
          <w:sz w:val="28"/>
          <w:szCs w:val="28"/>
        </w:rPr>
        <w:t xml:space="preserve"> в </w:t>
      </w:r>
      <w:r w:rsidR="003F1B04">
        <w:rPr>
          <w:sz w:val="28"/>
          <w:szCs w:val="28"/>
        </w:rPr>
        <w:t xml:space="preserve">    </w:t>
      </w:r>
      <w:r w:rsidR="003F1B04" w:rsidRPr="004E211D">
        <w:rPr>
          <w:sz w:val="28"/>
          <w:szCs w:val="28"/>
        </w:rPr>
        <w:t>следующей</w:t>
      </w:r>
      <w:r w:rsidR="003F1B04">
        <w:rPr>
          <w:sz w:val="28"/>
          <w:szCs w:val="28"/>
        </w:rPr>
        <w:t xml:space="preserve">   </w:t>
      </w:r>
      <w:r w:rsidR="003F1B04" w:rsidRPr="004E211D">
        <w:rPr>
          <w:sz w:val="28"/>
          <w:szCs w:val="28"/>
        </w:rPr>
        <w:t xml:space="preserve"> редакции:</w:t>
      </w:r>
    </w:p>
    <w:p w:rsidR="003F1B04" w:rsidRDefault="003F1B04" w:rsidP="003F1B0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при осуществлении выездных проверок (ревизий) беспрепятственно по предъявлению копии распоряжения администрации муниципального </w:t>
      </w:r>
      <w:r>
        <w:rPr>
          <w:sz w:val="28"/>
          <w:szCs w:val="28"/>
        </w:rPr>
        <w:lastRenderedPageBreak/>
        <w:t>образования «Город Адыгейск»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A1DEC" w:rsidRDefault="001808F3" w:rsidP="00F46506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5E293B">
        <w:rPr>
          <w:rStyle w:val="a8"/>
          <w:i w:val="0"/>
          <w:sz w:val="28"/>
          <w:szCs w:val="28"/>
        </w:rPr>
        <w:t xml:space="preserve">Признать </w:t>
      </w:r>
      <w:r w:rsidRPr="005E293B">
        <w:rPr>
          <w:sz w:val="28"/>
          <w:szCs w:val="28"/>
        </w:rPr>
        <w:t>утратившим силу</w:t>
      </w:r>
      <w:r w:rsidR="005A1DEC">
        <w:rPr>
          <w:sz w:val="28"/>
          <w:szCs w:val="28"/>
        </w:rPr>
        <w:t>:</w:t>
      </w:r>
    </w:p>
    <w:p w:rsidR="005A1DEC" w:rsidRDefault="005A1DEC" w:rsidP="005A1DE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8F3" w:rsidRPr="005E293B">
        <w:rPr>
          <w:sz w:val="28"/>
          <w:szCs w:val="28"/>
        </w:rPr>
        <w:t xml:space="preserve"> Постановление администрации муниципального образования «Город Адыгейск» от 14.06.2018 г. № 147 «Об утверждении Порядка осуществления внутреннего муниципального финансового контроля в сфере закупок»</w:t>
      </w:r>
      <w:r>
        <w:rPr>
          <w:sz w:val="28"/>
          <w:szCs w:val="28"/>
        </w:rPr>
        <w:t>;</w:t>
      </w:r>
    </w:p>
    <w:p w:rsidR="00B873DC" w:rsidRDefault="00B873DC" w:rsidP="005A1DE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</w:t>
      </w:r>
      <w:r w:rsidR="00517C96">
        <w:rPr>
          <w:sz w:val="28"/>
          <w:szCs w:val="28"/>
        </w:rPr>
        <w:t xml:space="preserve">постановления </w:t>
      </w:r>
      <w:r w:rsidR="00517C96" w:rsidRPr="005E293B">
        <w:rPr>
          <w:sz w:val="28"/>
          <w:szCs w:val="28"/>
        </w:rPr>
        <w:t>администрации муниципального образования «Город Адыгейск» от 1</w:t>
      </w:r>
      <w:r w:rsidR="00517C96">
        <w:rPr>
          <w:sz w:val="28"/>
          <w:szCs w:val="28"/>
        </w:rPr>
        <w:t>5</w:t>
      </w:r>
      <w:r w:rsidR="00517C96" w:rsidRPr="005E293B">
        <w:rPr>
          <w:sz w:val="28"/>
          <w:szCs w:val="28"/>
        </w:rPr>
        <w:t>.0</w:t>
      </w:r>
      <w:r w:rsidR="00517C96">
        <w:rPr>
          <w:sz w:val="28"/>
          <w:szCs w:val="28"/>
        </w:rPr>
        <w:t>4</w:t>
      </w:r>
      <w:r w:rsidR="00517C96" w:rsidRPr="005E293B">
        <w:rPr>
          <w:sz w:val="28"/>
          <w:szCs w:val="28"/>
        </w:rPr>
        <w:t>.201</w:t>
      </w:r>
      <w:r w:rsidR="00517C96">
        <w:rPr>
          <w:sz w:val="28"/>
          <w:szCs w:val="28"/>
        </w:rPr>
        <w:t>9</w:t>
      </w:r>
      <w:r w:rsidR="00517C96" w:rsidRPr="005E293B">
        <w:rPr>
          <w:sz w:val="28"/>
          <w:szCs w:val="28"/>
        </w:rPr>
        <w:t xml:space="preserve"> г. № </w:t>
      </w:r>
      <w:r w:rsidR="00517C96">
        <w:rPr>
          <w:sz w:val="28"/>
          <w:szCs w:val="28"/>
        </w:rPr>
        <w:t>99 «О внесении изменений в некоторые постановления администрации муниципального образования «Город Адыгейск»;</w:t>
      </w:r>
    </w:p>
    <w:p w:rsidR="001808F3" w:rsidRDefault="005A1DEC" w:rsidP="005A1DE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3DC">
        <w:rPr>
          <w:sz w:val="28"/>
          <w:szCs w:val="28"/>
        </w:rPr>
        <w:t xml:space="preserve">Постановление </w:t>
      </w:r>
      <w:r w:rsidR="001808F3" w:rsidRPr="005E293B">
        <w:rPr>
          <w:sz w:val="28"/>
          <w:szCs w:val="28"/>
        </w:rPr>
        <w:t xml:space="preserve"> </w:t>
      </w:r>
      <w:r w:rsidR="00B873DC" w:rsidRPr="005E293B">
        <w:rPr>
          <w:sz w:val="28"/>
          <w:szCs w:val="28"/>
        </w:rPr>
        <w:t xml:space="preserve">администрации муниципального образования «Город Адыгейск» от </w:t>
      </w:r>
      <w:r w:rsidR="00B873DC">
        <w:rPr>
          <w:sz w:val="28"/>
          <w:szCs w:val="28"/>
        </w:rPr>
        <w:t>08</w:t>
      </w:r>
      <w:r w:rsidR="00B873DC" w:rsidRPr="005E293B">
        <w:rPr>
          <w:sz w:val="28"/>
          <w:szCs w:val="28"/>
        </w:rPr>
        <w:t>.0</w:t>
      </w:r>
      <w:r w:rsidR="00B873DC">
        <w:rPr>
          <w:sz w:val="28"/>
          <w:szCs w:val="28"/>
        </w:rPr>
        <w:t>7</w:t>
      </w:r>
      <w:r w:rsidR="00B873DC" w:rsidRPr="005E293B">
        <w:rPr>
          <w:sz w:val="28"/>
          <w:szCs w:val="28"/>
        </w:rPr>
        <w:t>.201</w:t>
      </w:r>
      <w:r w:rsidR="00B873DC">
        <w:rPr>
          <w:sz w:val="28"/>
          <w:szCs w:val="28"/>
        </w:rPr>
        <w:t>9</w:t>
      </w:r>
      <w:r w:rsidR="00B873DC" w:rsidRPr="005E293B">
        <w:rPr>
          <w:sz w:val="28"/>
          <w:szCs w:val="28"/>
        </w:rPr>
        <w:t xml:space="preserve"> г. № </w:t>
      </w:r>
      <w:r w:rsidR="00B873DC">
        <w:rPr>
          <w:sz w:val="28"/>
          <w:szCs w:val="28"/>
        </w:rPr>
        <w:t xml:space="preserve">185 «О внесении изменений в постановление </w:t>
      </w:r>
      <w:r w:rsidR="00B873DC" w:rsidRPr="005E293B">
        <w:rPr>
          <w:sz w:val="28"/>
          <w:szCs w:val="28"/>
        </w:rPr>
        <w:t>администрации муниципального образования «Город Адыгейск» от 14.06.2018 г. № 147</w:t>
      </w:r>
      <w:r w:rsidR="00B873DC">
        <w:rPr>
          <w:sz w:val="28"/>
          <w:szCs w:val="28"/>
        </w:rPr>
        <w:t xml:space="preserve"> </w:t>
      </w:r>
      <w:r w:rsidR="00B873DC" w:rsidRPr="005E293B">
        <w:rPr>
          <w:sz w:val="28"/>
          <w:szCs w:val="28"/>
        </w:rPr>
        <w:t>«Об утверждении Порядка осуществления внутреннего муниципального финансового контроля в сфере закупок»</w:t>
      </w:r>
      <w:r w:rsidR="00F46506">
        <w:rPr>
          <w:sz w:val="28"/>
          <w:szCs w:val="28"/>
        </w:rPr>
        <w:t>.</w:t>
      </w:r>
    </w:p>
    <w:p w:rsidR="007700FD" w:rsidRDefault="007700F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5E293B">
        <w:rPr>
          <w:sz w:val="28"/>
          <w:szCs w:val="28"/>
        </w:rPr>
        <w:tab/>
      </w:r>
      <w:r w:rsidR="00F46506">
        <w:rPr>
          <w:sz w:val="28"/>
          <w:szCs w:val="28"/>
        </w:rPr>
        <w:t>4</w:t>
      </w:r>
      <w:r w:rsidRPr="005E293B">
        <w:rPr>
          <w:bCs/>
          <w:sz w:val="28"/>
          <w:szCs w:val="28"/>
        </w:rPr>
        <w:t xml:space="preserve">. </w:t>
      </w:r>
      <w:r w:rsidRPr="005E293B">
        <w:rPr>
          <w:sz w:val="28"/>
          <w:szCs w:val="28"/>
        </w:rPr>
        <w:t>Признать утратившим силу Постановление администрации муниципального образования «Город Адыгейск» от 24.12.2018 г. № 31</w:t>
      </w:r>
      <w:r w:rsidR="001C2589" w:rsidRPr="005E293B">
        <w:rPr>
          <w:sz w:val="28"/>
          <w:szCs w:val="28"/>
        </w:rPr>
        <w:t>7</w:t>
      </w:r>
      <w:r w:rsidRPr="005E293B">
        <w:rPr>
          <w:sz w:val="28"/>
          <w:szCs w:val="28"/>
        </w:rPr>
        <w:t xml:space="preserve"> «</w:t>
      </w:r>
      <w:hyperlink r:id="rId9" w:history="1">
        <w:r w:rsidRPr="005E293B">
          <w:rPr>
            <w:bCs/>
            <w:sz w:val="28"/>
            <w:szCs w:val="28"/>
          </w:rPr>
          <w:t>О</w:t>
        </w:r>
      </w:hyperlink>
      <w:r w:rsidRPr="005E293B">
        <w:rPr>
          <w:bCs/>
          <w:sz w:val="28"/>
          <w:szCs w:val="28"/>
        </w:rPr>
        <w:t xml:space="preserve"> Порядке осуществления </w:t>
      </w:r>
      <w:r w:rsidR="001C2589" w:rsidRPr="005E293B">
        <w:rPr>
          <w:bCs/>
          <w:sz w:val="28"/>
          <w:szCs w:val="28"/>
        </w:rPr>
        <w:t xml:space="preserve">главными распорядителями средств бюджета, </w:t>
      </w:r>
      <w:r w:rsidRPr="005E293B">
        <w:rPr>
          <w:bCs/>
          <w:sz w:val="28"/>
          <w:szCs w:val="28"/>
        </w:rPr>
        <w:t>главными администраторами</w:t>
      </w:r>
      <w:r w:rsidR="001C2589" w:rsidRPr="005E293B">
        <w:rPr>
          <w:bCs/>
          <w:sz w:val="28"/>
          <w:szCs w:val="28"/>
        </w:rPr>
        <w:t xml:space="preserve"> доходов бюджета, главными администраторами источников финансирования дефицита бюджета</w:t>
      </w:r>
      <w:r w:rsidRPr="005E293B">
        <w:rPr>
          <w:bCs/>
          <w:sz w:val="28"/>
          <w:szCs w:val="28"/>
        </w:rPr>
        <w:t xml:space="preserve"> муниципального образования «Город Адыгейск» внутреннего финансового контроля и внутреннего финансового аудита».</w:t>
      </w:r>
    </w:p>
    <w:p w:rsidR="001831ED" w:rsidRPr="003C5784" w:rsidRDefault="00F46506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831ED">
        <w:rPr>
          <w:bCs/>
          <w:sz w:val="28"/>
          <w:szCs w:val="28"/>
        </w:rPr>
        <w:t xml:space="preserve">. 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1831E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«</w:t>
      </w:r>
      <w:r w:rsidR="001831ED">
        <w:rPr>
          <w:rFonts w:ascii="Times New Roman" w:hAnsi="Times New Roman"/>
          <w:bCs/>
          <w:sz w:val="28"/>
          <w:szCs w:val="28"/>
        </w:rPr>
        <w:t>Город Адыгейск</w:t>
      </w:r>
      <w:r w:rsidR="001831ED" w:rsidRPr="003C5784">
        <w:rPr>
          <w:rFonts w:ascii="Times New Roman" w:hAnsi="Times New Roman"/>
          <w:bCs/>
          <w:sz w:val="28"/>
          <w:szCs w:val="28"/>
        </w:rPr>
        <w:t>».</w:t>
      </w:r>
    </w:p>
    <w:p w:rsidR="001831ED" w:rsidRPr="003C5784" w:rsidRDefault="00F0647E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831ED" w:rsidRPr="003C578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831ED" w:rsidRPr="003C5784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главного специалиста </w:t>
      </w:r>
      <w:r w:rsidR="001831ED">
        <w:rPr>
          <w:rFonts w:ascii="Times New Roman" w:hAnsi="Times New Roman"/>
          <w:bCs/>
          <w:sz w:val="28"/>
          <w:szCs w:val="28"/>
        </w:rPr>
        <w:t>Отдела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</w:t>
      </w:r>
      <w:r w:rsidR="001831ED">
        <w:rPr>
          <w:rFonts w:ascii="Times New Roman" w:hAnsi="Times New Roman"/>
          <w:bCs/>
          <w:sz w:val="28"/>
          <w:szCs w:val="28"/>
        </w:rPr>
        <w:t xml:space="preserve">по </w:t>
      </w:r>
      <w:r w:rsidR="001831ED" w:rsidRPr="003C5784">
        <w:rPr>
          <w:rFonts w:ascii="Times New Roman" w:hAnsi="Times New Roman"/>
          <w:bCs/>
          <w:sz w:val="28"/>
          <w:szCs w:val="28"/>
        </w:rPr>
        <w:t>внутренне</w:t>
      </w:r>
      <w:r w:rsidR="001831ED">
        <w:rPr>
          <w:rFonts w:ascii="Times New Roman" w:hAnsi="Times New Roman"/>
          <w:bCs/>
          <w:sz w:val="28"/>
          <w:szCs w:val="28"/>
        </w:rPr>
        <w:t>му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финансово</w:t>
      </w:r>
      <w:r w:rsidR="001831ED">
        <w:rPr>
          <w:rFonts w:ascii="Times New Roman" w:hAnsi="Times New Roman"/>
          <w:bCs/>
          <w:sz w:val="28"/>
          <w:szCs w:val="28"/>
        </w:rPr>
        <w:t>му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1831ED">
        <w:rPr>
          <w:rFonts w:ascii="Times New Roman" w:hAnsi="Times New Roman"/>
          <w:bCs/>
          <w:sz w:val="28"/>
          <w:szCs w:val="28"/>
        </w:rPr>
        <w:t>ю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</w:t>
      </w:r>
      <w:r w:rsidR="001831ED">
        <w:rPr>
          <w:rFonts w:ascii="Times New Roman" w:hAnsi="Times New Roman"/>
          <w:bCs/>
          <w:sz w:val="28"/>
          <w:szCs w:val="28"/>
        </w:rPr>
        <w:t>Город Адыгейск</w:t>
      </w:r>
      <w:r w:rsidR="001831ED" w:rsidRPr="003C5784">
        <w:rPr>
          <w:rFonts w:ascii="Times New Roman" w:hAnsi="Times New Roman"/>
          <w:bCs/>
          <w:sz w:val="28"/>
          <w:szCs w:val="28"/>
        </w:rPr>
        <w:t>»</w:t>
      </w:r>
      <w:r w:rsidR="001831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831ED">
        <w:rPr>
          <w:rFonts w:ascii="Times New Roman" w:hAnsi="Times New Roman"/>
          <w:bCs/>
          <w:sz w:val="28"/>
          <w:szCs w:val="28"/>
        </w:rPr>
        <w:t>Хуако</w:t>
      </w:r>
      <w:proofErr w:type="spellEnd"/>
      <w:r w:rsidR="001831ED">
        <w:rPr>
          <w:rFonts w:ascii="Times New Roman" w:hAnsi="Times New Roman"/>
          <w:bCs/>
          <w:sz w:val="28"/>
          <w:szCs w:val="28"/>
        </w:rPr>
        <w:t xml:space="preserve"> Н.С.</w:t>
      </w:r>
    </w:p>
    <w:p w:rsidR="001831ED" w:rsidRPr="003C5784" w:rsidRDefault="00F0647E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7700FD" w:rsidRDefault="007700F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24FFC" w:rsidRDefault="00724FFC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647E" w:rsidRDefault="00F0647E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647E" w:rsidRDefault="00F0647E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М.А. </w:t>
      </w:r>
      <w:proofErr w:type="spellStart"/>
      <w:r>
        <w:rPr>
          <w:sz w:val="28"/>
          <w:szCs w:val="28"/>
        </w:rPr>
        <w:t>Тлехас</w:t>
      </w:r>
      <w:proofErr w:type="spellEnd"/>
    </w:p>
    <w:p w:rsidR="007700FD" w:rsidRDefault="007700FD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02BF8" w:rsidRDefault="00402BF8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02BF8" w:rsidRDefault="00402BF8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402BF8" w:rsidSect="00B339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D2F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E2125D"/>
    <w:multiLevelType w:val="hybridMultilevel"/>
    <w:tmpl w:val="79B21320"/>
    <w:lvl w:ilvl="0" w:tplc="B90CB9D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EA0208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130D69"/>
    <w:multiLevelType w:val="hybridMultilevel"/>
    <w:tmpl w:val="37CA9E56"/>
    <w:lvl w:ilvl="0" w:tplc="98A20A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DC28FD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B274A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9"/>
    <w:rsid w:val="00017EFB"/>
    <w:rsid w:val="00070E6D"/>
    <w:rsid w:val="001808F3"/>
    <w:rsid w:val="001831ED"/>
    <w:rsid w:val="00194C7A"/>
    <w:rsid w:val="001C2589"/>
    <w:rsid w:val="001C25DA"/>
    <w:rsid w:val="001F1868"/>
    <w:rsid w:val="00275EBE"/>
    <w:rsid w:val="002F7215"/>
    <w:rsid w:val="00307E57"/>
    <w:rsid w:val="00314110"/>
    <w:rsid w:val="003215A4"/>
    <w:rsid w:val="0033763C"/>
    <w:rsid w:val="00337BD9"/>
    <w:rsid w:val="003445D9"/>
    <w:rsid w:val="00377C9A"/>
    <w:rsid w:val="00386A5A"/>
    <w:rsid w:val="003D0B69"/>
    <w:rsid w:val="003E545C"/>
    <w:rsid w:val="003F17E9"/>
    <w:rsid w:val="003F1B04"/>
    <w:rsid w:val="00402BF8"/>
    <w:rsid w:val="004547AB"/>
    <w:rsid w:val="004907FC"/>
    <w:rsid w:val="00495A33"/>
    <w:rsid w:val="004D35D3"/>
    <w:rsid w:val="004E211D"/>
    <w:rsid w:val="004F4718"/>
    <w:rsid w:val="00517C96"/>
    <w:rsid w:val="0052696F"/>
    <w:rsid w:val="005A1DEC"/>
    <w:rsid w:val="005E293B"/>
    <w:rsid w:val="006A5005"/>
    <w:rsid w:val="00724FFC"/>
    <w:rsid w:val="00741B9F"/>
    <w:rsid w:val="00751D3C"/>
    <w:rsid w:val="007700FD"/>
    <w:rsid w:val="00785F31"/>
    <w:rsid w:val="007A2BE2"/>
    <w:rsid w:val="007B68FB"/>
    <w:rsid w:val="008336F9"/>
    <w:rsid w:val="00862CC7"/>
    <w:rsid w:val="00942ABC"/>
    <w:rsid w:val="00A04E7D"/>
    <w:rsid w:val="00A3020C"/>
    <w:rsid w:val="00A37CAE"/>
    <w:rsid w:val="00A51D97"/>
    <w:rsid w:val="00A54D9A"/>
    <w:rsid w:val="00A82CB7"/>
    <w:rsid w:val="00AA2F98"/>
    <w:rsid w:val="00AB211C"/>
    <w:rsid w:val="00AE02C4"/>
    <w:rsid w:val="00B339C5"/>
    <w:rsid w:val="00B80408"/>
    <w:rsid w:val="00B808ED"/>
    <w:rsid w:val="00B873DC"/>
    <w:rsid w:val="00BB5D9B"/>
    <w:rsid w:val="00C274E5"/>
    <w:rsid w:val="00C5284B"/>
    <w:rsid w:val="00CA3D30"/>
    <w:rsid w:val="00D35761"/>
    <w:rsid w:val="00D41EDB"/>
    <w:rsid w:val="00D47D21"/>
    <w:rsid w:val="00D53F8B"/>
    <w:rsid w:val="00DD132B"/>
    <w:rsid w:val="00DF1042"/>
    <w:rsid w:val="00E07700"/>
    <w:rsid w:val="00E634BF"/>
    <w:rsid w:val="00E866D1"/>
    <w:rsid w:val="00EB26A4"/>
    <w:rsid w:val="00EB3E99"/>
    <w:rsid w:val="00F0647E"/>
    <w:rsid w:val="00F3104B"/>
    <w:rsid w:val="00F46506"/>
    <w:rsid w:val="00F53CE7"/>
    <w:rsid w:val="00F562B8"/>
    <w:rsid w:val="00F76B28"/>
    <w:rsid w:val="00F85098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0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445D9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3445D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445D9"/>
    <w:rPr>
      <w:color w:val="0000FF"/>
      <w:u w:val="single"/>
    </w:rPr>
  </w:style>
  <w:style w:type="paragraph" w:customStyle="1" w:styleId="formattext">
    <w:name w:val="formattext"/>
    <w:basedOn w:val="a"/>
    <w:rsid w:val="0086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17E9"/>
    <w:rPr>
      <w:i/>
      <w:iCs/>
    </w:rPr>
  </w:style>
  <w:style w:type="paragraph" w:customStyle="1" w:styleId="a9">
    <w:name w:val="Текст в заданном формате"/>
    <w:basedOn w:val="a"/>
    <w:rsid w:val="001831E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9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0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445D9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3445D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445D9"/>
    <w:rPr>
      <w:color w:val="0000FF"/>
      <w:u w:val="single"/>
    </w:rPr>
  </w:style>
  <w:style w:type="paragraph" w:customStyle="1" w:styleId="formattext">
    <w:name w:val="formattext"/>
    <w:basedOn w:val="a"/>
    <w:rsid w:val="0086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17E9"/>
    <w:rPr>
      <w:i/>
      <w:iCs/>
    </w:rPr>
  </w:style>
  <w:style w:type="paragraph" w:customStyle="1" w:styleId="a9">
    <w:name w:val="Текст в заданном формате"/>
    <w:basedOn w:val="a"/>
    <w:rsid w:val="001831E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9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81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22537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22537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8FF9-21C7-4D05-B9CA-EDB3FD43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20</cp:revision>
  <cp:lastPrinted>2020-02-14T08:03:00Z</cp:lastPrinted>
  <dcterms:created xsi:type="dcterms:W3CDTF">2019-12-03T07:49:00Z</dcterms:created>
  <dcterms:modified xsi:type="dcterms:W3CDTF">2020-08-26T08:03:00Z</dcterms:modified>
</cp:coreProperties>
</file>